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9EAEAFE" w14:textId="77777777" w:rsidR="00CB23C1" w:rsidRPr="007412E9" w:rsidRDefault="00CB23C1" w:rsidP="00CB23C1">
      <w:pPr>
        <w:jc w:val="center"/>
        <w:rPr>
          <w:b/>
        </w:rPr>
      </w:pPr>
      <w:r w:rsidRPr="007412E9">
        <w:rPr>
          <w:b/>
        </w:rPr>
        <w:object w:dxaOrig="984" w:dyaOrig="1160" w14:anchorId="0CF04D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6.5pt" o:ole="" fillcolor="window">
            <v:imagedata r:id="rId7" o:title=""/>
          </v:shape>
          <o:OLEObject Type="Embed" ProgID="Word.Document.8" ShapeID="_x0000_i1025" DrawAspect="Content" ObjectID="_1841213289" r:id="rId8"/>
        </w:object>
      </w:r>
    </w:p>
    <w:p w14:paraId="44460750" w14:textId="77777777" w:rsidR="00CB23C1" w:rsidRPr="007412E9" w:rsidRDefault="00CB23C1" w:rsidP="00CB23C1">
      <w:pPr>
        <w:pStyle w:val="Standard"/>
        <w:jc w:val="center"/>
        <w:rPr>
          <w:b/>
          <w:sz w:val="28"/>
          <w:szCs w:val="28"/>
          <w:lang w:val="uk-UA"/>
        </w:rPr>
      </w:pPr>
      <w:r w:rsidRPr="007412E9">
        <w:rPr>
          <w:b/>
          <w:sz w:val="28"/>
          <w:szCs w:val="28"/>
          <w:lang w:val="uk-UA"/>
        </w:rPr>
        <w:t>БІЛКІВСЬКА СІЛЬСЬКА РАДА</w:t>
      </w:r>
    </w:p>
    <w:p w14:paraId="4D935769" w14:textId="77777777" w:rsidR="00CB23C1" w:rsidRPr="007412E9" w:rsidRDefault="00CB23C1" w:rsidP="00CB23C1">
      <w:pPr>
        <w:pStyle w:val="Standard"/>
        <w:jc w:val="center"/>
        <w:rPr>
          <w:b/>
          <w:sz w:val="28"/>
          <w:szCs w:val="28"/>
          <w:lang w:val="uk-UA"/>
        </w:rPr>
      </w:pPr>
      <w:r w:rsidRPr="007412E9">
        <w:rPr>
          <w:b/>
          <w:sz w:val="28"/>
          <w:szCs w:val="28"/>
          <w:lang w:val="uk-UA"/>
        </w:rPr>
        <w:t>ХУСТСЬКОГО РАЙОНУ ЗАКАРПАТСЬКОЇ ОБЛАСТІ</w:t>
      </w:r>
    </w:p>
    <w:p w14:paraId="288D3EB2" w14:textId="77777777" w:rsidR="00CB23C1" w:rsidRPr="007412E9" w:rsidRDefault="00CB23C1" w:rsidP="00CB23C1">
      <w:pPr>
        <w:pStyle w:val="Standard"/>
        <w:jc w:val="center"/>
        <w:rPr>
          <w:b/>
          <w:sz w:val="28"/>
          <w:szCs w:val="28"/>
          <w:lang w:val="uk-UA"/>
        </w:rPr>
      </w:pPr>
      <w:r w:rsidRPr="007412E9"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 w:rsidRPr="007412E9">
        <w:rPr>
          <w:b/>
          <w:sz w:val="28"/>
          <w:szCs w:val="28"/>
          <w:lang w:val="uk-UA"/>
        </w:rPr>
        <w:t>Н</w:t>
      </w:r>
      <w:proofErr w:type="spellEnd"/>
      <w:r w:rsidRPr="007412E9">
        <w:rPr>
          <w:b/>
          <w:sz w:val="28"/>
          <w:szCs w:val="28"/>
          <w:lang w:val="uk-UA"/>
        </w:rPr>
        <w:t xml:space="preserve"> Я</w:t>
      </w:r>
    </w:p>
    <w:p w14:paraId="4DAB0D8D" w14:textId="77777777" w:rsidR="00CB23C1" w:rsidRDefault="00CB23C1" w:rsidP="00CB23C1">
      <w:pPr>
        <w:pStyle w:val="Standard"/>
        <w:rPr>
          <w:sz w:val="28"/>
          <w:szCs w:val="28"/>
          <w:u w:val="single"/>
          <w:lang w:val="uk-UA"/>
        </w:rPr>
      </w:pPr>
    </w:p>
    <w:p w14:paraId="3633C0BA" w14:textId="17FABBDF" w:rsidR="00CB23C1" w:rsidRPr="00AC080A" w:rsidRDefault="00AC080A" w:rsidP="00CB23C1">
      <w:pPr>
        <w:pStyle w:val="Standard"/>
        <w:rPr>
          <w:sz w:val="28"/>
          <w:szCs w:val="28"/>
          <w:lang w:val="en-US"/>
        </w:rPr>
      </w:pPr>
      <w:r>
        <w:rPr>
          <w:sz w:val="28"/>
          <w:szCs w:val="28"/>
          <w:u w:val="single"/>
          <w:lang w:val="en-US"/>
        </w:rPr>
        <w:t>18</w:t>
      </w:r>
      <w:r w:rsidR="00CB23C1" w:rsidRPr="004D2C6F">
        <w:rPr>
          <w:sz w:val="28"/>
          <w:szCs w:val="28"/>
          <w:u w:val="single"/>
          <w:lang w:val="uk-UA"/>
        </w:rPr>
        <w:t>.05.2026</w:t>
      </w:r>
      <w:r w:rsidR="00CB23C1" w:rsidRPr="007412E9">
        <w:rPr>
          <w:sz w:val="28"/>
          <w:szCs w:val="28"/>
          <w:lang w:val="uk-UA"/>
        </w:rPr>
        <w:t xml:space="preserve">                                           с. Білки       </w:t>
      </w:r>
      <w:r w:rsidR="00CB23C1">
        <w:rPr>
          <w:sz w:val="28"/>
          <w:szCs w:val="28"/>
          <w:lang w:val="uk-UA"/>
        </w:rPr>
        <w:t xml:space="preserve">                             </w:t>
      </w:r>
      <w:r w:rsidR="00CB23C1" w:rsidRPr="007412E9">
        <w:rPr>
          <w:sz w:val="28"/>
          <w:szCs w:val="28"/>
          <w:lang w:val="uk-UA"/>
        </w:rPr>
        <w:t xml:space="preserve">№ </w:t>
      </w:r>
      <w:r w:rsidR="00CB23C1" w:rsidRPr="007412E9">
        <w:rPr>
          <w:sz w:val="28"/>
          <w:szCs w:val="28"/>
          <w:u w:val="single"/>
          <w:lang w:val="uk-UA"/>
        </w:rPr>
        <w:t>3</w:t>
      </w:r>
      <w:r>
        <w:rPr>
          <w:sz w:val="28"/>
          <w:szCs w:val="28"/>
          <w:u w:val="single"/>
          <w:lang w:val="en-US"/>
        </w:rPr>
        <w:t>7</w:t>
      </w:r>
    </w:p>
    <w:p w14:paraId="303E3242" w14:textId="77777777" w:rsidR="00CB23C1" w:rsidRDefault="00CB23C1" w:rsidP="00CB23C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uk-UA"/>
          <w14:ligatures w14:val="none"/>
        </w:rPr>
      </w:pPr>
    </w:p>
    <w:p w14:paraId="7923580D" w14:textId="5D1ACA5E" w:rsidR="00CB23C1" w:rsidRDefault="00CB23C1" w:rsidP="00CB23C1">
      <w:pP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Про утворення робочої групи з питань підготовки Соціального паспорта та визначення потреб населення у соціальних послугах Білківської територіальної громади</w:t>
      </w:r>
    </w:p>
    <w:p w14:paraId="3DC283E4" w14:textId="77777777" w:rsidR="00CB23C1" w:rsidRPr="00CB23C1" w:rsidRDefault="00CB23C1" w:rsidP="00CB23C1">
      <w:pP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5BF5D0D9" w14:textId="55FFE546" w:rsidR="00CB23C1" w:rsidRPr="00CB23C1" w:rsidRDefault="00CB23C1" w:rsidP="00CB23C1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Відповідно до статті 42 Закону України «Про місцеве самоврядування в Україні», статей 11, 25 Закону України «Про соціальні послуги», постанови Кабінету Міністрів України від 01.06.2020 № 587 «Про затвердження Порядку організації надання соціальних послуг», Наказу Міністерства соціальної політики України від 19.04.2023 №130-Н «Про затвердження Порядку визначення потреб населення адміністративно-територіальної одиниці / територіальної громади у соціальних послугах», з метою проведення комплексної оцінки потреб мешканців громади, оптимізації системи надання соціальних послуг та створення базового аналітичного документа громади:</w:t>
      </w:r>
    </w:p>
    <w:p w14:paraId="005A04DB" w14:textId="77777777" w:rsidR="00CB23C1" w:rsidRPr="00CB23C1" w:rsidRDefault="00CB23C1" w:rsidP="00CB23C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Утворити робочу групу з питань підготовки Соціального паспорта та визначення потреб населення у соціальних послугах Білківської територіальної громади.</w:t>
      </w:r>
    </w:p>
    <w:p w14:paraId="1878E7E1" w14:textId="77777777" w:rsidR="00CB23C1" w:rsidRPr="00CB23C1" w:rsidRDefault="00CB23C1" w:rsidP="00CB23C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Затвердити персональний склад робочої групи згідно з Додатком 1 до цього розпорядження.</w:t>
      </w:r>
    </w:p>
    <w:p w14:paraId="71645D8E" w14:textId="77777777" w:rsidR="00CB23C1" w:rsidRPr="00CB23C1" w:rsidRDefault="00CB23C1" w:rsidP="00CB23C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Затвердити Положення про робочу групу з питань підготовки Соціального паспорта та визначення потреб населення у соціальних послугах Білківської територіальної громади згідно з Додатком 2 до цього розпорядження.</w:t>
      </w:r>
    </w:p>
    <w:p w14:paraId="32660F59" w14:textId="77777777" w:rsidR="00CB23C1" w:rsidRPr="00CB23C1" w:rsidRDefault="00CB23C1" w:rsidP="00CB23C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Робочій групі у своїй діяльності керуватися чинним законодавством України та забезпечити:</w:t>
      </w:r>
    </w:p>
    <w:p w14:paraId="106791A4" w14:textId="77777777" w:rsidR="00CB23C1" w:rsidRPr="00CB23C1" w:rsidRDefault="00CB23C1" w:rsidP="00CB23C1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Розробку, погодження та затвердження операційного плану дій із підготовки Соціального паспорта.</w:t>
      </w:r>
    </w:p>
    <w:p w14:paraId="704AFEEA" w14:textId="77777777" w:rsidR="00CB23C1" w:rsidRPr="00CB23C1" w:rsidRDefault="00CB23C1" w:rsidP="00CB23C1">
      <w:pPr>
        <w:numPr>
          <w:ilvl w:val="1"/>
          <w:numId w:val="1"/>
        </w:numPr>
        <w:tabs>
          <w:tab w:val="clear" w:pos="1440"/>
          <w:tab w:val="left" w:pos="993"/>
          <w:tab w:val="num" w:pos="1134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Збір, систематизацію, аналіз демографічних, соціально-економічних показників громади та інформації щодо наявних соціальних послуг.</w:t>
      </w:r>
    </w:p>
    <w:p w14:paraId="08225C02" w14:textId="77777777" w:rsidR="00CB23C1" w:rsidRPr="00CB23C1" w:rsidRDefault="00CB23C1" w:rsidP="00CB23C1">
      <w:pPr>
        <w:numPr>
          <w:ilvl w:val="1"/>
          <w:numId w:val="1"/>
        </w:numPr>
        <w:tabs>
          <w:tab w:val="clear" w:pos="1440"/>
          <w:tab w:val="left" w:pos="993"/>
          <w:tab w:val="num" w:pos="1134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Організацію та проведення опитування (анкетування) мешканців громади (у тому числі вразливих груп населення, ВПО та ветеранів) для виявлення реального попиту на послуги.</w:t>
      </w:r>
    </w:p>
    <w:p w14:paraId="29307C17" w14:textId="77777777" w:rsidR="00CB23C1" w:rsidRPr="00CB23C1" w:rsidRDefault="00CB23C1" w:rsidP="00CB23C1">
      <w:pPr>
        <w:numPr>
          <w:ilvl w:val="1"/>
          <w:numId w:val="1"/>
        </w:numPr>
        <w:tabs>
          <w:tab w:val="clear" w:pos="1440"/>
          <w:tab w:val="left" w:pos="993"/>
          <w:tab w:val="num" w:pos="1134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Оприлюднення результатів аналізу та фінального тексту Соціального паспорта Білківської територіальної громади на офіційному вебсайті ради.</w:t>
      </w:r>
    </w:p>
    <w:p w14:paraId="44153D25" w14:textId="77777777" w:rsidR="00CB23C1" w:rsidRPr="00CB23C1" w:rsidRDefault="00CB23C1" w:rsidP="00CB23C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Надати робочій групі право залучати в установленому порядку до роботи представників інших виконавчих органів ради, комунальних підприємств, установ, організацій та громадських об’єднань (за згодою).</w:t>
      </w:r>
    </w:p>
    <w:p w14:paraId="7DD79685" w14:textId="3B522390" w:rsidR="00CB23C1" w:rsidRPr="00CB23C1" w:rsidRDefault="00CB23C1" w:rsidP="00CB23C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42"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Контроль за виконанням цього розпорядження покласти на заступника сільського голови Михайла </w:t>
      </w:r>
      <w:proofErr w:type="spellStart"/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Янтолика</w:t>
      </w:r>
      <w:proofErr w:type="spellEnd"/>
      <w:r w:rsidRPr="00CB23C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.</w:t>
      </w:r>
    </w:p>
    <w:p w14:paraId="1A680B5A" w14:textId="33152325" w:rsidR="00CB23C1" w:rsidRPr="00CB23C1" w:rsidRDefault="00CB23C1" w:rsidP="00585E25">
      <w:pPr>
        <w:spacing w:after="0" w:line="240" w:lineRule="auto"/>
        <w:ind w:right="-142" w:firstLine="567"/>
        <w:rPr>
          <w:rFonts w:ascii="Arial" w:eastAsia="Times New Roman" w:hAnsi="Arial" w:cs="Arial"/>
          <w:kern w:val="0"/>
          <w:sz w:val="21"/>
          <w:szCs w:val="21"/>
          <w:lang w:eastAsia="uk-UA"/>
          <w14:ligatures w14:val="none"/>
        </w:rPr>
      </w:pPr>
      <w:r w:rsidRPr="00CB23C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</w:r>
      <w:r w:rsidRPr="00CB23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Сільський голова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 w:rsidRPr="00CB23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Васи</w:t>
      </w:r>
      <w:r w:rsidRPr="00CB23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ль ЗЕЙКАН</w:t>
      </w:r>
      <w:r w:rsidRPr="00CB23C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</w:p>
    <w:p w14:paraId="42ADB950" w14:textId="039252B4" w:rsidR="00CB23C1" w:rsidRDefault="00CB23C1" w:rsidP="00585E2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585E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lastRenderedPageBreak/>
        <w:t>Додаток 1</w:t>
      </w:r>
      <w:r w:rsidRPr="00585E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br/>
        <w:t>до розпорядження сільського голови</w:t>
      </w:r>
      <w:r w:rsidRPr="00585E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br/>
        <w:t>від «</w:t>
      </w:r>
      <w:r w:rsidR="00A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uk-UA"/>
          <w14:ligatures w14:val="none"/>
        </w:rPr>
        <w:t>18</w:t>
      </w:r>
      <w:r w:rsidRPr="00585E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» </w:t>
      </w:r>
      <w:r w:rsidR="00A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травня</w:t>
      </w:r>
      <w:r w:rsidRPr="00585E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2026 р. № </w:t>
      </w:r>
      <w:r w:rsidR="00A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37</w:t>
      </w:r>
    </w:p>
    <w:p w14:paraId="2CAB93A2" w14:textId="77777777" w:rsidR="00585E25" w:rsidRPr="00585E25" w:rsidRDefault="00585E25" w:rsidP="00585E2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</w:p>
    <w:p w14:paraId="1DAAFA12" w14:textId="77777777" w:rsidR="00CB23C1" w:rsidRPr="00F2370D" w:rsidRDefault="00CB23C1" w:rsidP="00585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F2370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Персональний склад робочої групи з питань підготовки Соціального паспорта Білківської територіальної громади</w:t>
      </w:r>
    </w:p>
    <w:p w14:paraId="6BEB7777" w14:textId="77777777" w:rsidR="00F2370D" w:rsidRPr="00585E25" w:rsidRDefault="00F2370D" w:rsidP="00585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</w:p>
    <w:p w14:paraId="5F0F21FA" w14:textId="77777777" w:rsidR="00585E25" w:rsidRPr="00F2370D" w:rsidRDefault="00CB23C1" w:rsidP="00585E2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370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Голова робочої групи:</w:t>
      </w:r>
      <w:r w:rsidRPr="00F2370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tbl>
      <w:tblPr>
        <w:tblStyle w:val="af0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5670"/>
      </w:tblGrid>
      <w:tr w:rsidR="00585E25" w:rsidRPr="00F2370D" w14:paraId="5309B9D4" w14:textId="77777777" w:rsidTr="00F2370D">
        <w:tc>
          <w:tcPr>
            <w:tcW w:w="3685" w:type="dxa"/>
          </w:tcPr>
          <w:p w14:paraId="4A2416A0" w14:textId="77777777" w:rsidR="00585E25" w:rsidRPr="00F2370D" w:rsidRDefault="00585E25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Янтолик</w:t>
            </w:r>
            <w:proofErr w:type="spellEnd"/>
          </w:p>
          <w:p w14:paraId="5B211D26" w14:textId="01486EB4" w:rsidR="00585E25" w:rsidRPr="00F2370D" w:rsidRDefault="00585E25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Михайло Юрійович</w:t>
            </w:r>
          </w:p>
        </w:tc>
        <w:tc>
          <w:tcPr>
            <w:tcW w:w="5670" w:type="dxa"/>
          </w:tcPr>
          <w:p w14:paraId="20680EBA" w14:textId="20FCAC4D" w:rsidR="00585E25" w:rsidRPr="00F2370D" w:rsidRDefault="00585E25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заступник сільського голови</w:t>
            </w:r>
          </w:p>
        </w:tc>
      </w:tr>
    </w:tbl>
    <w:p w14:paraId="4E95E3A3" w14:textId="77777777" w:rsidR="00585E25" w:rsidRPr="00F2370D" w:rsidRDefault="00585E25" w:rsidP="00585E2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5AED087" w14:textId="77777777" w:rsidR="00585E25" w:rsidRPr="00F2370D" w:rsidRDefault="00CB23C1" w:rsidP="00585E2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370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Заступник голови робочої групи:</w:t>
      </w:r>
      <w:r w:rsidRPr="00F2370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tbl>
      <w:tblPr>
        <w:tblStyle w:val="af0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5670"/>
      </w:tblGrid>
      <w:tr w:rsidR="00585E25" w:rsidRPr="00F2370D" w14:paraId="70AC9F2D" w14:textId="77777777" w:rsidTr="00F2370D">
        <w:tc>
          <w:tcPr>
            <w:tcW w:w="3685" w:type="dxa"/>
          </w:tcPr>
          <w:p w14:paraId="06517E1D" w14:textId="77777777" w:rsidR="00585E25" w:rsidRPr="00F2370D" w:rsidRDefault="00585E25" w:rsidP="00EF4C16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Кудрей</w:t>
            </w:r>
          </w:p>
          <w:p w14:paraId="1B25B861" w14:textId="22EE3ED3" w:rsidR="00585E25" w:rsidRPr="00F2370D" w:rsidRDefault="00585E25" w:rsidP="00EF4C16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Ольга Іванівна</w:t>
            </w:r>
          </w:p>
        </w:tc>
        <w:tc>
          <w:tcPr>
            <w:tcW w:w="5670" w:type="dxa"/>
          </w:tcPr>
          <w:p w14:paraId="111F1671" w14:textId="0B25C4BD" w:rsidR="00585E25" w:rsidRPr="00F2370D" w:rsidRDefault="00585E25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начальник відділу соціального захисту населення сільської ради</w:t>
            </w:r>
          </w:p>
        </w:tc>
      </w:tr>
    </w:tbl>
    <w:p w14:paraId="77AFEBB5" w14:textId="77777777" w:rsidR="00585E25" w:rsidRPr="00F2370D" w:rsidRDefault="00585E25" w:rsidP="00585E2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FEE3E07" w14:textId="77777777" w:rsidR="00585E25" w:rsidRPr="00F2370D" w:rsidRDefault="00CB23C1" w:rsidP="00585E2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370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Секретар робочої групи:</w:t>
      </w:r>
      <w:r w:rsidRPr="00F2370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tbl>
      <w:tblPr>
        <w:tblStyle w:val="af0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5670"/>
      </w:tblGrid>
      <w:tr w:rsidR="00585E25" w:rsidRPr="00F2370D" w14:paraId="7F664093" w14:textId="77777777" w:rsidTr="00F2370D">
        <w:tc>
          <w:tcPr>
            <w:tcW w:w="3685" w:type="dxa"/>
          </w:tcPr>
          <w:p w14:paraId="1BD56EBC" w14:textId="77777777" w:rsidR="00585E25" w:rsidRPr="00F2370D" w:rsidRDefault="00585E25" w:rsidP="00EF4C16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Ерделі</w:t>
            </w:r>
            <w:proofErr w:type="spellEnd"/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  <w:p w14:paraId="00A4AED5" w14:textId="228322A9" w:rsidR="00585E25" w:rsidRPr="00F2370D" w:rsidRDefault="00585E25" w:rsidP="00EF4C16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Віталія Миронівна</w:t>
            </w:r>
          </w:p>
        </w:tc>
        <w:tc>
          <w:tcPr>
            <w:tcW w:w="5670" w:type="dxa"/>
          </w:tcPr>
          <w:p w14:paraId="48D3C62B" w14:textId="3429CFF7" w:rsidR="00585E25" w:rsidRPr="00F2370D" w:rsidRDefault="00585E25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головний спеціаліст відділу соціального захисту населення сільської ради</w:t>
            </w:r>
          </w:p>
        </w:tc>
      </w:tr>
    </w:tbl>
    <w:p w14:paraId="1E435EDB" w14:textId="0029768E" w:rsidR="00CB23C1" w:rsidRPr="00F2370D" w:rsidRDefault="00CB23C1" w:rsidP="00585E2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99ABD78" w14:textId="77777777" w:rsidR="00CB23C1" w:rsidRPr="00F2370D" w:rsidRDefault="00CB23C1" w:rsidP="00585E2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F2370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Члени робочої групи:</w:t>
      </w:r>
    </w:p>
    <w:tbl>
      <w:tblPr>
        <w:tblStyle w:val="af0"/>
        <w:tblW w:w="9355" w:type="dxa"/>
        <w:tblInd w:w="279" w:type="dxa"/>
        <w:tblLook w:val="04A0" w:firstRow="1" w:lastRow="0" w:firstColumn="1" w:lastColumn="0" w:noHBand="0" w:noVBand="1"/>
      </w:tblPr>
      <w:tblGrid>
        <w:gridCol w:w="3685"/>
        <w:gridCol w:w="5670"/>
      </w:tblGrid>
      <w:tr w:rsidR="00F2370D" w:rsidRPr="00F2370D" w14:paraId="1EEF7ADA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1F032B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Биба</w:t>
            </w:r>
            <w:proofErr w:type="spellEnd"/>
          </w:p>
          <w:p w14:paraId="6EC9478F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Надія Вікторівна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ACB28F8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головний спеціаліст відділу економічного розвитку та комунальної власності </w:t>
            </w:r>
          </w:p>
        </w:tc>
      </w:tr>
      <w:tr w:rsidR="00F2370D" w:rsidRPr="00F2370D" w14:paraId="60D9C189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FF3627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FCD44EA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F2370D" w:rsidRPr="00F2370D" w14:paraId="3952E5B0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48BEFB" w14:textId="77777777" w:rsidR="00F2370D" w:rsidRPr="00F2370D" w:rsidRDefault="00F2370D" w:rsidP="00EF4C16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Вашкеба</w:t>
            </w:r>
            <w:proofErr w:type="spellEnd"/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  <w:p w14:paraId="55D38F74" w14:textId="77777777" w:rsidR="00F2370D" w:rsidRPr="00F2370D" w:rsidRDefault="00F2370D" w:rsidP="00EF4C16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Наталія Іванівна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033410A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в.о. директора КУ «Центр надання соціальних послуг» сільської ради</w:t>
            </w:r>
          </w:p>
        </w:tc>
      </w:tr>
      <w:tr w:rsidR="00F2370D" w:rsidRPr="00F2370D" w14:paraId="58EC6194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66EBB8" w14:textId="77777777" w:rsidR="00F2370D" w:rsidRPr="00F2370D" w:rsidRDefault="00F2370D" w:rsidP="00EF4C16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D6DD0B4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F2370D" w:rsidRPr="00F2370D" w14:paraId="651DC3D3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426E99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Зейкан</w:t>
            </w:r>
            <w:proofErr w:type="spellEnd"/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  <w:p w14:paraId="5B99BF5E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Вікторія Вікторівна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44F668B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начальник служби у справах дітей сільської ради</w:t>
            </w:r>
          </w:p>
        </w:tc>
      </w:tr>
      <w:tr w:rsidR="00F2370D" w:rsidRPr="00F2370D" w14:paraId="6BA9D093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635F5F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04E6C9E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F2370D" w:rsidRPr="00F2370D" w14:paraId="17966D8F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EE73FB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>Половка</w:t>
            </w:r>
            <w:proofErr w:type="spellEnd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 xml:space="preserve"> Володимир Михайлович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3E44776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hAnsi="Times New Roman" w:cs="Times New Roman"/>
                <w:sz w:val="28"/>
                <w:szCs w:val="28"/>
              </w:rPr>
              <w:t xml:space="preserve">староста </w:t>
            </w:r>
            <w:proofErr w:type="spellStart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>Великораковецького</w:t>
            </w:r>
            <w:proofErr w:type="spellEnd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>старостинського</w:t>
            </w:r>
            <w:proofErr w:type="spellEnd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 xml:space="preserve"> округу</w:t>
            </w:r>
          </w:p>
        </w:tc>
      </w:tr>
      <w:tr w:rsidR="00F2370D" w:rsidRPr="00F2370D" w14:paraId="2ABD6FB7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5C77F6" w14:textId="77777777" w:rsidR="00F2370D" w:rsidRPr="00F2370D" w:rsidRDefault="00F2370D" w:rsidP="00585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D72DE0D" w14:textId="77777777" w:rsidR="00F2370D" w:rsidRPr="00F2370D" w:rsidRDefault="00F2370D" w:rsidP="00F2370D">
            <w:pPr>
              <w:ind w:righ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370D" w:rsidRPr="00F2370D" w14:paraId="29895C18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F5CBD0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hAnsi="Times New Roman" w:cs="Times New Roman"/>
                <w:sz w:val="28"/>
                <w:szCs w:val="28"/>
              </w:rPr>
              <w:t>Попович Михайло Михайлович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0989B43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керуючий справами (секретар) виконавчого комітету сільської ради</w:t>
            </w:r>
          </w:p>
        </w:tc>
      </w:tr>
      <w:tr w:rsidR="00F2370D" w:rsidRPr="00F2370D" w14:paraId="3D92D5DF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BD10B5" w14:textId="77777777" w:rsidR="00F2370D" w:rsidRPr="00F2370D" w:rsidRDefault="00F2370D" w:rsidP="00585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C36CE3D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F2370D" w:rsidRPr="00F2370D" w14:paraId="2BEE8028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9EC263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Стадник </w:t>
            </w:r>
          </w:p>
          <w:p w14:paraId="06941640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Михайло Степанович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A265742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фахівець із супроводу ветеранів КУ «Ветеранський простір «ВДОМА»</w:t>
            </w:r>
          </w:p>
        </w:tc>
      </w:tr>
      <w:tr w:rsidR="00F2370D" w:rsidRPr="00F2370D" w14:paraId="5BF6C1AA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1F34AB" w14:textId="77777777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E346AED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F2370D" w:rsidRPr="00F2370D" w14:paraId="2AFBBA49" w14:textId="77777777" w:rsidTr="00F2370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BD237B" w14:textId="77777777" w:rsidR="00AC2E9C" w:rsidRDefault="00F2370D" w:rsidP="00585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70D">
              <w:rPr>
                <w:rFonts w:ascii="Times New Roman" w:hAnsi="Times New Roman" w:cs="Times New Roman"/>
                <w:sz w:val="28"/>
                <w:szCs w:val="28"/>
              </w:rPr>
              <w:t xml:space="preserve">Староста </w:t>
            </w:r>
          </w:p>
          <w:p w14:paraId="77B737B3" w14:textId="3A7229DF" w:rsidR="00F2370D" w:rsidRPr="00F2370D" w:rsidRDefault="00F2370D" w:rsidP="00585E2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hAnsi="Times New Roman" w:cs="Times New Roman"/>
                <w:sz w:val="28"/>
                <w:szCs w:val="28"/>
              </w:rPr>
              <w:t>Василь Петрович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AE0BE92" w14:textId="77777777" w:rsidR="00F2370D" w:rsidRPr="00F2370D" w:rsidRDefault="00F2370D" w:rsidP="00F2370D">
            <w:pPr>
              <w:ind w:right="1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2370D">
              <w:rPr>
                <w:rFonts w:ascii="Times New Roman" w:hAnsi="Times New Roman" w:cs="Times New Roman"/>
                <w:sz w:val="28"/>
                <w:szCs w:val="28"/>
              </w:rPr>
              <w:t xml:space="preserve">староста </w:t>
            </w:r>
            <w:proofErr w:type="spellStart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>Малораковецького</w:t>
            </w:r>
            <w:proofErr w:type="spellEnd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>старостинського</w:t>
            </w:r>
            <w:proofErr w:type="spellEnd"/>
            <w:r w:rsidRPr="00F2370D">
              <w:rPr>
                <w:rFonts w:ascii="Times New Roman" w:hAnsi="Times New Roman" w:cs="Times New Roman"/>
                <w:sz w:val="28"/>
                <w:szCs w:val="28"/>
              </w:rPr>
              <w:t xml:space="preserve"> округу</w:t>
            </w:r>
          </w:p>
        </w:tc>
      </w:tr>
    </w:tbl>
    <w:p w14:paraId="1002A014" w14:textId="77777777" w:rsidR="00F2370D" w:rsidRDefault="00F2370D"/>
    <w:p w14:paraId="4A04C2DD" w14:textId="77777777" w:rsidR="00F2370D" w:rsidRDefault="00F2370D"/>
    <w:p w14:paraId="3FD1C7CA" w14:textId="3487AB9A" w:rsidR="00CB23C1" w:rsidRPr="00F2370D" w:rsidRDefault="00F237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370D">
        <w:rPr>
          <w:rFonts w:ascii="Times New Roman" w:hAnsi="Times New Roman" w:cs="Times New Roman"/>
          <w:b/>
          <w:bCs/>
          <w:sz w:val="28"/>
          <w:szCs w:val="28"/>
        </w:rPr>
        <w:t xml:space="preserve">Заступник сільського голови </w:t>
      </w:r>
      <w:r w:rsidRPr="00F2370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2370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2370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2370D">
        <w:rPr>
          <w:rFonts w:ascii="Times New Roman" w:hAnsi="Times New Roman" w:cs="Times New Roman"/>
          <w:b/>
          <w:bCs/>
          <w:sz w:val="28"/>
          <w:szCs w:val="28"/>
        </w:rPr>
        <w:tab/>
        <w:t>Михайло ЯНТОЛИК</w:t>
      </w:r>
    </w:p>
    <w:p w14:paraId="28E83DF4" w14:textId="587592C7" w:rsidR="00CB23C1" w:rsidRPr="00F2370D" w:rsidRDefault="00CB23C1" w:rsidP="00F2370D">
      <w:pPr>
        <w:tabs>
          <w:tab w:val="left" w:pos="5529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370D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Додаток 2</w:t>
      </w:r>
      <w:r w:rsidRPr="00F2370D">
        <w:rPr>
          <w:rFonts w:ascii="Times New Roman" w:hAnsi="Times New Roman" w:cs="Times New Roman"/>
          <w:b/>
          <w:bCs/>
          <w:sz w:val="24"/>
          <w:szCs w:val="24"/>
        </w:rPr>
        <w:br/>
        <w:t>до розпорядження сільського голови</w:t>
      </w:r>
      <w:r w:rsidRPr="00F2370D">
        <w:rPr>
          <w:rFonts w:ascii="Times New Roman" w:hAnsi="Times New Roman" w:cs="Times New Roman"/>
          <w:b/>
          <w:bCs/>
          <w:sz w:val="24"/>
          <w:szCs w:val="24"/>
        </w:rPr>
        <w:br/>
        <w:t>від «</w:t>
      </w:r>
      <w:r w:rsidR="00AC080A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F2370D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AC080A">
        <w:rPr>
          <w:rFonts w:ascii="Times New Roman" w:hAnsi="Times New Roman" w:cs="Times New Roman"/>
          <w:b/>
          <w:bCs/>
          <w:sz w:val="24"/>
          <w:szCs w:val="24"/>
        </w:rPr>
        <w:t>травня</w:t>
      </w:r>
      <w:r w:rsidRPr="00F2370D">
        <w:rPr>
          <w:rFonts w:ascii="Times New Roman" w:hAnsi="Times New Roman" w:cs="Times New Roman"/>
          <w:b/>
          <w:bCs/>
          <w:sz w:val="24"/>
          <w:szCs w:val="24"/>
        </w:rPr>
        <w:t xml:space="preserve"> 2026 р. № </w:t>
      </w:r>
      <w:r w:rsidR="00AC080A">
        <w:rPr>
          <w:rFonts w:ascii="Times New Roman" w:hAnsi="Times New Roman" w:cs="Times New Roman"/>
          <w:b/>
          <w:bCs/>
          <w:sz w:val="24"/>
          <w:szCs w:val="24"/>
        </w:rPr>
        <w:t>37</w:t>
      </w:r>
    </w:p>
    <w:p w14:paraId="709D8AC9" w14:textId="77777777" w:rsidR="00CB23C1" w:rsidRPr="00F2370D" w:rsidRDefault="00CB23C1" w:rsidP="00F237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370D">
        <w:rPr>
          <w:rFonts w:ascii="Times New Roman" w:hAnsi="Times New Roman" w:cs="Times New Roman"/>
          <w:b/>
          <w:bCs/>
          <w:sz w:val="26"/>
          <w:szCs w:val="26"/>
        </w:rPr>
        <w:t>ПОЛОЖЕННЯ</w:t>
      </w:r>
    </w:p>
    <w:p w14:paraId="66E2365B" w14:textId="4DC10173" w:rsidR="00CB23C1" w:rsidRDefault="00CB23C1" w:rsidP="00F237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370D">
        <w:rPr>
          <w:rFonts w:ascii="Times New Roman" w:hAnsi="Times New Roman" w:cs="Times New Roman"/>
          <w:b/>
          <w:bCs/>
          <w:sz w:val="26"/>
          <w:szCs w:val="26"/>
        </w:rPr>
        <w:t>про робочу групу з питань підготовки Соціального паспорта та визначення потреб населення у соціальних послугах Білківської територіальної громади</w:t>
      </w:r>
    </w:p>
    <w:p w14:paraId="363D4026" w14:textId="77777777" w:rsidR="00F2370D" w:rsidRPr="00F2370D" w:rsidRDefault="00F2370D" w:rsidP="00F237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F4C2C49" w14:textId="77777777" w:rsidR="00CB23C1" w:rsidRP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370D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14:paraId="6BF4717F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1.1. Робоча група з питань підготовки Соціального паспорта та визначення потреб населення у соціальних послугах Білківської територіальної громади (далі — Робоча група) є тимчасовим колегіальним консультативно-дорадчим органом, утвореним розпорядженням сільського голови.</w:t>
      </w:r>
    </w:p>
    <w:p w14:paraId="6990FC70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1.2. Робоча група у своїй діяльності керується Конституцією України, Законами України «Про місцеве самоврядування в Україні», «Про соціальні послуги», нормативно-правовими актами Міністерства соціальної політики України та цим Положенням.</w:t>
      </w:r>
    </w:p>
    <w:p w14:paraId="784B9D38" w14:textId="7A313F75" w:rsidR="00CB23C1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1.3. Діяльність Робочої групи базується на принципах законності, гласності, добровільності, рівноправності її членів та конфіденційності під час роботи з персональними даними.</w:t>
      </w:r>
    </w:p>
    <w:p w14:paraId="49AE3B29" w14:textId="77777777" w:rsidR="00F2370D" w:rsidRPr="00F2370D" w:rsidRDefault="00F2370D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DB7019" w14:textId="77777777" w:rsidR="00CB23C1" w:rsidRP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370D">
        <w:rPr>
          <w:rFonts w:ascii="Times New Roman" w:hAnsi="Times New Roman" w:cs="Times New Roman"/>
          <w:b/>
          <w:bCs/>
          <w:sz w:val="28"/>
          <w:szCs w:val="28"/>
        </w:rPr>
        <w:t>2. Основні завдання Робочої групи</w:t>
      </w:r>
    </w:p>
    <w:p w14:paraId="4291BD4E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2.1. Організація та координація процесу збору даних для формування Соціального паспорта Білківської територіальної громади.</w:t>
      </w:r>
    </w:p>
    <w:p w14:paraId="33AB502D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2.2. Проведення оцінки та аналізу потреб мешканців громади (у тому числі вразливих груп населення, внутрішньо переміщених осіб, ветеранів війни та членів їхніх сімей) у соціальних послугах.</w:t>
      </w:r>
    </w:p>
    <w:p w14:paraId="5808D2B0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2.3. Визначення переліку соціальних послуг, яких потребують мешканці, але які відсутні у громаді, або обсяг яких є недостатнім.</w:t>
      </w:r>
    </w:p>
    <w:p w14:paraId="45E7800E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2.4. Підготовка підсумкового звіту та проєкту тексту Соціального паспорта громади.</w:t>
      </w:r>
    </w:p>
    <w:p w14:paraId="08682136" w14:textId="1C60BAB5" w:rsidR="00CB23C1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2.5. Розробка рекомендацій для виконавчого комітету та сільської ради щодо фінансування та розвитку системи соціальних послуг.</w:t>
      </w:r>
    </w:p>
    <w:p w14:paraId="72BCAC0D" w14:textId="77777777" w:rsidR="00F2370D" w:rsidRPr="00F2370D" w:rsidRDefault="00F2370D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CEDBF4" w14:textId="77777777" w:rsidR="00CB23C1" w:rsidRP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370D">
        <w:rPr>
          <w:rFonts w:ascii="Times New Roman" w:hAnsi="Times New Roman" w:cs="Times New Roman"/>
          <w:b/>
          <w:bCs/>
          <w:sz w:val="28"/>
          <w:szCs w:val="28"/>
        </w:rPr>
        <w:t>3. Права Робочої групи</w:t>
      </w:r>
    </w:p>
    <w:p w14:paraId="5DC5DF1D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 xml:space="preserve">3.1. Запитувати та отримувати в установленому порядку статистичну, аналітичну та іншу інформацію від виконавчих органів Білківської сільської ради, </w:t>
      </w:r>
      <w:proofErr w:type="spellStart"/>
      <w:r w:rsidRPr="00F2370D">
        <w:rPr>
          <w:rFonts w:ascii="Times New Roman" w:hAnsi="Times New Roman" w:cs="Times New Roman"/>
          <w:sz w:val="28"/>
          <w:szCs w:val="28"/>
        </w:rPr>
        <w:t>старост</w:t>
      </w:r>
      <w:proofErr w:type="spellEnd"/>
      <w:r w:rsidRPr="00F2370D">
        <w:rPr>
          <w:rFonts w:ascii="Times New Roman" w:hAnsi="Times New Roman" w:cs="Times New Roman"/>
          <w:sz w:val="28"/>
          <w:szCs w:val="28"/>
        </w:rPr>
        <w:t>, підприємств, установ, організацій незалежно від форми власності.</w:t>
      </w:r>
    </w:p>
    <w:p w14:paraId="0D2D2320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3.2. Проводити опитування, анкетування, фокус-групи та інтерв’ю серед мешканців громади, надавачів та отримувачів соціальних послуг.</w:t>
      </w:r>
    </w:p>
    <w:p w14:paraId="23D8D01F" w14:textId="17A940E5" w:rsidR="00CB23C1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3.3. Залучати до участі у засіданнях (за згодою) представників громадських об’єднань, міжнародних благодійних організацій, експертів та фахівців соціальної сфери.</w:t>
      </w:r>
    </w:p>
    <w:p w14:paraId="3DA2C98B" w14:textId="77777777" w:rsidR="00F2370D" w:rsidRDefault="00F2370D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F71510" w14:textId="77777777" w:rsidR="00F2370D" w:rsidRDefault="00F2370D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7C8708" w14:textId="77777777" w:rsidR="00F2370D" w:rsidRPr="00F2370D" w:rsidRDefault="00F2370D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B4FCBE" w14:textId="77777777" w:rsidR="00CB23C1" w:rsidRP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370D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Організація діяльності Робочої групи</w:t>
      </w:r>
    </w:p>
    <w:p w14:paraId="402039D0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 xml:space="preserve">4.1. Робочу групу очолює голова, який здійснює загальне керівництво її діяльністю, </w:t>
      </w:r>
      <w:proofErr w:type="spellStart"/>
      <w:r w:rsidRPr="00F2370D">
        <w:rPr>
          <w:rFonts w:ascii="Times New Roman" w:hAnsi="Times New Roman" w:cs="Times New Roman"/>
          <w:sz w:val="28"/>
          <w:szCs w:val="28"/>
        </w:rPr>
        <w:t>скликає</w:t>
      </w:r>
      <w:proofErr w:type="spellEnd"/>
      <w:r w:rsidRPr="00F2370D">
        <w:rPr>
          <w:rFonts w:ascii="Times New Roman" w:hAnsi="Times New Roman" w:cs="Times New Roman"/>
          <w:sz w:val="28"/>
          <w:szCs w:val="28"/>
        </w:rPr>
        <w:t xml:space="preserve"> засідання та головує на них.</w:t>
      </w:r>
    </w:p>
    <w:p w14:paraId="3C2272C6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4.2. У разі відсутності голови Робочої групи його обов'язки виконує заступник голови.</w:t>
      </w:r>
    </w:p>
    <w:p w14:paraId="4B575B50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4.3. Секретар Робочої групи забезпечує підготовку матеріалів до засідань, веде та оформлює протоколи, веде облік документації.</w:t>
      </w:r>
    </w:p>
    <w:p w14:paraId="2FC12971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4.4. Основною формою роботи Робочої групи є засідання. Засідання є правомочним, якщо на ньому присутні більше половини від її загального складу.</w:t>
      </w:r>
    </w:p>
    <w:p w14:paraId="28738851" w14:textId="77777777" w:rsid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4.5. Рішення Робочої групи приймаються відкритим голосуванням простою більшістю голосів присутніх на засіданні членів. У разі рівного розподілу голосів, голос головуючого є вирішальним.</w:t>
      </w:r>
    </w:p>
    <w:p w14:paraId="6D50E9CD" w14:textId="07E2F23B" w:rsidR="00CB23C1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4.6. Рішення Робочої групи оформлюються протоколом, який підписують голова (або головуючий) та секретар. Рішення Робочої групи мають рекомендаційний характер.</w:t>
      </w:r>
    </w:p>
    <w:p w14:paraId="2DDF7E80" w14:textId="77777777" w:rsidR="00F2370D" w:rsidRPr="00F2370D" w:rsidRDefault="00F2370D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264313" w14:textId="77777777" w:rsidR="00CB23C1" w:rsidRPr="00F2370D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370D">
        <w:rPr>
          <w:rFonts w:ascii="Times New Roman" w:hAnsi="Times New Roman" w:cs="Times New Roman"/>
          <w:b/>
          <w:bCs/>
          <w:sz w:val="28"/>
          <w:szCs w:val="28"/>
        </w:rPr>
        <w:t>5. Припинення діяльності Робочої групи</w:t>
      </w:r>
    </w:p>
    <w:p w14:paraId="5AE8156E" w14:textId="3D788656" w:rsidR="00CB23C1" w:rsidRDefault="00CB23C1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70D">
        <w:rPr>
          <w:rFonts w:ascii="Times New Roman" w:hAnsi="Times New Roman" w:cs="Times New Roman"/>
          <w:sz w:val="28"/>
          <w:szCs w:val="28"/>
        </w:rPr>
        <w:t>5.1. Робоча група припиняє свою діяльність після виконання покладених на неї завдань, а саме: затвердження Соціального паспорта Білківської територіальної громади та оприлюднення його на офіційному вебсайті ради.</w:t>
      </w:r>
    </w:p>
    <w:p w14:paraId="33B66842" w14:textId="77CA6AFD" w:rsidR="005A10B2" w:rsidRDefault="005A10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E19D61E" w14:textId="77777777" w:rsidR="005A10B2" w:rsidRPr="007412E9" w:rsidRDefault="005A10B2" w:rsidP="005A1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E9">
        <w:rPr>
          <w:rFonts w:ascii="Times New Roman" w:hAnsi="Times New Roman" w:cs="Times New Roman"/>
          <w:b/>
          <w:sz w:val="28"/>
          <w:szCs w:val="28"/>
        </w:rPr>
        <w:lastRenderedPageBreak/>
        <w:t>ДОВІДКА ПРО ПОГОДЖЕННЯ</w:t>
      </w:r>
    </w:p>
    <w:p w14:paraId="6037F817" w14:textId="77777777" w:rsidR="005A10B2" w:rsidRPr="007412E9" w:rsidRDefault="005A10B2" w:rsidP="005A10B2">
      <w:pPr>
        <w:tabs>
          <w:tab w:val="left" w:pos="5029"/>
        </w:tabs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proofErr w:type="spellStart"/>
      <w:r w:rsidRPr="007412E9">
        <w:rPr>
          <w:rFonts w:ascii="Times New Roman" w:hAnsi="Times New Roman" w:cs="Times New Roman"/>
          <w:b/>
          <w:smallCaps/>
          <w:sz w:val="28"/>
          <w:szCs w:val="28"/>
        </w:rPr>
        <w:t>проєкту</w:t>
      </w:r>
      <w:proofErr w:type="spellEnd"/>
      <w:r w:rsidRPr="007412E9">
        <w:rPr>
          <w:rFonts w:ascii="Times New Roman" w:hAnsi="Times New Roman" w:cs="Times New Roman"/>
          <w:b/>
          <w:smallCaps/>
          <w:sz w:val="28"/>
          <w:szCs w:val="28"/>
        </w:rPr>
        <w:t xml:space="preserve"> розпорядження Білківського сільського голови</w:t>
      </w:r>
    </w:p>
    <w:p w14:paraId="5E35773A" w14:textId="77777777" w:rsidR="005A10B2" w:rsidRPr="007412E9" w:rsidRDefault="005A10B2" w:rsidP="005A10B2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2E9">
        <w:rPr>
          <w:rFonts w:ascii="Times New Roman" w:hAnsi="Times New Roman" w:cs="Times New Roman"/>
          <w:sz w:val="28"/>
          <w:szCs w:val="28"/>
        </w:rPr>
        <w:tab/>
      </w:r>
      <w:r w:rsidRPr="007412E9">
        <w:rPr>
          <w:rFonts w:ascii="Times New Roman" w:hAnsi="Times New Roman" w:cs="Times New Roman"/>
          <w:sz w:val="28"/>
          <w:szCs w:val="28"/>
        </w:rPr>
        <w:tab/>
      </w:r>
      <w:r w:rsidRPr="007412E9">
        <w:rPr>
          <w:rFonts w:ascii="Times New Roman" w:hAnsi="Times New Roman" w:cs="Times New Roman"/>
          <w:sz w:val="28"/>
          <w:szCs w:val="28"/>
        </w:rPr>
        <w:tab/>
        <w:t xml:space="preserve">Заступник сільського голови  </w:t>
      </w:r>
    </w:p>
    <w:p w14:paraId="442BC2FD" w14:textId="53058EE6" w:rsidR="005A10B2" w:rsidRPr="007412E9" w:rsidRDefault="005A10B2" w:rsidP="005A10B2">
      <w:pPr>
        <w:tabs>
          <w:tab w:val="left" w:pos="4678"/>
        </w:tabs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7412E9">
        <w:rPr>
          <w:rFonts w:ascii="Times New Roman" w:hAnsi="Times New Roman" w:cs="Times New Roman"/>
          <w:sz w:val="28"/>
          <w:szCs w:val="28"/>
        </w:rPr>
        <w:t xml:space="preserve"> _______     Михайло ЯНТОЛИК</w:t>
      </w:r>
    </w:p>
    <w:tbl>
      <w:tblPr>
        <w:tblW w:w="9912" w:type="dxa"/>
        <w:tblLayout w:type="fixed"/>
        <w:tblLook w:val="0000" w:firstRow="0" w:lastRow="0" w:firstColumn="0" w:lastColumn="0" w:noHBand="0" w:noVBand="0"/>
      </w:tblPr>
      <w:tblGrid>
        <w:gridCol w:w="5216"/>
        <w:gridCol w:w="1796"/>
        <w:gridCol w:w="414"/>
        <w:gridCol w:w="2486"/>
      </w:tblGrid>
      <w:tr w:rsidR="005A10B2" w:rsidRPr="007412E9" w14:paraId="4503185C" w14:textId="77777777" w:rsidTr="00EF4C16">
        <w:trPr>
          <w:trHeight w:val="266"/>
        </w:trPr>
        <w:tc>
          <w:tcPr>
            <w:tcW w:w="5216" w:type="dxa"/>
          </w:tcPr>
          <w:p w14:paraId="5DE4325C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</w:tcPr>
          <w:p w14:paraId="166CD415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(підпис)</w:t>
            </w:r>
          </w:p>
        </w:tc>
        <w:tc>
          <w:tcPr>
            <w:tcW w:w="414" w:type="dxa"/>
          </w:tcPr>
          <w:p w14:paraId="6810E93E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486" w:type="dxa"/>
          </w:tcPr>
          <w:p w14:paraId="6BD0D187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(ім’я, прізвище)</w:t>
            </w:r>
          </w:p>
        </w:tc>
      </w:tr>
    </w:tbl>
    <w:p w14:paraId="22CA660D" w14:textId="77777777" w:rsidR="005A10B2" w:rsidRPr="007412E9" w:rsidRDefault="005A10B2" w:rsidP="005A10B2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2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7412E9">
        <w:rPr>
          <w:rFonts w:ascii="Times New Roman" w:hAnsi="Times New Roman" w:cs="Times New Roman"/>
          <w:sz w:val="28"/>
          <w:szCs w:val="28"/>
        </w:rPr>
        <w:tab/>
      </w:r>
      <w:r w:rsidRPr="007412E9">
        <w:rPr>
          <w:rFonts w:ascii="Times New Roman" w:hAnsi="Times New Roman" w:cs="Times New Roman"/>
          <w:sz w:val="28"/>
          <w:szCs w:val="28"/>
        </w:rPr>
        <w:tab/>
        <w:t xml:space="preserve">    “___” ____________ 2026 року</w:t>
      </w:r>
    </w:p>
    <w:p w14:paraId="49B9D863" w14:textId="77777777" w:rsidR="005A10B2" w:rsidRPr="007412E9" w:rsidRDefault="005A10B2" w:rsidP="005A10B2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9923" w:type="dxa"/>
        <w:tblInd w:w="-34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4163"/>
        <w:gridCol w:w="5726"/>
      </w:tblGrid>
      <w:tr w:rsidR="005A10B2" w:rsidRPr="007412E9" w14:paraId="5293791B" w14:textId="77777777" w:rsidTr="00EF4C16">
        <w:trPr>
          <w:gridBefore w:val="1"/>
          <w:wBefore w:w="34" w:type="dxa"/>
          <w:trHeight w:val="359"/>
        </w:trPr>
        <w:tc>
          <w:tcPr>
            <w:tcW w:w="9889" w:type="dxa"/>
            <w:gridSpan w:val="2"/>
          </w:tcPr>
          <w:p w14:paraId="79AF3BBB" w14:textId="6D5E8073" w:rsidR="005A10B2" w:rsidRPr="00A512F1" w:rsidRDefault="005A10B2" w:rsidP="005A10B2">
            <w:pPr>
              <w:tabs>
                <w:tab w:val="left" w:pos="1560"/>
              </w:tabs>
              <w:autoSpaceDE w:val="0"/>
              <w:autoSpaceDN w:val="0"/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23C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Про утворення робочої групи з питань підготовки Соціального паспорта та визначення потреб населення у соціальних послугах Білківської територіальної громади</w:t>
            </w:r>
          </w:p>
        </w:tc>
      </w:tr>
      <w:tr w:rsidR="005A10B2" w:rsidRPr="007412E9" w14:paraId="71C7488F" w14:textId="77777777" w:rsidTr="00EF4C16">
        <w:trPr>
          <w:gridBefore w:val="1"/>
          <w:wBefore w:w="34" w:type="dxa"/>
          <w:trHeight w:val="385"/>
        </w:trPr>
        <w:tc>
          <w:tcPr>
            <w:tcW w:w="9889" w:type="dxa"/>
            <w:gridSpan w:val="2"/>
          </w:tcPr>
          <w:p w14:paraId="7E99EA87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</w:rPr>
              <w:t>(назва)</w:t>
            </w:r>
          </w:p>
        </w:tc>
      </w:tr>
      <w:tr w:rsidR="005A10B2" w:rsidRPr="00362999" w14:paraId="746AA819" w14:textId="77777777" w:rsidTr="00EF4C16">
        <w:trPr>
          <w:trHeight w:val="224"/>
        </w:trPr>
        <w:tc>
          <w:tcPr>
            <w:tcW w:w="4197" w:type="dxa"/>
            <w:gridSpan w:val="2"/>
          </w:tcPr>
          <w:p w14:paraId="0537782F" w14:textId="77777777" w:rsidR="005A10B2" w:rsidRPr="00362999" w:rsidRDefault="005A10B2" w:rsidP="005A10B2">
            <w:pPr>
              <w:keepNext/>
              <w:shd w:val="clear" w:color="auto" w:fill="FFFFFF"/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pacing w:val="-3"/>
              </w:rPr>
            </w:pPr>
            <w:r w:rsidRPr="00362999">
              <w:rPr>
                <w:rFonts w:ascii="Times New Roman" w:hAnsi="Times New Roman" w:cs="Times New Roman"/>
                <w:b/>
                <w:bCs/>
                <w:spacing w:val="-3"/>
              </w:rPr>
              <w:t>Проєкт розпорядження  розроблено</w:t>
            </w:r>
          </w:p>
        </w:tc>
        <w:tc>
          <w:tcPr>
            <w:tcW w:w="5726" w:type="dxa"/>
          </w:tcPr>
          <w:p w14:paraId="3C0A5BA5" w14:textId="77777777" w:rsidR="005A10B2" w:rsidRPr="00362999" w:rsidRDefault="005A10B2" w:rsidP="005A10B2">
            <w:pPr>
              <w:tabs>
                <w:tab w:val="left" w:pos="502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999">
              <w:rPr>
                <w:rFonts w:ascii="Times New Roman" w:hAnsi="Times New Roman" w:cs="Times New Roman"/>
                <w:b/>
              </w:rPr>
              <w:t xml:space="preserve">Заступник сільського голови Михайло </w:t>
            </w:r>
            <w:proofErr w:type="spellStart"/>
            <w:r w:rsidRPr="00362999">
              <w:rPr>
                <w:rFonts w:ascii="Times New Roman" w:hAnsi="Times New Roman" w:cs="Times New Roman"/>
                <w:b/>
              </w:rPr>
              <w:t>Янтолик</w:t>
            </w:r>
            <w:proofErr w:type="spellEnd"/>
          </w:p>
        </w:tc>
      </w:tr>
      <w:tr w:rsidR="005A10B2" w:rsidRPr="007412E9" w14:paraId="6073C7C6" w14:textId="77777777" w:rsidTr="00EF4C16">
        <w:trPr>
          <w:trHeight w:val="188"/>
        </w:trPr>
        <w:tc>
          <w:tcPr>
            <w:tcW w:w="4197" w:type="dxa"/>
            <w:gridSpan w:val="2"/>
          </w:tcPr>
          <w:p w14:paraId="3ABFBB26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6" w:type="dxa"/>
          </w:tcPr>
          <w:p w14:paraId="687B6237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12E9">
              <w:rPr>
                <w:rFonts w:ascii="Times New Roman" w:hAnsi="Times New Roman" w:cs="Times New Roman"/>
                <w:sz w:val="18"/>
                <w:szCs w:val="18"/>
              </w:rPr>
              <w:t>(найменування відділу, іншого органу, що є головним розробником)</w:t>
            </w:r>
          </w:p>
        </w:tc>
      </w:tr>
      <w:tr w:rsidR="005A10B2" w:rsidRPr="007412E9" w14:paraId="773866B8" w14:textId="77777777" w:rsidTr="00EF4C16">
        <w:trPr>
          <w:trHeight w:val="224"/>
        </w:trPr>
        <w:tc>
          <w:tcPr>
            <w:tcW w:w="9923" w:type="dxa"/>
            <w:gridSpan w:val="3"/>
          </w:tcPr>
          <w:p w14:paraId="54C3D111" w14:textId="1008A569" w:rsidR="005A10B2" w:rsidRPr="005A10B2" w:rsidRDefault="005A10B2" w:rsidP="005A10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0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Стаття 42 Закону України «Про місцеве самоврядування в Україні», статей 11, 25 Закону України «Про соціальні послуги», постанови Кабінету Міністрів України від 01.06.2020 № 587 «Про затвердження Порядку організації надання соціальних послуг», Наказу Міністерства соціальної політики України від 19.04.2023 №130-Н «Про затвердження Порядку визначення потреб населення адміністративно-територіальної одиниці / територіальної громади у соціальних послугах»</w:t>
            </w:r>
          </w:p>
        </w:tc>
      </w:tr>
      <w:tr w:rsidR="005A10B2" w:rsidRPr="007412E9" w14:paraId="54AA7855" w14:textId="77777777" w:rsidTr="00EF4C16">
        <w:trPr>
          <w:trHeight w:val="224"/>
        </w:trPr>
        <w:tc>
          <w:tcPr>
            <w:tcW w:w="9923" w:type="dxa"/>
            <w:gridSpan w:val="3"/>
          </w:tcPr>
          <w:p w14:paraId="49C9901D" w14:textId="77777777" w:rsidR="005A10B2" w:rsidRPr="007412E9" w:rsidRDefault="005A10B2" w:rsidP="005A10B2">
            <w:pPr>
              <w:autoSpaceDE w:val="0"/>
              <w:autoSpaceDN w:val="0"/>
              <w:spacing w:after="0" w:line="240" w:lineRule="auto"/>
              <w:ind w:left="40"/>
              <w:jc w:val="center"/>
              <w:rPr>
                <w:rFonts w:ascii="Times New Roman" w:hAnsi="Times New Roman" w:cs="Times New Roman"/>
              </w:rPr>
            </w:pPr>
            <w:r w:rsidRPr="007412E9">
              <w:rPr>
                <w:rFonts w:ascii="Times New Roman" w:hAnsi="Times New Roman" w:cs="Times New Roman"/>
              </w:rPr>
              <w:t>Підстава розроблення проєкту</w:t>
            </w:r>
          </w:p>
        </w:tc>
      </w:tr>
    </w:tbl>
    <w:p w14:paraId="2AD73FE1" w14:textId="77777777" w:rsidR="005A10B2" w:rsidRPr="005A10B2" w:rsidRDefault="005A10B2" w:rsidP="005A10B2">
      <w:pPr>
        <w:autoSpaceDE w:val="0"/>
        <w:autoSpaceDN w:val="0"/>
        <w:spacing w:after="0" w:line="240" w:lineRule="auto"/>
        <w:ind w:left="40"/>
        <w:rPr>
          <w:rFonts w:ascii="Times New Roman" w:hAnsi="Times New Roman" w:cs="Times New Roman"/>
          <w:b/>
          <w:bCs/>
          <w:sz w:val="10"/>
          <w:szCs w:val="10"/>
        </w:rPr>
      </w:pPr>
      <w:r w:rsidRPr="007412E9">
        <w:rPr>
          <w:rFonts w:ascii="Times New Roman" w:hAnsi="Times New Roman" w:cs="Times New Roman"/>
          <w:sz w:val="28"/>
          <w:szCs w:val="28"/>
        </w:rPr>
        <w:tab/>
      </w:r>
      <w:r w:rsidRPr="007412E9">
        <w:rPr>
          <w:rFonts w:ascii="Times New Roman" w:hAnsi="Times New Roman" w:cs="Times New Roman"/>
          <w:sz w:val="28"/>
          <w:szCs w:val="28"/>
        </w:rPr>
        <w:tab/>
      </w:r>
      <w:r w:rsidRPr="007412E9">
        <w:rPr>
          <w:rFonts w:ascii="Times New Roman" w:hAnsi="Times New Roman" w:cs="Times New Roman"/>
          <w:sz w:val="28"/>
          <w:szCs w:val="28"/>
        </w:rPr>
        <w:tab/>
      </w:r>
      <w:r w:rsidRPr="007412E9">
        <w:rPr>
          <w:rFonts w:ascii="Times New Roman" w:hAnsi="Times New Roman" w:cs="Times New Roman"/>
          <w:sz w:val="28"/>
          <w:szCs w:val="28"/>
        </w:rPr>
        <w:tab/>
      </w:r>
    </w:p>
    <w:p w14:paraId="1EBA5CE7" w14:textId="77777777" w:rsidR="005A10B2" w:rsidRPr="007412E9" w:rsidRDefault="005A10B2" w:rsidP="005A10B2">
      <w:pPr>
        <w:autoSpaceDE w:val="0"/>
        <w:autoSpaceDN w:val="0"/>
        <w:spacing w:after="0" w:line="240" w:lineRule="auto"/>
        <w:ind w:left="40"/>
        <w:rPr>
          <w:rFonts w:ascii="Times New Roman" w:hAnsi="Times New Roman" w:cs="Times New Roman"/>
          <w:b/>
          <w:bCs/>
          <w:sz w:val="28"/>
          <w:szCs w:val="28"/>
        </w:rPr>
      </w:pPr>
      <w:r w:rsidRPr="007412E9">
        <w:rPr>
          <w:rFonts w:ascii="Times New Roman" w:hAnsi="Times New Roman" w:cs="Times New Roman"/>
          <w:b/>
          <w:bCs/>
          <w:sz w:val="28"/>
          <w:szCs w:val="28"/>
        </w:rPr>
        <w:t>Погоджено: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6"/>
        <w:gridCol w:w="1527"/>
        <w:gridCol w:w="2509"/>
        <w:gridCol w:w="1196"/>
      </w:tblGrid>
      <w:tr w:rsidR="005A10B2" w:rsidRPr="007412E9" w14:paraId="025AD4F3" w14:textId="77777777" w:rsidTr="005A10B2">
        <w:tc>
          <w:tcPr>
            <w:tcW w:w="4596" w:type="dxa"/>
            <w:hideMark/>
          </w:tcPr>
          <w:p w14:paraId="4153CA18" w14:textId="77777777" w:rsidR="005A10B2" w:rsidRPr="002701F6" w:rsidRDefault="005A10B2" w:rsidP="005A10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701F6">
              <w:rPr>
                <w:rFonts w:ascii="Times New Roman" w:hAnsi="Times New Roman" w:cs="Times New Roman"/>
                <w:b/>
              </w:rPr>
              <w:t>Начальник відділу з питань інформаційної політики, цифрових трансформацій та документообігу</w:t>
            </w:r>
          </w:p>
        </w:tc>
        <w:tc>
          <w:tcPr>
            <w:tcW w:w="1527" w:type="dxa"/>
            <w:vAlign w:val="bottom"/>
            <w:hideMark/>
          </w:tcPr>
          <w:p w14:paraId="467CCD37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</w:rPr>
              <w:t>_________</w:t>
            </w:r>
          </w:p>
          <w:p w14:paraId="3CD9904C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701F6">
              <w:rPr>
                <w:rFonts w:ascii="Times New Roman" w:hAnsi="Times New Roman" w:cs="Times New Roman"/>
                <w:vertAlign w:val="superscript"/>
              </w:rPr>
              <w:t>(підпис)</w:t>
            </w:r>
          </w:p>
        </w:tc>
        <w:tc>
          <w:tcPr>
            <w:tcW w:w="2509" w:type="dxa"/>
            <w:hideMark/>
          </w:tcPr>
          <w:p w14:paraId="01817ADF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</w:p>
          <w:p w14:paraId="5F536685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2701F6">
              <w:rPr>
                <w:rFonts w:ascii="Times New Roman" w:hAnsi="Times New Roman" w:cs="Times New Roman"/>
                <w:u w:val="single"/>
              </w:rPr>
              <w:t>_Іван КОПОЛОВЕЦЬ</w:t>
            </w:r>
          </w:p>
          <w:p w14:paraId="1D90EE49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01F6">
              <w:rPr>
                <w:rFonts w:ascii="Times New Roman" w:hAnsi="Times New Roman" w:cs="Times New Roman"/>
                <w:vertAlign w:val="superscript"/>
              </w:rPr>
              <w:t>(ім’я, прізвище)</w:t>
            </w:r>
          </w:p>
        </w:tc>
        <w:tc>
          <w:tcPr>
            <w:tcW w:w="1196" w:type="dxa"/>
            <w:vAlign w:val="bottom"/>
            <w:hideMark/>
          </w:tcPr>
          <w:p w14:paraId="5C123006" w14:textId="77777777" w:rsidR="005A10B2" w:rsidRPr="007412E9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14:paraId="40C93749" w14:textId="77777777" w:rsidR="005A10B2" w:rsidRPr="007412E9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</w:tr>
      <w:tr w:rsidR="005A10B2" w:rsidRPr="007412E9" w14:paraId="029FA396" w14:textId="77777777" w:rsidTr="005A10B2">
        <w:tc>
          <w:tcPr>
            <w:tcW w:w="4596" w:type="dxa"/>
          </w:tcPr>
          <w:p w14:paraId="71A81131" w14:textId="77777777" w:rsidR="005A10B2" w:rsidRPr="002701F6" w:rsidRDefault="005A10B2" w:rsidP="005A10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  <w:b/>
              </w:rPr>
              <w:t>Головний спеціаліст відділу з питань інформаційної політики, цифрових трансформацій та документообігу</w:t>
            </w:r>
          </w:p>
        </w:tc>
        <w:tc>
          <w:tcPr>
            <w:tcW w:w="1527" w:type="dxa"/>
            <w:vAlign w:val="bottom"/>
          </w:tcPr>
          <w:p w14:paraId="57A8775E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</w:rPr>
              <w:t>_________</w:t>
            </w:r>
          </w:p>
          <w:p w14:paraId="74F83793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  <w:vertAlign w:val="superscript"/>
              </w:rPr>
              <w:t>(підпис)</w:t>
            </w:r>
          </w:p>
        </w:tc>
        <w:tc>
          <w:tcPr>
            <w:tcW w:w="2509" w:type="dxa"/>
          </w:tcPr>
          <w:p w14:paraId="7178E7DA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</w:p>
          <w:p w14:paraId="4663944D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2701F6">
              <w:rPr>
                <w:rFonts w:ascii="Times New Roman" w:hAnsi="Times New Roman" w:cs="Times New Roman"/>
                <w:u w:val="single"/>
              </w:rPr>
              <w:t>Володимир КЕРЕЧАНИН</w:t>
            </w:r>
          </w:p>
          <w:p w14:paraId="753D1C6B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  <w:vertAlign w:val="superscript"/>
              </w:rPr>
              <w:t>(ім’я, прізвище)</w:t>
            </w:r>
          </w:p>
        </w:tc>
        <w:tc>
          <w:tcPr>
            <w:tcW w:w="1196" w:type="dxa"/>
            <w:vAlign w:val="bottom"/>
          </w:tcPr>
          <w:p w14:paraId="44783BE4" w14:textId="77777777" w:rsidR="005A10B2" w:rsidRPr="007412E9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14:paraId="539E7FF4" w14:textId="77777777" w:rsidR="005A10B2" w:rsidRPr="007412E9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</w:tr>
      <w:tr w:rsidR="005A10B2" w:rsidRPr="007412E9" w14:paraId="2E34916B" w14:textId="77777777" w:rsidTr="005A10B2">
        <w:tc>
          <w:tcPr>
            <w:tcW w:w="4596" w:type="dxa"/>
            <w:hideMark/>
          </w:tcPr>
          <w:p w14:paraId="41537334" w14:textId="77777777" w:rsidR="005A10B2" w:rsidRPr="002701F6" w:rsidRDefault="005A10B2" w:rsidP="005A10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701F6">
              <w:rPr>
                <w:rFonts w:ascii="Times New Roman" w:hAnsi="Times New Roman" w:cs="Times New Roman"/>
                <w:b/>
              </w:rPr>
              <w:t xml:space="preserve">Головний спеціаліст-юрист </w:t>
            </w:r>
          </w:p>
        </w:tc>
        <w:tc>
          <w:tcPr>
            <w:tcW w:w="1527" w:type="dxa"/>
            <w:vAlign w:val="bottom"/>
            <w:hideMark/>
          </w:tcPr>
          <w:p w14:paraId="39777732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</w:rPr>
              <w:t>_________</w:t>
            </w:r>
          </w:p>
          <w:p w14:paraId="372499D3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701F6">
              <w:rPr>
                <w:rFonts w:ascii="Times New Roman" w:hAnsi="Times New Roman" w:cs="Times New Roman"/>
                <w:vertAlign w:val="superscript"/>
              </w:rPr>
              <w:t>(підпис)</w:t>
            </w:r>
          </w:p>
        </w:tc>
        <w:tc>
          <w:tcPr>
            <w:tcW w:w="2509" w:type="dxa"/>
            <w:hideMark/>
          </w:tcPr>
          <w:p w14:paraId="122DF345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701F6">
              <w:rPr>
                <w:rFonts w:ascii="Times New Roman" w:hAnsi="Times New Roman" w:cs="Times New Roman"/>
                <w:u w:val="single"/>
              </w:rPr>
              <w:t>Оксана ЖУПАНИН</w:t>
            </w:r>
            <w:r w:rsidRPr="002701F6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  <w:p w14:paraId="07DA59B7" w14:textId="77777777" w:rsidR="005A10B2" w:rsidRPr="002701F6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2701F6">
              <w:rPr>
                <w:rFonts w:ascii="Times New Roman" w:hAnsi="Times New Roman" w:cs="Times New Roman"/>
                <w:vertAlign w:val="superscript"/>
              </w:rPr>
              <w:t>(ім’я, прізвище)</w:t>
            </w:r>
          </w:p>
        </w:tc>
        <w:tc>
          <w:tcPr>
            <w:tcW w:w="1196" w:type="dxa"/>
            <w:vAlign w:val="bottom"/>
            <w:hideMark/>
          </w:tcPr>
          <w:p w14:paraId="5EB06512" w14:textId="77777777" w:rsidR="005A10B2" w:rsidRPr="007412E9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14:paraId="30224818" w14:textId="77777777" w:rsidR="005A10B2" w:rsidRPr="007412E9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</w:tr>
    </w:tbl>
    <w:p w14:paraId="06A98995" w14:textId="77777777" w:rsidR="005A10B2" w:rsidRPr="007412E9" w:rsidRDefault="005A10B2" w:rsidP="005A10B2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10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1430"/>
        <w:gridCol w:w="1286"/>
        <w:gridCol w:w="1430"/>
        <w:gridCol w:w="1377"/>
      </w:tblGrid>
      <w:tr w:rsidR="005A10B2" w:rsidRPr="007412E9" w14:paraId="0A226DF3" w14:textId="77777777" w:rsidTr="00EF4C16">
        <w:trPr>
          <w:trHeight w:val="493"/>
        </w:trPr>
        <w:tc>
          <w:tcPr>
            <w:tcW w:w="4287" w:type="dxa"/>
            <w:tcBorders>
              <w:left w:val="single" w:sz="4" w:space="0" w:color="auto"/>
              <w:bottom w:val="nil"/>
            </w:tcBorders>
          </w:tcPr>
          <w:p w14:paraId="310FDCCA" w14:textId="77777777" w:rsidR="005A10B2" w:rsidRPr="007412E9" w:rsidRDefault="005A10B2" w:rsidP="005A10B2">
            <w:pPr>
              <w:keepNext/>
              <w:shd w:val="clear" w:color="auto" w:fill="FFFFFF"/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Зауваження і пропозиції** (додаються)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48960C0C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6" w:type="dxa"/>
            <w:gridSpan w:val="2"/>
            <w:tcBorders>
              <w:bottom w:val="single" w:sz="4" w:space="0" w:color="auto"/>
            </w:tcBorders>
          </w:tcPr>
          <w:p w14:paraId="3F58F9F5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" w:type="dxa"/>
            <w:tcBorders>
              <w:bottom w:val="single" w:sz="4" w:space="0" w:color="auto"/>
              <w:right w:val="single" w:sz="4" w:space="0" w:color="auto"/>
            </w:tcBorders>
          </w:tcPr>
          <w:p w14:paraId="5379FE6D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10B2" w:rsidRPr="007412E9" w14:paraId="07AECB0D" w14:textId="77777777" w:rsidTr="00EF4C16">
        <w:trPr>
          <w:trHeight w:val="110"/>
        </w:trPr>
        <w:tc>
          <w:tcPr>
            <w:tcW w:w="42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5E0A84A" w14:textId="77777777" w:rsidR="005A10B2" w:rsidRPr="007412E9" w:rsidRDefault="005A10B2" w:rsidP="005A10B2">
            <w:pPr>
              <w:keepNext/>
              <w:shd w:val="clear" w:color="auto" w:fill="FFFFFF"/>
              <w:spacing w:after="0" w:line="240" w:lineRule="auto"/>
              <w:outlineLvl w:val="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14:paraId="76A514BE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7412E9">
              <w:rPr>
                <w:rFonts w:ascii="Times New Roman" w:hAnsi="Times New Roman" w:cs="Times New Roman"/>
              </w:rPr>
              <w:t xml:space="preserve">  </w:t>
            </w:r>
            <w:r w:rsidRPr="007412E9">
              <w:rPr>
                <w:rFonts w:ascii="Times New Roman" w:hAnsi="Times New Roman" w:cs="Times New Roman"/>
                <w:u w:val="single"/>
              </w:rPr>
              <w:t>(підпис)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19B283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7412E9">
              <w:rPr>
                <w:rFonts w:ascii="Times New Roman" w:hAnsi="Times New Roman" w:cs="Times New Roman"/>
                <w:u w:val="single"/>
              </w:rPr>
              <w:t>(ініціали та прізвище)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1E3D" w14:textId="77777777" w:rsidR="005A10B2" w:rsidRPr="007412E9" w:rsidRDefault="005A10B2" w:rsidP="005A10B2">
            <w:pPr>
              <w:tabs>
                <w:tab w:val="left" w:pos="92"/>
                <w:tab w:val="left" w:pos="50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7412E9">
              <w:rPr>
                <w:rFonts w:ascii="Times New Roman" w:hAnsi="Times New Roman" w:cs="Times New Roman"/>
                <w:u w:val="single"/>
              </w:rPr>
              <w:t>(дата)</w:t>
            </w:r>
          </w:p>
        </w:tc>
      </w:tr>
      <w:tr w:rsidR="005A10B2" w:rsidRPr="007412E9" w14:paraId="26E1D349" w14:textId="77777777" w:rsidTr="00EF4C16">
        <w:trPr>
          <w:trHeight w:val="328"/>
        </w:trPr>
        <w:tc>
          <w:tcPr>
            <w:tcW w:w="98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70BC" w14:textId="77777777" w:rsidR="005A10B2" w:rsidRPr="007412E9" w:rsidRDefault="005A10B2" w:rsidP="005A10B2">
            <w:pPr>
              <w:tabs>
                <w:tab w:val="left" w:pos="502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10B2" w:rsidRPr="007412E9" w14:paraId="6437C0B3" w14:textId="77777777" w:rsidTr="00EF4C16">
        <w:trPr>
          <w:trHeight w:val="547"/>
        </w:trPr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0735C14" w14:textId="77777777" w:rsidR="005A10B2" w:rsidRPr="002701F6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</w:rPr>
              <w:t>Найменування посади  розробника</w:t>
            </w:r>
          </w:p>
          <w:p w14:paraId="24A04CD3" w14:textId="77777777" w:rsidR="005A10B2" w:rsidRPr="002701F6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  <w:b/>
              </w:rPr>
              <w:t>Заступник сільського голови</w:t>
            </w:r>
            <w:r w:rsidRPr="002701F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6" w:type="dxa"/>
          </w:tcPr>
          <w:p w14:paraId="34B00129" w14:textId="77777777" w:rsidR="005A10B2" w:rsidRPr="002701F6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F2958CF" w14:textId="77777777" w:rsidR="005A10B2" w:rsidRPr="002701F6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40F203" w14:textId="77777777" w:rsidR="005A10B2" w:rsidRPr="002701F6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</w:rPr>
              <w:t>підпис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6913DBF" w14:textId="77777777" w:rsidR="005A10B2" w:rsidRPr="002701F6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</w:rPr>
              <w:t xml:space="preserve">  </w:t>
            </w:r>
          </w:p>
          <w:p w14:paraId="6CFAAE5D" w14:textId="77777777" w:rsidR="005A10B2" w:rsidRPr="002701F6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01F6">
              <w:rPr>
                <w:rFonts w:ascii="Times New Roman" w:hAnsi="Times New Roman" w:cs="Times New Roman"/>
                <w:b/>
                <w:bCs/>
              </w:rPr>
              <w:t>Янтолик</w:t>
            </w:r>
            <w:proofErr w:type="spellEnd"/>
            <w:r w:rsidRPr="002701F6">
              <w:rPr>
                <w:rFonts w:ascii="Times New Roman" w:hAnsi="Times New Roman" w:cs="Times New Roman"/>
                <w:b/>
                <w:bCs/>
              </w:rPr>
              <w:t xml:space="preserve"> М.Ю.</w:t>
            </w:r>
          </w:p>
          <w:p w14:paraId="680007CA" w14:textId="77777777" w:rsidR="005A10B2" w:rsidRPr="002701F6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701F6">
              <w:rPr>
                <w:rFonts w:ascii="Times New Roman" w:hAnsi="Times New Roman" w:cs="Times New Roman"/>
              </w:rPr>
              <w:t>ініціал імені, прізвище</w:t>
            </w:r>
          </w:p>
        </w:tc>
      </w:tr>
      <w:tr w:rsidR="005A10B2" w:rsidRPr="007412E9" w14:paraId="575F98EE" w14:textId="77777777" w:rsidTr="00EF4C16">
        <w:tc>
          <w:tcPr>
            <w:tcW w:w="5717" w:type="dxa"/>
            <w:gridSpan w:val="2"/>
            <w:tcBorders>
              <w:left w:val="single" w:sz="4" w:space="0" w:color="auto"/>
            </w:tcBorders>
          </w:tcPr>
          <w:p w14:paraId="49E87795" w14:textId="77777777" w:rsidR="005A10B2" w:rsidRPr="007412E9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</w:rPr>
              <w:t>Дата    ________      2026 року</w:t>
            </w:r>
          </w:p>
        </w:tc>
        <w:tc>
          <w:tcPr>
            <w:tcW w:w="1286" w:type="dxa"/>
          </w:tcPr>
          <w:p w14:paraId="76405FD3" w14:textId="77777777" w:rsidR="005A10B2" w:rsidRPr="007412E9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_______</w:t>
            </w:r>
          </w:p>
        </w:tc>
        <w:tc>
          <w:tcPr>
            <w:tcW w:w="2807" w:type="dxa"/>
            <w:gridSpan w:val="2"/>
            <w:tcBorders>
              <w:right w:val="single" w:sz="4" w:space="0" w:color="auto"/>
            </w:tcBorders>
          </w:tcPr>
          <w:p w14:paraId="1EA9138C" w14:textId="77777777" w:rsidR="005A10B2" w:rsidRPr="007412E9" w:rsidRDefault="005A10B2" w:rsidP="005A10B2">
            <w:pPr>
              <w:tabs>
                <w:tab w:val="left" w:pos="1134"/>
                <w:tab w:val="left" w:pos="4536"/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7ACFB6" w14:textId="77777777" w:rsidR="005A10B2" w:rsidRPr="007412E9" w:rsidRDefault="005A10B2" w:rsidP="005A10B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77F2626" w14:textId="77777777" w:rsidR="005A10B2" w:rsidRPr="007412E9" w:rsidRDefault="005A10B2" w:rsidP="005A10B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2E9">
        <w:rPr>
          <w:rFonts w:ascii="Times New Roman" w:hAnsi="Times New Roman" w:cs="Times New Roman"/>
          <w:sz w:val="28"/>
          <w:szCs w:val="28"/>
        </w:rPr>
        <w:t>*Підпис посадової особи, яка погоджує проєкт, скріплюється гербовою печаткою.</w:t>
      </w:r>
    </w:p>
    <w:p w14:paraId="73E76003" w14:textId="77777777" w:rsidR="005A10B2" w:rsidRPr="007412E9" w:rsidRDefault="005A10B2" w:rsidP="005A10B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2E9">
        <w:rPr>
          <w:rFonts w:ascii="Times New Roman" w:hAnsi="Times New Roman" w:cs="Times New Roman"/>
          <w:sz w:val="28"/>
          <w:szCs w:val="28"/>
        </w:rPr>
        <w:t>**Зауваження і пропозиції подаються на окремому аркуші.</w:t>
      </w:r>
    </w:p>
    <w:p w14:paraId="0E5B35A0" w14:textId="77777777" w:rsidR="005A10B2" w:rsidRPr="007412E9" w:rsidRDefault="005A10B2" w:rsidP="005A10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5C24E934" w14:textId="77777777" w:rsidR="005A10B2" w:rsidRPr="007412E9" w:rsidRDefault="005A10B2" w:rsidP="005A10B2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7412E9">
        <w:rPr>
          <w:rFonts w:ascii="Times New Roman" w:hAnsi="Times New Roman" w:cs="Times New Roman"/>
          <w:sz w:val="28"/>
          <w:szCs w:val="28"/>
        </w:rPr>
        <w:t xml:space="preserve">Розпорядження надіслати: </w:t>
      </w:r>
    </w:p>
    <w:p w14:paraId="0F1364EF" w14:textId="77777777" w:rsidR="005A10B2" w:rsidRDefault="005A10B2" w:rsidP="005A10B2">
      <w:pPr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Відділ соціального захисту населення сільської ради</w:t>
      </w:r>
    </w:p>
    <w:p w14:paraId="40A48466" w14:textId="522DA935" w:rsidR="005A10B2" w:rsidRPr="007412E9" w:rsidRDefault="005A10B2" w:rsidP="005A10B2">
      <w:pPr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 робочої групи</w:t>
      </w:r>
    </w:p>
    <w:p w14:paraId="7613CDA8" w14:textId="77777777" w:rsidR="005A10B2" w:rsidRPr="007412E9" w:rsidRDefault="005A10B2" w:rsidP="005A10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70C5A602" w14:textId="77777777" w:rsidR="005A10B2" w:rsidRPr="007412E9" w:rsidRDefault="005A10B2" w:rsidP="005A10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644"/>
        <w:gridCol w:w="1718"/>
        <w:gridCol w:w="3244"/>
      </w:tblGrid>
      <w:tr w:rsidR="005A10B2" w:rsidRPr="007412E9" w14:paraId="39AA9077" w14:textId="77777777" w:rsidTr="00EF4C16">
        <w:tc>
          <w:tcPr>
            <w:tcW w:w="4644" w:type="dxa"/>
          </w:tcPr>
          <w:p w14:paraId="34AF2063" w14:textId="77777777" w:rsidR="005A10B2" w:rsidRPr="007412E9" w:rsidRDefault="005A10B2" w:rsidP="005A10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  <w:b/>
                <w:sz w:val="28"/>
                <w:szCs w:val="28"/>
              </w:rPr>
              <w:t>Заступник сільського голови</w:t>
            </w:r>
          </w:p>
          <w:p w14:paraId="3D7A4A09" w14:textId="77777777" w:rsidR="005A10B2" w:rsidRPr="007412E9" w:rsidRDefault="005A10B2" w:rsidP="005A10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12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412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(посада керівника головного розробника)</w:t>
            </w:r>
          </w:p>
        </w:tc>
        <w:tc>
          <w:tcPr>
            <w:tcW w:w="1718" w:type="dxa"/>
            <w:vAlign w:val="bottom"/>
          </w:tcPr>
          <w:p w14:paraId="17770D78" w14:textId="77777777" w:rsidR="005A10B2" w:rsidRPr="007412E9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14:paraId="4D4C7209" w14:textId="77777777" w:rsidR="005A10B2" w:rsidRPr="007412E9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12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(підпис)</w:t>
            </w:r>
          </w:p>
        </w:tc>
        <w:tc>
          <w:tcPr>
            <w:tcW w:w="3244" w:type="dxa"/>
            <w:vAlign w:val="bottom"/>
          </w:tcPr>
          <w:p w14:paraId="08BF9B04" w14:textId="77777777" w:rsidR="005A10B2" w:rsidRPr="007412E9" w:rsidRDefault="005A10B2" w:rsidP="005A10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12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Михайло ЯНТОЛИК</w:t>
            </w:r>
            <w:r w:rsidRPr="007412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412E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(ім’я, прізвище)</w:t>
            </w:r>
          </w:p>
        </w:tc>
      </w:tr>
    </w:tbl>
    <w:p w14:paraId="74E24839" w14:textId="77777777" w:rsidR="005A10B2" w:rsidRPr="007412E9" w:rsidRDefault="005A10B2" w:rsidP="005A10B2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12E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ПОЯСНЮВАЛЬНА   ЗАПИСКА</w:t>
      </w:r>
    </w:p>
    <w:p w14:paraId="27F9A68C" w14:textId="730F6748" w:rsidR="005A10B2" w:rsidRPr="007412E9" w:rsidRDefault="005A10B2" w:rsidP="005A10B2">
      <w:pPr>
        <w:spacing w:after="2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E9">
        <w:rPr>
          <w:rFonts w:ascii="Times New Roman" w:hAnsi="Times New Roman" w:cs="Times New Roman"/>
          <w:b/>
          <w:sz w:val="28"/>
          <w:szCs w:val="28"/>
        </w:rPr>
        <w:t>до проєкту розпорядження ,,</w:t>
      </w:r>
      <w:r w:rsidRPr="00CB23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Про утворення робочої групи з питань підготовки Соціального паспорта та визначення потреб населення у соціальних послугах Білківської територіальної громади</w:t>
      </w:r>
      <w:r w:rsidRPr="007412E9">
        <w:rPr>
          <w:rFonts w:ascii="Times New Roman" w:hAnsi="Times New Roman" w:cs="Times New Roman"/>
          <w:b/>
          <w:sz w:val="28"/>
          <w:szCs w:val="28"/>
        </w:rPr>
        <w:t>”</w:t>
      </w:r>
    </w:p>
    <w:p w14:paraId="2F771BCE" w14:textId="0690C232" w:rsidR="005A10B2" w:rsidRPr="007412E9" w:rsidRDefault="005A10B2" w:rsidP="005A10B2">
      <w:pPr>
        <w:numPr>
          <w:ilvl w:val="0"/>
          <w:numId w:val="14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2E9">
        <w:rPr>
          <w:rFonts w:ascii="Times New Roman" w:hAnsi="Times New Roman" w:cs="Times New Roman"/>
          <w:b/>
          <w:sz w:val="26"/>
          <w:szCs w:val="26"/>
        </w:rPr>
        <w:t>Обґрунтування необхідності видання розпорядження</w:t>
      </w:r>
    </w:p>
    <w:p w14:paraId="07728A9A" w14:textId="6FDFB032" w:rsidR="005A10B2" w:rsidRPr="007412E9" w:rsidRDefault="005A10B2" w:rsidP="005A10B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Дане розпорядження необхідне для утворення робочої групи з розробки соціального паспорта</w:t>
      </w:r>
      <w:r w:rsidRPr="00A512F1">
        <w:rPr>
          <w:rFonts w:ascii="Times New Roman" w:hAnsi="Times New Roman" w:cs="Times New Roman"/>
          <w:sz w:val="26"/>
          <w:szCs w:val="26"/>
        </w:rPr>
        <w:t>.</w:t>
      </w:r>
    </w:p>
    <w:p w14:paraId="24B8EE72" w14:textId="77777777" w:rsidR="005A10B2" w:rsidRPr="007412E9" w:rsidRDefault="005A10B2" w:rsidP="005A10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2E9">
        <w:rPr>
          <w:rFonts w:ascii="Times New Roman" w:hAnsi="Times New Roman" w:cs="Times New Roman"/>
          <w:b/>
          <w:sz w:val="26"/>
          <w:szCs w:val="26"/>
        </w:rPr>
        <w:t>2. Мета і шляхи її досягнення</w:t>
      </w:r>
    </w:p>
    <w:p w14:paraId="65A041E3" w14:textId="40B68508" w:rsidR="005A10B2" w:rsidRPr="007412E9" w:rsidRDefault="005A10B2" w:rsidP="005A10B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412E9">
        <w:rPr>
          <w:rFonts w:ascii="Times New Roman" w:hAnsi="Times New Roman" w:cs="Times New Roman"/>
          <w:sz w:val="26"/>
          <w:szCs w:val="26"/>
        </w:rPr>
        <w:t>Метою видання розпорядження</w:t>
      </w:r>
      <w:r w:rsidRPr="007412E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412E9">
        <w:rPr>
          <w:rFonts w:ascii="Times New Roman" w:hAnsi="Times New Roman" w:cs="Times New Roman"/>
          <w:sz w:val="26"/>
          <w:szCs w:val="26"/>
        </w:rPr>
        <w:t>є</w:t>
      </w:r>
      <w:r w:rsidRPr="007412E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утворення робочої групи з питання розробки соціального паспорту громади.</w:t>
      </w:r>
    </w:p>
    <w:p w14:paraId="500C7D54" w14:textId="77777777" w:rsidR="005A10B2" w:rsidRPr="007412E9" w:rsidRDefault="005A10B2" w:rsidP="005A10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0A30CD85" w14:textId="77777777" w:rsidR="005A10B2" w:rsidRPr="007412E9" w:rsidRDefault="005A10B2" w:rsidP="005A10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2E9">
        <w:rPr>
          <w:rFonts w:ascii="Times New Roman" w:hAnsi="Times New Roman" w:cs="Times New Roman"/>
          <w:b/>
          <w:sz w:val="26"/>
          <w:szCs w:val="26"/>
        </w:rPr>
        <w:t>3. Правові аспекти</w:t>
      </w:r>
    </w:p>
    <w:p w14:paraId="0D491E2B" w14:textId="2F3FB173" w:rsidR="005A10B2" w:rsidRPr="005A10B2" w:rsidRDefault="005A10B2" w:rsidP="005A10B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A10B2">
        <w:rPr>
          <w:rFonts w:ascii="Times New Roman" w:hAnsi="Times New Roman" w:cs="Times New Roman"/>
          <w:sz w:val="26"/>
          <w:szCs w:val="26"/>
        </w:rPr>
        <w:t xml:space="preserve">Нормативно-правовими актами, на підставі яких розроблено проєкт розпорядження, є </w:t>
      </w:r>
      <w:r w:rsidRPr="005A10B2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стаття 42 Закону України «Про місцеве самоврядування в Україні», статей 11, 25 Закону України «Про соціальні послуги», постанови Кабінету Міністрів України від 01.06.2020 № 587 «Про затвердження Порядку організації надання соціальних послуг», Наказу Міністерства соціальної політики України від 19.04.2023 №130-Н «Про затвердження Порядку визначення потреб населення адміністративно-територіальної одиниці / територіальної громади у соціальних послугах»</w:t>
      </w:r>
      <w:r w:rsidRPr="005A10B2">
        <w:rPr>
          <w:rFonts w:ascii="Times New Roman" w:hAnsi="Times New Roman" w:cs="Times New Roman"/>
          <w:i/>
          <w:sz w:val="26"/>
          <w:szCs w:val="26"/>
        </w:rPr>
        <w:t>.</w:t>
      </w:r>
    </w:p>
    <w:p w14:paraId="49170999" w14:textId="77777777" w:rsidR="005A10B2" w:rsidRPr="007412E9" w:rsidRDefault="005A10B2" w:rsidP="005A10B2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13D81258" w14:textId="77777777" w:rsidR="005A10B2" w:rsidRPr="007412E9" w:rsidRDefault="005A10B2" w:rsidP="005A10B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412E9">
        <w:rPr>
          <w:rFonts w:ascii="Times New Roman" w:eastAsia="Calibri" w:hAnsi="Times New Roman" w:cs="Times New Roman"/>
          <w:b/>
          <w:bCs/>
          <w:sz w:val="26"/>
          <w:szCs w:val="26"/>
        </w:rPr>
        <w:t>4. Фінансово-економічне обґрунтування</w:t>
      </w:r>
    </w:p>
    <w:p w14:paraId="634472B0" w14:textId="77777777" w:rsidR="005A10B2" w:rsidRPr="007412E9" w:rsidRDefault="005A10B2" w:rsidP="005A10B2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7412E9">
        <w:rPr>
          <w:rFonts w:ascii="Times New Roman" w:eastAsia="Calibri" w:hAnsi="Times New Roman" w:cs="Times New Roman"/>
          <w:sz w:val="26"/>
          <w:szCs w:val="26"/>
        </w:rPr>
        <w:tab/>
        <w:t>Зазначене питання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не</w:t>
      </w:r>
      <w:r w:rsidRPr="007412E9">
        <w:rPr>
          <w:rFonts w:ascii="Times New Roman" w:eastAsia="Calibri" w:hAnsi="Times New Roman" w:cs="Times New Roman"/>
          <w:sz w:val="26"/>
          <w:szCs w:val="26"/>
        </w:rPr>
        <w:t xml:space="preserve"> потребує фінансов</w:t>
      </w:r>
      <w:r>
        <w:rPr>
          <w:rFonts w:ascii="Times New Roman" w:eastAsia="Calibri" w:hAnsi="Times New Roman" w:cs="Times New Roman"/>
          <w:sz w:val="26"/>
          <w:szCs w:val="26"/>
        </w:rPr>
        <w:t>их</w:t>
      </w:r>
      <w:r w:rsidRPr="007412E9">
        <w:rPr>
          <w:rFonts w:ascii="Times New Roman" w:eastAsia="Calibri" w:hAnsi="Times New Roman" w:cs="Times New Roman"/>
          <w:sz w:val="26"/>
          <w:szCs w:val="26"/>
        </w:rPr>
        <w:t xml:space="preserve"> затрат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  <w:r w:rsidRPr="007412E9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53F0B708" w14:textId="77777777" w:rsidR="005A10B2" w:rsidRPr="007412E9" w:rsidRDefault="005A10B2" w:rsidP="005A10B2">
      <w:pPr>
        <w:autoSpaceDE w:val="0"/>
        <w:autoSpaceDN w:val="0"/>
        <w:spacing w:after="0" w:line="240" w:lineRule="auto"/>
        <w:ind w:left="708" w:firstLine="708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54AA99BA" w14:textId="77777777" w:rsidR="005A10B2" w:rsidRPr="007412E9" w:rsidRDefault="005A10B2" w:rsidP="005A10B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412E9">
        <w:rPr>
          <w:rFonts w:ascii="Times New Roman" w:eastAsia="Calibri" w:hAnsi="Times New Roman" w:cs="Times New Roman"/>
          <w:b/>
          <w:bCs/>
          <w:sz w:val="26"/>
          <w:szCs w:val="26"/>
        </w:rPr>
        <w:t>5. Позиція заінтересованих органів</w:t>
      </w:r>
    </w:p>
    <w:p w14:paraId="2FD85D06" w14:textId="77777777" w:rsidR="005A10B2" w:rsidRPr="007412E9" w:rsidRDefault="005A10B2" w:rsidP="005A10B2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12E9">
        <w:rPr>
          <w:rFonts w:ascii="Times New Roman" w:eastAsia="Calibri" w:hAnsi="Times New Roman" w:cs="Times New Roman"/>
          <w:sz w:val="26"/>
          <w:szCs w:val="26"/>
        </w:rPr>
        <w:tab/>
        <w:t>Проєкт розпорядження погоджено заінтересованими органами.</w:t>
      </w:r>
    </w:p>
    <w:p w14:paraId="1A756A9A" w14:textId="77777777" w:rsidR="005A10B2" w:rsidRPr="007412E9" w:rsidRDefault="005A10B2" w:rsidP="005A10B2">
      <w:pPr>
        <w:autoSpaceDE w:val="0"/>
        <w:autoSpaceDN w:val="0"/>
        <w:spacing w:after="0" w:line="240" w:lineRule="auto"/>
        <w:ind w:left="708" w:firstLine="708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5874AFF" w14:textId="77777777" w:rsidR="005A10B2" w:rsidRPr="007412E9" w:rsidRDefault="005A10B2" w:rsidP="005A10B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412E9">
        <w:rPr>
          <w:rFonts w:ascii="Times New Roman" w:eastAsia="Calibri" w:hAnsi="Times New Roman" w:cs="Times New Roman"/>
          <w:b/>
          <w:bCs/>
          <w:sz w:val="26"/>
          <w:szCs w:val="26"/>
        </w:rPr>
        <w:t>6. Регіональний аспект</w:t>
      </w:r>
    </w:p>
    <w:p w14:paraId="5254E331" w14:textId="77777777" w:rsidR="005A10B2" w:rsidRPr="007412E9" w:rsidRDefault="005A10B2" w:rsidP="005A10B2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12E9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412E9">
        <w:rPr>
          <w:rFonts w:ascii="Times New Roman" w:hAnsi="Times New Roman" w:cs="Times New Roman"/>
          <w:sz w:val="26"/>
          <w:szCs w:val="26"/>
        </w:rPr>
        <w:t>Не впливає</w:t>
      </w:r>
      <w:r w:rsidRPr="007412E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412E9">
        <w:rPr>
          <w:rFonts w:ascii="Times New Roman" w:hAnsi="Times New Roman" w:cs="Times New Roman"/>
          <w:bCs/>
          <w:sz w:val="26"/>
          <w:szCs w:val="26"/>
        </w:rPr>
        <w:t xml:space="preserve">на регіональний розвиток. </w:t>
      </w:r>
    </w:p>
    <w:p w14:paraId="1D9C9E61" w14:textId="77777777" w:rsidR="005A10B2" w:rsidRPr="007412E9" w:rsidRDefault="005A10B2" w:rsidP="005A10B2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1C749EF8" w14:textId="77777777" w:rsidR="005A10B2" w:rsidRPr="007412E9" w:rsidRDefault="005A10B2" w:rsidP="005A10B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412E9">
        <w:rPr>
          <w:rFonts w:ascii="Times New Roman" w:hAnsi="Times New Roman" w:cs="Times New Roman"/>
          <w:b/>
          <w:sz w:val="26"/>
          <w:szCs w:val="26"/>
        </w:rPr>
        <w:t>7. Громадське обговорення</w:t>
      </w:r>
    </w:p>
    <w:p w14:paraId="41035E9E" w14:textId="77777777" w:rsidR="005A10B2" w:rsidRPr="007412E9" w:rsidRDefault="005A10B2" w:rsidP="005A10B2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7412E9">
        <w:rPr>
          <w:rFonts w:ascii="Times New Roman" w:eastAsia="Calibri" w:hAnsi="Times New Roman" w:cs="Times New Roman"/>
          <w:sz w:val="26"/>
          <w:szCs w:val="26"/>
        </w:rPr>
        <w:tab/>
        <w:t xml:space="preserve">Проєкт розпорядження </w:t>
      </w:r>
      <w:r w:rsidRPr="007412E9">
        <w:rPr>
          <w:rFonts w:ascii="Times New Roman" w:eastAsia="Calibri" w:hAnsi="Times New Roman" w:cs="Times New Roman"/>
          <w:iCs/>
          <w:sz w:val="26"/>
          <w:szCs w:val="26"/>
        </w:rPr>
        <w:t>не потребує громадського обговорення.</w:t>
      </w:r>
    </w:p>
    <w:p w14:paraId="3951BB06" w14:textId="77777777" w:rsidR="005A10B2" w:rsidRPr="007412E9" w:rsidRDefault="005A10B2" w:rsidP="005A10B2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14:paraId="0F80B70A" w14:textId="77777777" w:rsidR="005A10B2" w:rsidRPr="007412E9" w:rsidRDefault="005A10B2" w:rsidP="005A10B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412E9">
        <w:rPr>
          <w:rFonts w:ascii="Times New Roman" w:eastAsia="Calibri" w:hAnsi="Times New Roman" w:cs="Times New Roman"/>
          <w:b/>
          <w:bCs/>
          <w:sz w:val="26"/>
          <w:szCs w:val="26"/>
        </w:rPr>
        <w:t>8. Прогноз результатів</w:t>
      </w:r>
    </w:p>
    <w:p w14:paraId="57FAB6A6" w14:textId="52B4925D" w:rsidR="005A10B2" w:rsidRPr="00A512F1" w:rsidRDefault="005A10B2" w:rsidP="005A10B2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12E9">
        <w:rPr>
          <w:rFonts w:ascii="Times New Roman" w:eastAsia="Calibri" w:hAnsi="Times New Roman" w:cs="Times New Roman"/>
          <w:sz w:val="28"/>
          <w:szCs w:val="28"/>
        </w:rPr>
        <w:tab/>
      </w:r>
      <w:r w:rsidRPr="00A512F1">
        <w:rPr>
          <w:rFonts w:ascii="Times New Roman" w:eastAsia="Calibri" w:hAnsi="Times New Roman" w:cs="Times New Roman"/>
          <w:sz w:val="26"/>
          <w:szCs w:val="26"/>
        </w:rPr>
        <w:t xml:space="preserve">Видання розпорядження </w:t>
      </w:r>
      <w:proofErr w:type="spellStart"/>
      <w:r w:rsidRPr="00A512F1">
        <w:rPr>
          <w:rFonts w:ascii="Times New Roman" w:eastAsia="Calibri" w:hAnsi="Times New Roman" w:cs="Times New Roman"/>
          <w:sz w:val="26"/>
          <w:szCs w:val="26"/>
        </w:rPr>
        <w:t>надасть</w:t>
      </w:r>
      <w:proofErr w:type="spellEnd"/>
      <w:r w:rsidRPr="00A512F1">
        <w:rPr>
          <w:rFonts w:ascii="Times New Roman" w:eastAsia="Calibri" w:hAnsi="Times New Roman" w:cs="Times New Roman"/>
          <w:sz w:val="26"/>
          <w:szCs w:val="26"/>
        </w:rPr>
        <w:t xml:space="preserve"> можливість </w:t>
      </w:r>
      <w:r>
        <w:rPr>
          <w:rFonts w:ascii="Times New Roman" w:hAnsi="Times New Roman" w:cs="Times New Roman"/>
          <w:sz w:val="26"/>
          <w:szCs w:val="26"/>
        </w:rPr>
        <w:t>утворити робочу групу з питання розробки соціального паспорту громади</w:t>
      </w:r>
      <w:r w:rsidRPr="00A512F1"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>.</w:t>
      </w:r>
    </w:p>
    <w:p w14:paraId="483DEB1A" w14:textId="77777777" w:rsidR="005A10B2" w:rsidRPr="007412E9" w:rsidRDefault="005A10B2" w:rsidP="005A10B2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711466" w14:textId="77777777" w:rsidR="005A10B2" w:rsidRPr="007412E9" w:rsidRDefault="005A10B2" w:rsidP="005A10B2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283944" w14:textId="77777777" w:rsidR="005A10B2" w:rsidRPr="007412E9" w:rsidRDefault="005A10B2" w:rsidP="005A10B2">
      <w:pPr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412E9">
        <w:rPr>
          <w:rFonts w:ascii="Times New Roman" w:eastAsia="Calibri" w:hAnsi="Times New Roman" w:cs="Times New Roman"/>
          <w:b/>
          <w:sz w:val="28"/>
          <w:szCs w:val="28"/>
        </w:rPr>
        <w:t xml:space="preserve">Заступник сільського голови    </w:t>
      </w:r>
      <w:r w:rsidRPr="007412E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412E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412E9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Михайло ЯНТОЛИК</w:t>
      </w:r>
    </w:p>
    <w:p w14:paraId="35299FA0" w14:textId="77777777" w:rsidR="005A10B2" w:rsidRPr="007412E9" w:rsidRDefault="005A10B2" w:rsidP="005A10B2">
      <w:pPr>
        <w:pStyle w:val="210"/>
        <w:tabs>
          <w:tab w:val="left" w:pos="905"/>
        </w:tabs>
        <w:ind w:firstLine="0"/>
        <w:jc w:val="center"/>
        <w:rPr>
          <w:rStyle w:val="41"/>
          <w:bCs w:val="0"/>
          <w:color w:val="000000"/>
        </w:rPr>
      </w:pPr>
    </w:p>
    <w:p w14:paraId="2B7762E6" w14:textId="77777777" w:rsidR="005A10B2" w:rsidRPr="00F2370D" w:rsidRDefault="005A10B2" w:rsidP="00F23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A10B2" w:rsidRPr="00F2370D" w:rsidSect="00585E25">
      <w:headerReference w:type="default" r:id="rId9"/>
      <w:pgSz w:w="11906" w:h="16838"/>
      <w:pgMar w:top="850" w:right="849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97C5A" w14:textId="77777777" w:rsidR="00993767" w:rsidRDefault="00993767" w:rsidP="00CB23C1">
      <w:pPr>
        <w:spacing w:after="0" w:line="240" w:lineRule="auto"/>
      </w:pPr>
      <w:r>
        <w:separator/>
      </w:r>
    </w:p>
  </w:endnote>
  <w:endnote w:type="continuationSeparator" w:id="0">
    <w:p w14:paraId="5F3C960B" w14:textId="77777777" w:rsidR="00993767" w:rsidRDefault="00993767" w:rsidP="00CB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D70A3" w14:textId="77777777" w:rsidR="00993767" w:rsidRDefault="00993767" w:rsidP="00CB23C1">
      <w:pPr>
        <w:spacing w:after="0" w:line="240" w:lineRule="auto"/>
      </w:pPr>
      <w:r>
        <w:separator/>
      </w:r>
    </w:p>
  </w:footnote>
  <w:footnote w:type="continuationSeparator" w:id="0">
    <w:p w14:paraId="03BEBA66" w14:textId="77777777" w:rsidR="00993767" w:rsidRDefault="00993767" w:rsidP="00CB2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6312255"/>
      <w:docPartObj>
        <w:docPartGallery w:val="Page Numbers (Top of Page)"/>
        <w:docPartUnique/>
      </w:docPartObj>
    </w:sdtPr>
    <w:sdtEndPr/>
    <w:sdtContent>
      <w:p w14:paraId="7E507428" w14:textId="10E240AA" w:rsidR="00CB23C1" w:rsidRDefault="00CB23C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2C0">
          <w:rPr>
            <w:noProof/>
          </w:rPr>
          <w:t>2</w:t>
        </w:r>
        <w:r>
          <w:fldChar w:fldCharType="end"/>
        </w:r>
      </w:p>
    </w:sdtContent>
  </w:sdt>
  <w:p w14:paraId="5D19505B" w14:textId="77777777" w:rsidR="00CB23C1" w:rsidRDefault="00CB23C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EB03C0E"/>
    <w:lvl w:ilvl="0">
      <w:numFmt w:val="bullet"/>
      <w:lvlText w:val="*"/>
      <w:lvlJc w:val="left"/>
    </w:lvl>
  </w:abstractNum>
  <w:abstractNum w:abstractNumId="1" w15:restartNumberingAfterBreak="0">
    <w:nsid w:val="02935DA4"/>
    <w:multiLevelType w:val="multilevel"/>
    <w:tmpl w:val="425E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D6563E"/>
    <w:multiLevelType w:val="multilevel"/>
    <w:tmpl w:val="B0F8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15559"/>
    <w:multiLevelType w:val="multilevel"/>
    <w:tmpl w:val="1F6E2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7F4640"/>
    <w:multiLevelType w:val="multilevel"/>
    <w:tmpl w:val="7D70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C53333"/>
    <w:multiLevelType w:val="multilevel"/>
    <w:tmpl w:val="F4D88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243356"/>
    <w:multiLevelType w:val="multilevel"/>
    <w:tmpl w:val="759C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9F513D"/>
    <w:multiLevelType w:val="multilevel"/>
    <w:tmpl w:val="A0324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E35C7"/>
    <w:multiLevelType w:val="multilevel"/>
    <w:tmpl w:val="8598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9F4091"/>
    <w:multiLevelType w:val="hybridMultilevel"/>
    <w:tmpl w:val="FF3C5FB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75D21"/>
    <w:multiLevelType w:val="multilevel"/>
    <w:tmpl w:val="EA0A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28502A"/>
    <w:multiLevelType w:val="multilevel"/>
    <w:tmpl w:val="4F94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B12669"/>
    <w:multiLevelType w:val="multilevel"/>
    <w:tmpl w:val="45AC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D67A8B"/>
    <w:multiLevelType w:val="multilevel"/>
    <w:tmpl w:val="E2601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4"/>
  </w:num>
  <w:num w:numId="5">
    <w:abstractNumId w:val="10"/>
  </w:num>
  <w:num w:numId="6">
    <w:abstractNumId w:val="6"/>
  </w:num>
  <w:num w:numId="7">
    <w:abstractNumId w:val="2"/>
  </w:num>
  <w:num w:numId="8">
    <w:abstractNumId w:val="7"/>
  </w:num>
  <w:num w:numId="9">
    <w:abstractNumId w:val="3"/>
  </w:num>
  <w:num w:numId="10">
    <w:abstractNumId w:val="11"/>
  </w:num>
  <w:num w:numId="11">
    <w:abstractNumId w:val="5"/>
  </w:num>
  <w:num w:numId="12">
    <w:abstractNumId w:val="1"/>
  </w:num>
  <w:num w:numId="1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0D"/>
    <w:rsid w:val="001423EE"/>
    <w:rsid w:val="003218FE"/>
    <w:rsid w:val="003224B1"/>
    <w:rsid w:val="00431684"/>
    <w:rsid w:val="00547A4F"/>
    <w:rsid w:val="00585E25"/>
    <w:rsid w:val="005A10B2"/>
    <w:rsid w:val="006342C0"/>
    <w:rsid w:val="007246CF"/>
    <w:rsid w:val="0076494E"/>
    <w:rsid w:val="00774B9B"/>
    <w:rsid w:val="007A14A9"/>
    <w:rsid w:val="007B688F"/>
    <w:rsid w:val="007D2E14"/>
    <w:rsid w:val="008F30F5"/>
    <w:rsid w:val="009323A7"/>
    <w:rsid w:val="00993767"/>
    <w:rsid w:val="00A10B24"/>
    <w:rsid w:val="00AC080A"/>
    <w:rsid w:val="00AC2E9C"/>
    <w:rsid w:val="00BB7679"/>
    <w:rsid w:val="00CB23C1"/>
    <w:rsid w:val="00CC1FED"/>
    <w:rsid w:val="00D32DF2"/>
    <w:rsid w:val="00E9530D"/>
    <w:rsid w:val="00F2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FF65"/>
  <w15:chartTrackingRefBased/>
  <w15:docId w15:val="{866F0926-7AA2-43A6-B7C3-5E13A645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3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3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3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3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3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3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3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3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3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3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3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3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3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3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3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3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30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CB23C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styleId="ac">
    <w:name w:val="header"/>
    <w:basedOn w:val="a"/>
    <w:link w:val="ad"/>
    <w:uiPriority w:val="99"/>
    <w:unhideWhenUsed/>
    <w:rsid w:val="00CB23C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B23C1"/>
  </w:style>
  <w:style w:type="paragraph" w:styleId="ae">
    <w:name w:val="footer"/>
    <w:basedOn w:val="a"/>
    <w:link w:val="af"/>
    <w:uiPriority w:val="99"/>
    <w:unhideWhenUsed/>
    <w:rsid w:val="00CB23C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B23C1"/>
  </w:style>
  <w:style w:type="table" w:styleId="af0">
    <w:name w:val="Table Grid"/>
    <w:basedOn w:val="a1"/>
    <w:uiPriority w:val="39"/>
    <w:rsid w:val="0058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link w:val="210"/>
    <w:rsid w:val="005A10B2"/>
    <w:rPr>
      <w:sz w:val="28"/>
      <w:szCs w:val="28"/>
      <w:shd w:val="clear" w:color="auto" w:fill="FFFFFF"/>
    </w:rPr>
  </w:style>
  <w:style w:type="character" w:customStyle="1" w:styleId="41">
    <w:name w:val="Основной текст (4)_"/>
    <w:link w:val="42"/>
    <w:rsid w:val="005A10B2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5A10B2"/>
    <w:pPr>
      <w:widowControl w:val="0"/>
      <w:shd w:val="clear" w:color="auto" w:fill="FFFFFF"/>
      <w:spacing w:after="0" w:line="355" w:lineRule="exact"/>
      <w:ind w:hanging="580"/>
    </w:pPr>
    <w:rPr>
      <w:sz w:val="28"/>
      <w:szCs w:val="28"/>
    </w:rPr>
  </w:style>
  <w:style w:type="paragraph" w:customStyle="1" w:styleId="42">
    <w:name w:val="Основной текст (4)"/>
    <w:basedOn w:val="a"/>
    <w:link w:val="41"/>
    <w:rsid w:val="005A10B2"/>
    <w:pPr>
      <w:widowControl w:val="0"/>
      <w:shd w:val="clear" w:color="auto" w:fill="FFFFFF"/>
      <w:spacing w:after="120" w:line="312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6778</Words>
  <Characters>3864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Bilky Irshava</dc:creator>
  <cp:keywords/>
  <dc:description/>
  <cp:lastModifiedBy>pc</cp:lastModifiedBy>
  <cp:revision>2</cp:revision>
  <cp:lastPrinted>2026-05-19T07:28:00Z</cp:lastPrinted>
  <dcterms:created xsi:type="dcterms:W3CDTF">2026-05-25T08:22:00Z</dcterms:created>
  <dcterms:modified xsi:type="dcterms:W3CDTF">2026-05-25T08:22:00Z</dcterms:modified>
</cp:coreProperties>
</file>