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C3A367" w14:textId="38E8537A" w:rsidR="0014392A" w:rsidRPr="0014392A" w:rsidRDefault="00D87CEE" w:rsidP="0014392A">
      <w:pPr>
        <w:spacing w:after="0" w:line="240" w:lineRule="auto"/>
        <w:jc w:val="right"/>
        <w:rPr>
          <w:rFonts w:ascii="Times New Roman" w:hAnsi="Times New Roman" w:cs="Times New Roman"/>
          <w:b/>
          <w:sz w:val="28"/>
          <w:szCs w:val="28"/>
        </w:rPr>
      </w:pPr>
      <w:r>
        <w:rPr>
          <w:rFonts w:ascii="Times New Roman" w:hAnsi="Times New Roman" w:cs="Times New Roman"/>
          <w:b/>
          <w:sz w:val="28"/>
          <w:szCs w:val="28"/>
        </w:rPr>
        <w:t xml:space="preserve"> </w:t>
      </w:r>
    </w:p>
    <w:p w14:paraId="0B85304E" w14:textId="703AFB32" w:rsidR="0014392A" w:rsidRPr="0014392A" w:rsidRDefault="0014392A" w:rsidP="0014392A">
      <w:pPr>
        <w:spacing w:after="0" w:line="240" w:lineRule="auto"/>
        <w:jc w:val="center"/>
        <w:rPr>
          <w:rFonts w:ascii="Times New Roman" w:hAnsi="Times New Roman" w:cs="Times New Roman"/>
          <w:b/>
          <w:lang w:val="en-US"/>
        </w:rPr>
      </w:pPr>
      <w:r w:rsidRPr="0014392A">
        <w:rPr>
          <w:rFonts w:ascii="Times New Roman" w:hAnsi="Times New Roman" w:cs="Times New Roman"/>
          <w:b/>
          <w:sz w:val="28"/>
          <w:szCs w:val="28"/>
        </w:rPr>
        <w:object w:dxaOrig="984" w:dyaOrig="1160" w14:anchorId="68687CB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pt;height:47.25pt" o:ole="" fillcolor="window">
            <v:imagedata r:id="rId8" o:title=""/>
          </v:shape>
          <o:OLEObject Type="Embed" ProgID="Word.Picture.8" ShapeID="_x0000_i1025" DrawAspect="Content" ObjectID="_1840947772" r:id="rId9"/>
        </w:object>
      </w:r>
    </w:p>
    <w:p w14:paraId="0F9AE02E" w14:textId="77777777" w:rsidR="0014392A" w:rsidRPr="0014392A" w:rsidRDefault="0014392A" w:rsidP="0014392A">
      <w:pPr>
        <w:spacing w:after="0" w:line="240" w:lineRule="auto"/>
        <w:jc w:val="center"/>
        <w:rPr>
          <w:rFonts w:ascii="Times New Roman" w:hAnsi="Times New Roman" w:cs="Times New Roman"/>
          <w:b/>
          <w:sz w:val="28"/>
          <w:szCs w:val="28"/>
        </w:rPr>
      </w:pPr>
      <w:r w:rsidRPr="0014392A">
        <w:rPr>
          <w:rFonts w:ascii="Times New Roman" w:hAnsi="Times New Roman" w:cs="Times New Roman"/>
          <w:b/>
          <w:sz w:val="28"/>
          <w:szCs w:val="28"/>
        </w:rPr>
        <w:t xml:space="preserve">БІЛКІВСЬКА СІЛЬСЬКА РАДА </w:t>
      </w:r>
    </w:p>
    <w:p w14:paraId="4396EEE5" w14:textId="77777777" w:rsidR="0014392A" w:rsidRPr="0014392A" w:rsidRDefault="0014392A" w:rsidP="0014392A">
      <w:pPr>
        <w:spacing w:after="0" w:line="240" w:lineRule="auto"/>
        <w:jc w:val="center"/>
        <w:rPr>
          <w:rFonts w:ascii="Times New Roman" w:hAnsi="Times New Roman" w:cs="Times New Roman"/>
          <w:b/>
          <w:sz w:val="28"/>
          <w:szCs w:val="28"/>
        </w:rPr>
      </w:pPr>
      <w:r w:rsidRPr="0014392A">
        <w:rPr>
          <w:rFonts w:ascii="Times New Roman" w:hAnsi="Times New Roman" w:cs="Times New Roman"/>
          <w:b/>
          <w:sz w:val="28"/>
          <w:szCs w:val="28"/>
        </w:rPr>
        <w:t>ХУСТСЬКОГО РАЙОНУ ЗАКАРПАТСЬКОЇ ОБЛАСТІ</w:t>
      </w:r>
    </w:p>
    <w:p w14:paraId="1057AB26" w14:textId="6FFECBAB" w:rsidR="0014392A" w:rsidRPr="0014392A" w:rsidRDefault="00D3531F" w:rsidP="0014392A">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Сорок четверта</w:t>
      </w:r>
      <w:r w:rsidR="0014392A" w:rsidRPr="0014392A">
        <w:rPr>
          <w:rFonts w:ascii="Times New Roman" w:hAnsi="Times New Roman" w:cs="Times New Roman"/>
          <w:b/>
          <w:sz w:val="28"/>
          <w:szCs w:val="28"/>
        </w:rPr>
        <w:t xml:space="preserve"> сесія восьмого скликання </w:t>
      </w:r>
    </w:p>
    <w:p w14:paraId="0E4D901F" w14:textId="77777777" w:rsidR="0014392A" w:rsidRPr="00BF0B7B" w:rsidRDefault="0014392A" w:rsidP="0014392A">
      <w:pPr>
        <w:spacing w:after="0" w:line="240" w:lineRule="auto"/>
        <w:jc w:val="center"/>
        <w:rPr>
          <w:rFonts w:ascii="Times New Roman" w:hAnsi="Times New Roman" w:cs="Times New Roman"/>
          <w:b/>
          <w:sz w:val="10"/>
          <w:szCs w:val="10"/>
        </w:rPr>
      </w:pPr>
    </w:p>
    <w:p w14:paraId="509EBB65" w14:textId="77777777" w:rsidR="0014392A" w:rsidRPr="0014392A" w:rsidRDefault="0014392A" w:rsidP="0014392A">
      <w:pPr>
        <w:spacing w:after="0" w:line="240" w:lineRule="auto"/>
        <w:jc w:val="center"/>
        <w:rPr>
          <w:rFonts w:ascii="Times New Roman" w:hAnsi="Times New Roman" w:cs="Times New Roman"/>
          <w:b/>
          <w:sz w:val="28"/>
          <w:szCs w:val="28"/>
        </w:rPr>
      </w:pPr>
      <w:r w:rsidRPr="0014392A">
        <w:rPr>
          <w:rFonts w:ascii="Times New Roman" w:hAnsi="Times New Roman" w:cs="Times New Roman"/>
          <w:b/>
          <w:sz w:val="28"/>
          <w:szCs w:val="28"/>
        </w:rPr>
        <w:t xml:space="preserve">Р І Ш Е Н </w:t>
      </w:r>
      <w:proofErr w:type="spellStart"/>
      <w:r w:rsidRPr="0014392A">
        <w:rPr>
          <w:rFonts w:ascii="Times New Roman" w:hAnsi="Times New Roman" w:cs="Times New Roman"/>
          <w:b/>
          <w:sz w:val="28"/>
          <w:szCs w:val="28"/>
        </w:rPr>
        <w:t>Н</w:t>
      </w:r>
      <w:proofErr w:type="spellEnd"/>
      <w:r w:rsidRPr="0014392A">
        <w:rPr>
          <w:rFonts w:ascii="Times New Roman" w:hAnsi="Times New Roman" w:cs="Times New Roman"/>
          <w:b/>
          <w:sz w:val="28"/>
          <w:szCs w:val="28"/>
        </w:rPr>
        <w:t xml:space="preserve"> Я</w:t>
      </w:r>
    </w:p>
    <w:p w14:paraId="7487EC21" w14:textId="77777777" w:rsidR="0014392A" w:rsidRPr="0014392A" w:rsidRDefault="0014392A" w:rsidP="0014392A">
      <w:pPr>
        <w:spacing w:after="0" w:line="240" w:lineRule="auto"/>
        <w:rPr>
          <w:rFonts w:ascii="Times New Roman" w:hAnsi="Times New Roman" w:cs="Times New Roman"/>
          <w:sz w:val="10"/>
          <w:szCs w:val="10"/>
        </w:rPr>
      </w:pPr>
    </w:p>
    <w:tbl>
      <w:tblPr>
        <w:tblW w:w="9072" w:type="dxa"/>
        <w:tblInd w:w="284" w:type="dxa"/>
        <w:tblLayout w:type="fixed"/>
        <w:tblLook w:val="0000" w:firstRow="0" w:lastRow="0" w:firstColumn="0" w:lastColumn="0" w:noHBand="0" w:noVBand="0"/>
      </w:tblPr>
      <w:tblGrid>
        <w:gridCol w:w="4860"/>
        <w:gridCol w:w="4212"/>
      </w:tblGrid>
      <w:tr w:rsidR="0014392A" w:rsidRPr="0014392A" w14:paraId="7863B091" w14:textId="77777777" w:rsidTr="00203D9B">
        <w:tc>
          <w:tcPr>
            <w:tcW w:w="4860" w:type="dxa"/>
          </w:tcPr>
          <w:p w14:paraId="1D7A910C" w14:textId="1184DFCC" w:rsidR="0014392A" w:rsidRPr="0014392A" w:rsidRDefault="00D3531F" w:rsidP="00FB5A09">
            <w:pPr>
              <w:spacing w:after="0" w:line="240" w:lineRule="auto"/>
              <w:ind w:left="-106"/>
              <w:jc w:val="both"/>
              <w:rPr>
                <w:rFonts w:ascii="Times New Roman" w:hAnsi="Times New Roman" w:cs="Times New Roman"/>
                <w:b/>
                <w:sz w:val="28"/>
                <w:szCs w:val="28"/>
              </w:rPr>
            </w:pPr>
            <w:r>
              <w:rPr>
                <w:rFonts w:ascii="Times New Roman" w:hAnsi="Times New Roman" w:cs="Times New Roman"/>
                <w:b/>
                <w:sz w:val="28"/>
                <w:szCs w:val="28"/>
              </w:rPr>
              <w:t xml:space="preserve">від 24 липня </w:t>
            </w:r>
            <w:r w:rsidR="0014392A" w:rsidRPr="0014392A">
              <w:rPr>
                <w:rFonts w:ascii="Times New Roman" w:hAnsi="Times New Roman" w:cs="Times New Roman"/>
                <w:b/>
                <w:sz w:val="28"/>
                <w:szCs w:val="28"/>
              </w:rPr>
              <w:t xml:space="preserve">2025 року </w:t>
            </w:r>
          </w:p>
          <w:p w14:paraId="021B31EF" w14:textId="77777777" w:rsidR="0014392A" w:rsidRPr="0014392A" w:rsidRDefault="0014392A" w:rsidP="0014392A">
            <w:pPr>
              <w:spacing w:after="0" w:line="240" w:lineRule="auto"/>
              <w:ind w:left="1332" w:hanging="1332"/>
              <w:rPr>
                <w:rFonts w:ascii="Times New Roman" w:hAnsi="Times New Roman" w:cs="Times New Roman"/>
                <w:b/>
                <w:sz w:val="28"/>
                <w:szCs w:val="28"/>
              </w:rPr>
            </w:pPr>
            <w:r w:rsidRPr="0014392A">
              <w:rPr>
                <w:rFonts w:ascii="Times New Roman" w:hAnsi="Times New Roman" w:cs="Times New Roman"/>
                <w:b/>
                <w:sz w:val="28"/>
                <w:szCs w:val="28"/>
              </w:rPr>
              <w:t xml:space="preserve">                    </w:t>
            </w:r>
          </w:p>
          <w:p w14:paraId="6857569E" w14:textId="77777777" w:rsidR="0014392A" w:rsidRPr="00BF0B7B" w:rsidRDefault="0014392A" w:rsidP="0014392A">
            <w:pPr>
              <w:spacing w:after="0" w:line="240" w:lineRule="auto"/>
              <w:ind w:left="1332" w:hanging="1332"/>
              <w:rPr>
                <w:rFonts w:ascii="Times New Roman" w:hAnsi="Times New Roman" w:cs="Times New Roman"/>
                <w:b/>
                <w:sz w:val="10"/>
                <w:szCs w:val="10"/>
              </w:rPr>
            </w:pPr>
          </w:p>
        </w:tc>
        <w:tc>
          <w:tcPr>
            <w:tcW w:w="4212" w:type="dxa"/>
          </w:tcPr>
          <w:p w14:paraId="79A2DF76" w14:textId="1AC28746" w:rsidR="0014392A" w:rsidRPr="0014392A" w:rsidRDefault="00D3531F" w:rsidP="0014392A">
            <w:pPr>
              <w:spacing w:after="0" w:line="240" w:lineRule="auto"/>
              <w:ind w:left="284" w:hanging="284"/>
              <w:jc w:val="right"/>
              <w:rPr>
                <w:rFonts w:ascii="Times New Roman" w:hAnsi="Times New Roman" w:cs="Times New Roman"/>
                <w:b/>
                <w:sz w:val="28"/>
                <w:szCs w:val="28"/>
              </w:rPr>
            </w:pPr>
            <w:r>
              <w:rPr>
                <w:rFonts w:ascii="Times New Roman" w:hAnsi="Times New Roman" w:cs="Times New Roman"/>
                <w:b/>
                <w:sz w:val="28"/>
                <w:szCs w:val="28"/>
              </w:rPr>
              <w:t>№ 2687</w:t>
            </w:r>
          </w:p>
        </w:tc>
      </w:tr>
    </w:tbl>
    <w:p w14:paraId="6F0CB8C2" w14:textId="78929868" w:rsidR="002D066C" w:rsidRPr="0014392A" w:rsidRDefault="002D066C" w:rsidP="00FB5A09">
      <w:pPr>
        <w:shd w:val="clear" w:color="auto" w:fill="FFFFFF"/>
        <w:spacing w:after="0" w:line="240" w:lineRule="auto"/>
        <w:ind w:right="3543"/>
        <w:jc w:val="both"/>
        <w:rPr>
          <w:rFonts w:ascii="Arial" w:eastAsia="Times New Roman" w:hAnsi="Arial" w:cs="Arial"/>
          <w:b/>
          <w:bCs/>
          <w:kern w:val="0"/>
          <w:sz w:val="26"/>
          <w:szCs w:val="26"/>
          <w:lang w:eastAsia="uk-UA"/>
          <w14:ligatures w14:val="none"/>
        </w:rPr>
      </w:pPr>
      <w:r w:rsidRPr="0014392A">
        <w:rPr>
          <w:rFonts w:ascii="Times New Roman" w:eastAsia="Times New Roman" w:hAnsi="Times New Roman" w:cs="Times New Roman"/>
          <w:b/>
          <w:bCs/>
          <w:kern w:val="0"/>
          <w:sz w:val="28"/>
          <w:szCs w:val="28"/>
          <w:bdr w:val="none" w:sz="0" w:space="0" w:color="auto" w:frame="1"/>
          <w:lang w:eastAsia="uk-UA"/>
          <w14:ligatures w14:val="none"/>
        </w:rPr>
        <w:t>Про Програм</w:t>
      </w:r>
      <w:r w:rsidR="0014392A">
        <w:rPr>
          <w:rFonts w:ascii="Times New Roman" w:eastAsia="Times New Roman" w:hAnsi="Times New Roman" w:cs="Times New Roman"/>
          <w:b/>
          <w:bCs/>
          <w:kern w:val="0"/>
          <w:sz w:val="28"/>
          <w:szCs w:val="28"/>
          <w:bdr w:val="none" w:sz="0" w:space="0" w:color="auto" w:frame="1"/>
          <w:lang w:eastAsia="uk-UA"/>
          <w14:ligatures w14:val="none"/>
        </w:rPr>
        <w:t>у</w:t>
      </w:r>
      <w:r w:rsidRPr="0014392A">
        <w:rPr>
          <w:rFonts w:ascii="Times New Roman" w:eastAsia="Times New Roman" w:hAnsi="Times New Roman" w:cs="Times New Roman"/>
          <w:b/>
          <w:bCs/>
          <w:kern w:val="0"/>
          <w:sz w:val="28"/>
          <w:szCs w:val="28"/>
          <w:bdr w:val="none" w:sz="0" w:space="0" w:color="auto" w:frame="1"/>
          <w:lang w:eastAsia="uk-UA"/>
          <w14:ligatures w14:val="none"/>
        </w:rPr>
        <w:t xml:space="preserve"> для кривдників на 2025-2027 роки у </w:t>
      </w:r>
      <w:proofErr w:type="spellStart"/>
      <w:r w:rsidR="0014392A">
        <w:rPr>
          <w:rFonts w:ascii="Times New Roman" w:eastAsia="Times New Roman" w:hAnsi="Times New Roman" w:cs="Times New Roman"/>
          <w:b/>
          <w:bCs/>
          <w:kern w:val="0"/>
          <w:sz w:val="28"/>
          <w:szCs w:val="28"/>
          <w:bdr w:val="none" w:sz="0" w:space="0" w:color="auto" w:frame="1"/>
          <w:lang w:eastAsia="uk-UA"/>
          <w14:ligatures w14:val="none"/>
        </w:rPr>
        <w:t>Білківській</w:t>
      </w:r>
      <w:proofErr w:type="spellEnd"/>
      <w:r w:rsidRPr="0014392A">
        <w:rPr>
          <w:rFonts w:ascii="Times New Roman" w:eastAsia="Times New Roman" w:hAnsi="Times New Roman" w:cs="Times New Roman"/>
          <w:b/>
          <w:bCs/>
          <w:kern w:val="0"/>
          <w:sz w:val="28"/>
          <w:szCs w:val="28"/>
          <w:bdr w:val="none" w:sz="0" w:space="0" w:color="auto" w:frame="1"/>
          <w:lang w:eastAsia="uk-UA"/>
          <w14:ligatures w14:val="none"/>
        </w:rPr>
        <w:t xml:space="preserve"> сіль</w:t>
      </w:r>
      <w:bookmarkStart w:id="0" w:name="_GoBack"/>
      <w:bookmarkEnd w:id="0"/>
      <w:r w:rsidRPr="0014392A">
        <w:rPr>
          <w:rFonts w:ascii="Times New Roman" w:eastAsia="Times New Roman" w:hAnsi="Times New Roman" w:cs="Times New Roman"/>
          <w:b/>
          <w:bCs/>
          <w:kern w:val="0"/>
          <w:sz w:val="28"/>
          <w:szCs w:val="28"/>
          <w:bdr w:val="none" w:sz="0" w:space="0" w:color="auto" w:frame="1"/>
          <w:lang w:eastAsia="uk-UA"/>
          <w14:ligatures w14:val="none"/>
        </w:rPr>
        <w:t>ській територіальній громаді</w:t>
      </w:r>
    </w:p>
    <w:p w14:paraId="5618DA58" w14:textId="77777777" w:rsidR="002D066C" w:rsidRPr="00BF0B7B" w:rsidRDefault="002D066C" w:rsidP="002D066C">
      <w:pPr>
        <w:shd w:val="clear" w:color="auto" w:fill="FFFFFF"/>
        <w:spacing w:before="225" w:after="15" w:line="240" w:lineRule="auto"/>
        <w:ind w:right="3960"/>
        <w:jc w:val="both"/>
        <w:rPr>
          <w:rFonts w:ascii="Arial" w:eastAsia="Times New Roman" w:hAnsi="Arial" w:cs="Arial"/>
          <w:color w:val="1D1D1B"/>
          <w:kern w:val="0"/>
          <w:sz w:val="10"/>
          <w:szCs w:val="10"/>
          <w:lang w:eastAsia="uk-UA"/>
          <w14:ligatures w14:val="none"/>
        </w:rPr>
      </w:pPr>
      <w:r w:rsidRPr="00BF0B7B">
        <w:rPr>
          <w:rFonts w:ascii="Arial" w:eastAsia="Times New Roman" w:hAnsi="Arial" w:cs="Arial"/>
          <w:color w:val="1D1D1B"/>
          <w:kern w:val="0"/>
          <w:sz w:val="10"/>
          <w:szCs w:val="10"/>
          <w:lang w:eastAsia="uk-UA"/>
          <w14:ligatures w14:val="none"/>
        </w:rPr>
        <w:t> </w:t>
      </w:r>
    </w:p>
    <w:p w14:paraId="127D4327" w14:textId="6C2B52FE" w:rsidR="002D066C" w:rsidRPr="00BF0B7B" w:rsidRDefault="0014392A" w:rsidP="0014392A">
      <w:pPr>
        <w:shd w:val="clear" w:color="auto" w:fill="FFFFFF"/>
        <w:spacing w:after="0" w:line="240" w:lineRule="auto"/>
        <w:ind w:firstLine="567"/>
        <w:jc w:val="both"/>
        <w:rPr>
          <w:rFonts w:ascii="Arial" w:eastAsia="Times New Roman" w:hAnsi="Arial" w:cs="Arial"/>
          <w:kern w:val="0"/>
          <w:sz w:val="26"/>
          <w:szCs w:val="26"/>
          <w:lang w:eastAsia="uk-UA"/>
          <w14:ligatures w14:val="none"/>
        </w:rPr>
      </w:pPr>
      <w:r w:rsidRPr="00BF0B7B">
        <w:rPr>
          <w:rFonts w:ascii="Times New Roman" w:eastAsia="Times New Roman" w:hAnsi="Times New Roman" w:cs="Times New Roman"/>
          <w:kern w:val="0"/>
          <w:sz w:val="28"/>
          <w:szCs w:val="28"/>
          <w:bdr w:val="none" w:sz="0" w:space="0" w:color="auto" w:frame="1"/>
          <w:lang w:eastAsia="uk-UA"/>
          <w14:ligatures w14:val="none"/>
        </w:rPr>
        <w:t>Відповід</w:t>
      </w:r>
      <w:r w:rsidR="00D87CEE">
        <w:rPr>
          <w:rFonts w:ascii="Times New Roman" w:eastAsia="Times New Roman" w:hAnsi="Times New Roman" w:cs="Times New Roman"/>
          <w:kern w:val="0"/>
          <w:sz w:val="28"/>
          <w:szCs w:val="28"/>
          <w:bdr w:val="none" w:sz="0" w:space="0" w:color="auto" w:frame="1"/>
          <w:lang w:eastAsia="uk-UA"/>
          <w14:ligatures w14:val="none"/>
        </w:rPr>
        <w:t>но до статті 26 Закону України ,,</w:t>
      </w:r>
      <w:r w:rsidRPr="00BF0B7B">
        <w:rPr>
          <w:rFonts w:ascii="Times New Roman" w:eastAsia="Times New Roman" w:hAnsi="Times New Roman" w:cs="Times New Roman"/>
          <w:kern w:val="0"/>
          <w:sz w:val="28"/>
          <w:szCs w:val="28"/>
          <w:bdr w:val="none" w:sz="0" w:space="0" w:color="auto" w:frame="1"/>
          <w:lang w:eastAsia="uk-UA"/>
          <w14:ligatures w14:val="none"/>
        </w:rPr>
        <w:t>Про м</w:t>
      </w:r>
      <w:r w:rsidR="00D87CEE">
        <w:rPr>
          <w:rFonts w:ascii="Times New Roman" w:eastAsia="Times New Roman" w:hAnsi="Times New Roman" w:cs="Times New Roman"/>
          <w:kern w:val="0"/>
          <w:sz w:val="28"/>
          <w:szCs w:val="28"/>
          <w:bdr w:val="none" w:sz="0" w:space="0" w:color="auto" w:frame="1"/>
          <w:lang w:eastAsia="uk-UA"/>
          <w14:ligatures w14:val="none"/>
        </w:rPr>
        <w:t>ісцеве самоврядування в Україні</w:t>
      </w:r>
      <w:r w:rsidR="00D87CEE" w:rsidRPr="00D87CEE">
        <w:rPr>
          <w:rFonts w:ascii="Times New Roman" w:eastAsia="Times New Roman" w:hAnsi="Times New Roman" w:cs="Times New Roman"/>
          <w:kern w:val="0"/>
          <w:sz w:val="28"/>
          <w:szCs w:val="28"/>
          <w:bdr w:val="none" w:sz="0" w:space="0" w:color="auto" w:frame="1"/>
          <w:lang w:eastAsia="uk-UA"/>
          <w14:ligatures w14:val="none"/>
        </w:rPr>
        <w:t>”</w:t>
      </w:r>
      <w:r w:rsidRPr="00BF0B7B">
        <w:rPr>
          <w:rFonts w:ascii="Times New Roman" w:eastAsia="Times New Roman" w:hAnsi="Times New Roman" w:cs="Times New Roman"/>
          <w:kern w:val="0"/>
          <w:sz w:val="28"/>
          <w:szCs w:val="28"/>
          <w:bdr w:val="none" w:sz="0" w:space="0" w:color="auto" w:frame="1"/>
          <w:lang w:eastAsia="uk-UA"/>
          <w14:ligatures w14:val="none"/>
        </w:rPr>
        <w:t xml:space="preserve">, </w:t>
      </w:r>
      <w:r w:rsidRPr="00BF0B7B">
        <w:rPr>
          <w:rFonts w:ascii="Times New Roman" w:hAnsi="Times New Roman" w:cs="Times New Roman"/>
          <w:sz w:val="28"/>
          <w:szCs w:val="28"/>
        </w:rPr>
        <w:t xml:space="preserve">статті 91, </w:t>
      </w:r>
      <w:r w:rsidR="004F049A">
        <w:rPr>
          <w:rFonts w:ascii="Times New Roman" w:hAnsi="Times New Roman" w:cs="Times New Roman"/>
          <w:sz w:val="28"/>
        </w:rPr>
        <w:t xml:space="preserve">пункту </w:t>
      </w:r>
      <w:r w:rsidRPr="00BF0B7B">
        <w:rPr>
          <w:rFonts w:ascii="Times New Roman" w:hAnsi="Times New Roman" w:cs="Times New Roman"/>
          <w:sz w:val="28"/>
        </w:rPr>
        <w:t>22</w:t>
      </w:r>
      <w:r w:rsidRPr="00BF0B7B">
        <w:rPr>
          <w:rFonts w:ascii="Times New Roman" w:hAnsi="Times New Roman" w:cs="Times New Roman"/>
          <w:sz w:val="28"/>
          <w:vertAlign w:val="superscript"/>
        </w:rPr>
        <w:t>2</w:t>
      </w:r>
      <w:r w:rsidR="004F049A">
        <w:rPr>
          <w:rFonts w:ascii="Times New Roman" w:hAnsi="Times New Roman" w:cs="Times New Roman"/>
          <w:sz w:val="28"/>
        </w:rPr>
        <w:t xml:space="preserve"> розділу VI ,,</w:t>
      </w:r>
      <w:r w:rsidRPr="00BF0B7B">
        <w:rPr>
          <w:rFonts w:ascii="Times New Roman" w:hAnsi="Times New Roman" w:cs="Times New Roman"/>
          <w:sz w:val="28"/>
        </w:rPr>
        <w:t>Пр</w:t>
      </w:r>
      <w:r w:rsidR="004F049A">
        <w:rPr>
          <w:rFonts w:ascii="Times New Roman" w:hAnsi="Times New Roman" w:cs="Times New Roman"/>
          <w:sz w:val="28"/>
        </w:rPr>
        <w:t>икінцеві та перехідні положення</w:t>
      </w:r>
      <w:r w:rsidR="004F049A" w:rsidRPr="00D87CEE">
        <w:rPr>
          <w:rFonts w:ascii="Times New Roman" w:eastAsia="Times New Roman" w:hAnsi="Times New Roman" w:cs="Times New Roman"/>
          <w:kern w:val="0"/>
          <w:sz w:val="28"/>
          <w:szCs w:val="28"/>
          <w:bdr w:val="none" w:sz="0" w:space="0" w:color="auto" w:frame="1"/>
          <w:lang w:eastAsia="uk-UA"/>
          <w14:ligatures w14:val="none"/>
        </w:rPr>
        <w:t>”</w:t>
      </w:r>
      <w:r w:rsidRPr="00BF0B7B">
        <w:rPr>
          <w:rFonts w:ascii="Times New Roman" w:hAnsi="Times New Roman" w:cs="Times New Roman"/>
          <w:sz w:val="28"/>
        </w:rPr>
        <w:t xml:space="preserve"> </w:t>
      </w:r>
      <w:r w:rsidRPr="00BF0B7B">
        <w:rPr>
          <w:rFonts w:ascii="Times New Roman" w:hAnsi="Times New Roman" w:cs="Times New Roman"/>
          <w:sz w:val="28"/>
          <w:szCs w:val="28"/>
        </w:rPr>
        <w:t xml:space="preserve"> Бюджетного кодексу України</w:t>
      </w:r>
      <w:r w:rsidRPr="00BF0B7B">
        <w:rPr>
          <w:rFonts w:ascii="Times New Roman" w:eastAsia="Times New Roman" w:hAnsi="Times New Roman" w:cs="Times New Roman"/>
          <w:kern w:val="0"/>
          <w:sz w:val="28"/>
          <w:szCs w:val="28"/>
          <w:bdr w:val="none" w:sz="0" w:space="0" w:color="auto" w:frame="1"/>
          <w:lang w:eastAsia="uk-UA"/>
          <w14:ligatures w14:val="none"/>
        </w:rPr>
        <w:t>, з</w:t>
      </w:r>
      <w:r w:rsidR="002D066C" w:rsidRPr="00BF0B7B">
        <w:rPr>
          <w:rFonts w:ascii="Times New Roman" w:eastAsia="Times New Roman" w:hAnsi="Times New Roman" w:cs="Times New Roman"/>
          <w:kern w:val="0"/>
          <w:sz w:val="28"/>
          <w:szCs w:val="28"/>
          <w:bdr w:val="none" w:sz="0" w:space="0" w:color="auto" w:frame="1"/>
          <w:lang w:eastAsia="uk-UA"/>
          <w14:ligatures w14:val="none"/>
        </w:rPr>
        <w:t>акон</w:t>
      </w:r>
      <w:r w:rsidRPr="00BF0B7B">
        <w:rPr>
          <w:rFonts w:ascii="Times New Roman" w:eastAsia="Times New Roman" w:hAnsi="Times New Roman" w:cs="Times New Roman"/>
          <w:kern w:val="0"/>
          <w:sz w:val="28"/>
          <w:szCs w:val="28"/>
          <w:bdr w:val="none" w:sz="0" w:space="0" w:color="auto" w:frame="1"/>
          <w:lang w:eastAsia="uk-UA"/>
          <w14:ligatures w14:val="none"/>
        </w:rPr>
        <w:t>ів</w:t>
      </w:r>
      <w:r w:rsidR="004F049A">
        <w:rPr>
          <w:rFonts w:ascii="Times New Roman" w:eastAsia="Times New Roman" w:hAnsi="Times New Roman" w:cs="Times New Roman"/>
          <w:kern w:val="0"/>
          <w:sz w:val="28"/>
          <w:szCs w:val="28"/>
          <w:bdr w:val="none" w:sz="0" w:space="0" w:color="auto" w:frame="1"/>
          <w:lang w:eastAsia="uk-UA"/>
          <w14:ligatures w14:val="none"/>
        </w:rPr>
        <w:t xml:space="preserve"> України ,,</w:t>
      </w:r>
      <w:r w:rsidR="002D066C" w:rsidRPr="00BF0B7B">
        <w:rPr>
          <w:rFonts w:ascii="Times New Roman" w:eastAsia="Times New Roman" w:hAnsi="Times New Roman" w:cs="Times New Roman"/>
          <w:kern w:val="0"/>
          <w:sz w:val="28"/>
          <w:szCs w:val="28"/>
          <w:bdr w:val="none" w:sz="0" w:space="0" w:color="auto" w:frame="1"/>
          <w:lang w:eastAsia="uk-UA"/>
          <w14:ligatures w14:val="none"/>
        </w:rPr>
        <w:t>Про запобігання та</w:t>
      </w:r>
      <w:r w:rsidR="004F049A">
        <w:rPr>
          <w:rFonts w:ascii="Times New Roman" w:eastAsia="Times New Roman" w:hAnsi="Times New Roman" w:cs="Times New Roman"/>
          <w:kern w:val="0"/>
          <w:sz w:val="28"/>
          <w:szCs w:val="28"/>
          <w:bdr w:val="none" w:sz="0" w:space="0" w:color="auto" w:frame="1"/>
          <w:lang w:eastAsia="uk-UA"/>
          <w14:ligatures w14:val="none"/>
        </w:rPr>
        <w:t xml:space="preserve"> протидію домашньому насильству</w:t>
      </w:r>
      <w:r w:rsidR="004F049A" w:rsidRPr="00D87CEE">
        <w:rPr>
          <w:rFonts w:ascii="Times New Roman" w:eastAsia="Times New Roman" w:hAnsi="Times New Roman" w:cs="Times New Roman"/>
          <w:kern w:val="0"/>
          <w:sz w:val="28"/>
          <w:szCs w:val="28"/>
          <w:bdr w:val="none" w:sz="0" w:space="0" w:color="auto" w:frame="1"/>
          <w:lang w:eastAsia="uk-UA"/>
          <w14:ligatures w14:val="none"/>
        </w:rPr>
        <w:t>”</w:t>
      </w:r>
      <w:r w:rsidR="004F049A">
        <w:rPr>
          <w:rFonts w:ascii="Times New Roman" w:eastAsia="Times New Roman" w:hAnsi="Times New Roman" w:cs="Times New Roman"/>
          <w:kern w:val="0"/>
          <w:sz w:val="28"/>
          <w:szCs w:val="28"/>
          <w:bdr w:val="none" w:sz="0" w:space="0" w:color="auto" w:frame="1"/>
          <w:lang w:eastAsia="uk-UA"/>
          <w14:ligatures w14:val="none"/>
        </w:rPr>
        <w:t>, ,,</w:t>
      </w:r>
      <w:r w:rsidR="002D066C" w:rsidRPr="00BF0B7B">
        <w:rPr>
          <w:rFonts w:ascii="Times New Roman" w:eastAsia="Times New Roman" w:hAnsi="Times New Roman" w:cs="Times New Roman"/>
          <w:kern w:val="0"/>
          <w:sz w:val="28"/>
          <w:szCs w:val="28"/>
          <w:bdr w:val="none" w:sz="0" w:space="0" w:color="auto" w:frame="1"/>
          <w:lang w:eastAsia="uk-UA"/>
          <w14:ligatures w14:val="none"/>
        </w:rPr>
        <w:t xml:space="preserve">Про внесення змін до Кримінального та Кримінально </w:t>
      </w:r>
      <w:r w:rsidR="004F049A">
        <w:rPr>
          <w:rFonts w:ascii="Times New Roman" w:eastAsia="Times New Roman" w:hAnsi="Times New Roman" w:cs="Times New Roman"/>
          <w:kern w:val="0"/>
          <w:sz w:val="28"/>
          <w:szCs w:val="28"/>
          <w:bdr w:val="none" w:sz="0" w:space="0" w:color="auto" w:frame="1"/>
          <w:lang w:eastAsia="uk-UA"/>
          <w14:ligatures w14:val="none"/>
        </w:rPr>
        <w:t>процесуального кодексів України</w:t>
      </w:r>
      <w:r w:rsidR="002D066C" w:rsidRPr="00BF0B7B">
        <w:rPr>
          <w:rFonts w:ascii="Times New Roman" w:eastAsia="Times New Roman" w:hAnsi="Times New Roman" w:cs="Times New Roman"/>
          <w:kern w:val="0"/>
          <w:sz w:val="28"/>
          <w:szCs w:val="28"/>
          <w:bdr w:val="none" w:sz="0" w:space="0" w:color="auto" w:frame="1"/>
          <w:lang w:eastAsia="uk-UA"/>
          <w14:ligatures w14:val="none"/>
        </w:rPr>
        <w:t xml:space="preserve"> щодо захисту дітей від сексуальних зловживань та </w:t>
      </w:r>
      <w:r w:rsidR="004F049A">
        <w:rPr>
          <w:rFonts w:ascii="Times New Roman" w:eastAsia="Times New Roman" w:hAnsi="Times New Roman" w:cs="Times New Roman"/>
          <w:kern w:val="0"/>
          <w:sz w:val="28"/>
          <w:szCs w:val="28"/>
          <w:bdr w:val="none" w:sz="0" w:space="0" w:color="auto" w:frame="1"/>
          <w:lang w:eastAsia="uk-UA"/>
          <w14:ligatures w14:val="none"/>
        </w:rPr>
        <w:t>сексуальної експлуатації</w:t>
      </w:r>
      <w:r w:rsidR="004F049A" w:rsidRPr="00D87CEE">
        <w:rPr>
          <w:rFonts w:ascii="Times New Roman" w:eastAsia="Times New Roman" w:hAnsi="Times New Roman" w:cs="Times New Roman"/>
          <w:kern w:val="0"/>
          <w:sz w:val="28"/>
          <w:szCs w:val="28"/>
          <w:bdr w:val="none" w:sz="0" w:space="0" w:color="auto" w:frame="1"/>
          <w:lang w:eastAsia="uk-UA"/>
          <w14:ligatures w14:val="none"/>
        </w:rPr>
        <w:t>”</w:t>
      </w:r>
      <w:r w:rsidR="004F049A">
        <w:rPr>
          <w:rFonts w:ascii="Times New Roman" w:eastAsia="Times New Roman" w:hAnsi="Times New Roman" w:cs="Times New Roman"/>
          <w:kern w:val="0"/>
          <w:sz w:val="28"/>
          <w:szCs w:val="28"/>
          <w:bdr w:val="none" w:sz="0" w:space="0" w:color="auto" w:frame="1"/>
          <w:lang w:eastAsia="uk-UA"/>
          <w14:ligatures w14:val="none"/>
        </w:rPr>
        <w:t>, ,,Про соціальні послуги</w:t>
      </w:r>
      <w:r w:rsidR="004F049A" w:rsidRPr="00D87CEE">
        <w:rPr>
          <w:rFonts w:ascii="Times New Roman" w:eastAsia="Times New Roman" w:hAnsi="Times New Roman" w:cs="Times New Roman"/>
          <w:kern w:val="0"/>
          <w:sz w:val="28"/>
          <w:szCs w:val="28"/>
          <w:bdr w:val="none" w:sz="0" w:space="0" w:color="auto" w:frame="1"/>
          <w:lang w:eastAsia="uk-UA"/>
          <w14:ligatures w14:val="none"/>
        </w:rPr>
        <w:t>”</w:t>
      </w:r>
      <w:r w:rsidR="002D066C" w:rsidRPr="00BF0B7B">
        <w:rPr>
          <w:rFonts w:ascii="Times New Roman" w:eastAsia="Times New Roman" w:hAnsi="Times New Roman" w:cs="Times New Roman"/>
          <w:kern w:val="0"/>
          <w:sz w:val="28"/>
          <w:szCs w:val="28"/>
          <w:bdr w:val="none" w:sz="0" w:space="0" w:color="auto" w:frame="1"/>
          <w:lang w:eastAsia="uk-UA"/>
          <w14:ligatures w14:val="none"/>
        </w:rPr>
        <w:t>, постанови Кабінету Міністрі</w:t>
      </w:r>
      <w:r w:rsidR="004F049A">
        <w:rPr>
          <w:rFonts w:ascii="Times New Roman" w:eastAsia="Times New Roman" w:hAnsi="Times New Roman" w:cs="Times New Roman"/>
          <w:kern w:val="0"/>
          <w:sz w:val="28"/>
          <w:szCs w:val="28"/>
          <w:bdr w:val="none" w:sz="0" w:space="0" w:color="auto" w:frame="1"/>
          <w:lang w:eastAsia="uk-UA"/>
          <w14:ligatures w14:val="none"/>
        </w:rPr>
        <w:t>в України від 22.08.2018 № 658 ,,</w:t>
      </w:r>
      <w:r w:rsidR="002D066C" w:rsidRPr="00BF0B7B">
        <w:rPr>
          <w:rFonts w:ascii="Times New Roman" w:eastAsia="Times New Roman" w:hAnsi="Times New Roman" w:cs="Times New Roman"/>
          <w:kern w:val="0"/>
          <w:sz w:val="28"/>
          <w:szCs w:val="28"/>
          <w:bdr w:val="none" w:sz="0" w:space="0" w:color="auto" w:frame="1"/>
          <w:lang w:eastAsia="uk-UA"/>
          <w14:ligatures w14:val="none"/>
        </w:rPr>
        <w:t>Про затвердження Порядку взаємодії суб’єктів, що здійснюють заходи у сфері запобігання домашньому насильству</w:t>
      </w:r>
      <w:r w:rsidR="004F049A">
        <w:rPr>
          <w:rFonts w:ascii="Times New Roman" w:eastAsia="Times New Roman" w:hAnsi="Times New Roman" w:cs="Times New Roman"/>
          <w:kern w:val="0"/>
          <w:sz w:val="28"/>
          <w:szCs w:val="28"/>
          <w:bdr w:val="none" w:sz="0" w:space="0" w:color="auto" w:frame="1"/>
          <w:lang w:eastAsia="uk-UA"/>
          <w14:ligatures w14:val="none"/>
        </w:rPr>
        <w:t xml:space="preserve"> та насильству за ознакою статі</w:t>
      </w:r>
      <w:r w:rsidR="004F049A" w:rsidRPr="00D87CEE">
        <w:rPr>
          <w:rFonts w:ascii="Times New Roman" w:eastAsia="Times New Roman" w:hAnsi="Times New Roman" w:cs="Times New Roman"/>
          <w:kern w:val="0"/>
          <w:sz w:val="28"/>
          <w:szCs w:val="28"/>
          <w:bdr w:val="none" w:sz="0" w:space="0" w:color="auto" w:frame="1"/>
          <w:lang w:eastAsia="uk-UA"/>
          <w14:ligatures w14:val="none"/>
        </w:rPr>
        <w:t>”</w:t>
      </w:r>
      <w:r w:rsidR="002D066C" w:rsidRPr="00BF0B7B">
        <w:rPr>
          <w:rFonts w:ascii="Times New Roman" w:eastAsia="Times New Roman" w:hAnsi="Times New Roman" w:cs="Times New Roman"/>
          <w:kern w:val="0"/>
          <w:sz w:val="28"/>
          <w:szCs w:val="28"/>
          <w:bdr w:val="none" w:sz="0" w:space="0" w:color="auto" w:frame="1"/>
          <w:lang w:eastAsia="uk-UA"/>
          <w14:ligatures w14:val="none"/>
        </w:rPr>
        <w:t>, нак</w:t>
      </w:r>
      <w:r w:rsidR="004F049A">
        <w:rPr>
          <w:rFonts w:ascii="Times New Roman" w:eastAsia="Times New Roman" w:hAnsi="Times New Roman" w:cs="Times New Roman"/>
          <w:kern w:val="0"/>
          <w:sz w:val="28"/>
          <w:szCs w:val="28"/>
          <w:bdr w:val="none" w:sz="0" w:space="0" w:color="auto" w:frame="1"/>
          <w:lang w:eastAsia="uk-UA"/>
          <w14:ligatures w14:val="none"/>
        </w:rPr>
        <w:t>азів</w:t>
      </w:r>
      <w:r w:rsidR="002D066C" w:rsidRPr="00BF0B7B">
        <w:rPr>
          <w:rFonts w:ascii="Times New Roman" w:eastAsia="Times New Roman" w:hAnsi="Times New Roman" w:cs="Times New Roman"/>
          <w:kern w:val="0"/>
          <w:sz w:val="28"/>
          <w:szCs w:val="28"/>
          <w:bdr w:val="none" w:sz="0" w:space="0" w:color="auto" w:frame="1"/>
          <w:lang w:eastAsia="uk-UA"/>
          <w14:ligatures w14:val="none"/>
        </w:rPr>
        <w:t xml:space="preserve"> М</w:t>
      </w:r>
      <w:r w:rsidR="004F049A">
        <w:rPr>
          <w:rFonts w:ascii="Times New Roman" w:eastAsia="Times New Roman" w:hAnsi="Times New Roman" w:cs="Times New Roman"/>
          <w:kern w:val="0"/>
          <w:sz w:val="28"/>
          <w:szCs w:val="28"/>
          <w:bdr w:val="none" w:sz="0" w:space="0" w:color="auto" w:frame="1"/>
          <w:lang w:eastAsia="uk-UA"/>
          <w14:ligatures w14:val="none"/>
        </w:rPr>
        <w:t>іністерства освіти та науки України від 02.10.2018 № 1047 ,,</w:t>
      </w:r>
      <w:r w:rsidR="002D066C" w:rsidRPr="00BF0B7B">
        <w:rPr>
          <w:rFonts w:ascii="Times New Roman" w:eastAsia="Times New Roman" w:hAnsi="Times New Roman" w:cs="Times New Roman"/>
          <w:kern w:val="0"/>
          <w:sz w:val="28"/>
          <w:szCs w:val="28"/>
          <w:bdr w:val="none" w:sz="0" w:space="0" w:color="auto" w:frame="1"/>
          <w:lang w:eastAsia="uk-UA"/>
          <w14:ligatures w14:val="none"/>
        </w:rPr>
        <w:t>Про затвердження Методичних рекомендацій щодо виявлення, реагування на випадки домашнього насильства і взаємодії педагогічних працівникі</w:t>
      </w:r>
      <w:r w:rsidR="004F049A">
        <w:rPr>
          <w:rFonts w:ascii="Times New Roman" w:eastAsia="Times New Roman" w:hAnsi="Times New Roman" w:cs="Times New Roman"/>
          <w:kern w:val="0"/>
          <w:sz w:val="28"/>
          <w:szCs w:val="28"/>
          <w:bdr w:val="none" w:sz="0" w:space="0" w:color="auto" w:frame="1"/>
          <w:lang w:eastAsia="uk-UA"/>
          <w14:ligatures w14:val="none"/>
        </w:rPr>
        <w:t>в з іншими органами та службами</w:t>
      </w:r>
      <w:r w:rsidR="004F049A" w:rsidRPr="00D87CEE">
        <w:rPr>
          <w:rFonts w:ascii="Times New Roman" w:eastAsia="Times New Roman" w:hAnsi="Times New Roman" w:cs="Times New Roman"/>
          <w:kern w:val="0"/>
          <w:sz w:val="28"/>
          <w:szCs w:val="28"/>
          <w:bdr w:val="none" w:sz="0" w:space="0" w:color="auto" w:frame="1"/>
          <w:lang w:eastAsia="uk-UA"/>
          <w14:ligatures w14:val="none"/>
        </w:rPr>
        <w:t>”</w:t>
      </w:r>
      <w:r w:rsidR="002D066C" w:rsidRPr="00BF0B7B">
        <w:rPr>
          <w:rFonts w:ascii="Times New Roman" w:eastAsia="Times New Roman" w:hAnsi="Times New Roman" w:cs="Times New Roman"/>
          <w:kern w:val="0"/>
          <w:sz w:val="28"/>
          <w:szCs w:val="28"/>
          <w:bdr w:val="none" w:sz="0" w:space="0" w:color="auto" w:frame="1"/>
          <w:lang w:eastAsia="uk-UA"/>
          <w14:ligatures w14:val="none"/>
        </w:rPr>
        <w:t>, Міністерства соціальної політики України від 01.10.201</w:t>
      </w:r>
      <w:r w:rsidR="004F049A">
        <w:rPr>
          <w:rFonts w:ascii="Times New Roman" w:eastAsia="Times New Roman" w:hAnsi="Times New Roman" w:cs="Times New Roman"/>
          <w:kern w:val="0"/>
          <w:sz w:val="28"/>
          <w:szCs w:val="28"/>
          <w:bdr w:val="none" w:sz="0" w:space="0" w:color="auto" w:frame="1"/>
          <w:lang w:eastAsia="uk-UA"/>
          <w14:ligatures w14:val="none"/>
        </w:rPr>
        <w:t>8 № 1434 ,,</w:t>
      </w:r>
      <w:r w:rsidR="002D066C" w:rsidRPr="00BF0B7B">
        <w:rPr>
          <w:rFonts w:ascii="Times New Roman" w:eastAsia="Times New Roman" w:hAnsi="Times New Roman" w:cs="Times New Roman"/>
          <w:kern w:val="0"/>
          <w:sz w:val="28"/>
          <w:szCs w:val="28"/>
          <w:bdr w:val="none" w:sz="0" w:space="0" w:color="auto" w:frame="1"/>
          <w:lang w:eastAsia="uk-UA"/>
          <w14:ligatures w14:val="none"/>
        </w:rPr>
        <w:t xml:space="preserve">Про затвердження </w:t>
      </w:r>
      <w:r w:rsidR="004F049A">
        <w:rPr>
          <w:rFonts w:ascii="Times New Roman" w:eastAsia="Times New Roman" w:hAnsi="Times New Roman" w:cs="Times New Roman"/>
          <w:kern w:val="0"/>
          <w:sz w:val="28"/>
          <w:szCs w:val="28"/>
          <w:bdr w:val="none" w:sz="0" w:space="0" w:color="auto" w:frame="1"/>
          <w:lang w:eastAsia="uk-UA"/>
          <w14:ligatures w14:val="none"/>
        </w:rPr>
        <w:t>Типової програми для кривдників</w:t>
      </w:r>
      <w:r w:rsidR="004F049A" w:rsidRPr="00D87CEE">
        <w:rPr>
          <w:rFonts w:ascii="Times New Roman" w:eastAsia="Times New Roman" w:hAnsi="Times New Roman" w:cs="Times New Roman"/>
          <w:kern w:val="0"/>
          <w:sz w:val="28"/>
          <w:szCs w:val="28"/>
          <w:bdr w:val="none" w:sz="0" w:space="0" w:color="auto" w:frame="1"/>
          <w:lang w:eastAsia="uk-UA"/>
          <w14:ligatures w14:val="none"/>
        </w:rPr>
        <w:t>”</w:t>
      </w:r>
      <w:r w:rsidR="002D066C" w:rsidRPr="00BF0B7B">
        <w:rPr>
          <w:rFonts w:ascii="Times New Roman" w:eastAsia="Times New Roman" w:hAnsi="Times New Roman" w:cs="Times New Roman"/>
          <w:kern w:val="0"/>
          <w:sz w:val="28"/>
          <w:szCs w:val="28"/>
          <w:bdr w:val="none" w:sz="0" w:space="0" w:color="auto" w:frame="1"/>
          <w:lang w:eastAsia="uk-UA"/>
          <w14:ligatures w14:val="none"/>
        </w:rPr>
        <w:t>, з метою забезпечення розбудови системи запобігання та протидії домашньому насильству та насильству за ознакою статі в умовах децентралізації та запровадження комплексних дій та заходів</w:t>
      </w:r>
      <w:r w:rsidR="004F049A">
        <w:rPr>
          <w:rFonts w:ascii="Times New Roman" w:eastAsia="Times New Roman" w:hAnsi="Times New Roman" w:cs="Times New Roman"/>
          <w:kern w:val="0"/>
          <w:sz w:val="28"/>
          <w:szCs w:val="28"/>
          <w:bdr w:val="none" w:sz="0" w:space="0" w:color="auto" w:frame="1"/>
          <w:lang w:eastAsia="uk-UA"/>
          <w14:ligatures w14:val="none"/>
        </w:rPr>
        <w:t>,</w:t>
      </w:r>
      <w:r w:rsidR="002D066C" w:rsidRPr="00BF0B7B">
        <w:rPr>
          <w:rFonts w:ascii="Times New Roman" w:eastAsia="Times New Roman" w:hAnsi="Times New Roman" w:cs="Times New Roman"/>
          <w:kern w:val="0"/>
          <w:sz w:val="28"/>
          <w:szCs w:val="28"/>
          <w:bdr w:val="none" w:sz="0" w:space="0" w:color="auto" w:frame="1"/>
          <w:lang w:eastAsia="uk-UA"/>
          <w14:ligatures w14:val="none"/>
        </w:rPr>
        <w:t xml:space="preserve"> спрямованих на зменшення масштабу такого явища в межах </w:t>
      </w:r>
      <w:r w:rsidRPr="00BF0B7B">
        <w:rPr>
          <w:rFonts w:ascii="Times New Roman" w:eastAsia="Times New Roman" w:hAnsi="Times New Roman" w:cs="Times New Roman"/>
          <w:kern w:val="0"/>
          <w:sz w:val="28"/>
          <w:szCs w:val="28"/>
          <w:bdr w:val="none" w:sz="0" w:space="0" w:color="auto" w:frame="1"/>
          <w:lang w:eastAsia="uk-UA"/>
          <w14:ligatures w14:val="none"/>
        </w:rPr>
        <w:t>Білківської</w:t>
      </w:r>
      <w:r w:rsidR="002D066C" w:rsidRPr="00BF0B7B">
        <w:rPr>
          <w:rFonts w:ascii="Times New Roman" w:eastAsia="Times New Roman" w:hAnsi="Times New Roman" w:cs="Times New Roman"/>
          <w:kern w:val="0"/>
          <w:sz w:val="28"/>
          <w:szCs w:val="28"/>
          <w:bdr w:val="none" w:sz="0" w:space="0" w:color="auto" w:frame="1"/>
          <w:lang w:eastAsia="uk-UA"/>
          <w14:ligatures w14:val="none"/>
        </w:rPr>
        <w:t xml:space="preserve"> територіальної громади, </w:t>
      </w:r>
      <w:r w:rsidRPr="00BF0B7B">
        <w:rPr>
          <w:rFonts w:ascii="Times New Roman" w:eastAsia="Times New Roman" w:hAnsi="Times New Roman" w:cs="Times New Roman"/>
          <w:kern w:val="0"/>
          <w:sz w:val="28"/>
          <w:szCs w:val="28"/>
          <w:bdr w:val="none" w:sz="0" w:space="0" w:color="auto" w:frame="1"/>
          <w:lang w:eastAsia="uk-UA"/>
          <w14:ligatures w14:val="none"/>
        </w:rPr>
        <w:t>сесія</w:t>
      </w:r>
      <w:r w:rsidR="002D066C" w:rsidRPr="00BF0B7B">
        <w:rPr>
          <w:rFonts w:ascii="Times New Roman" w:eastAsia="Times New Roman" w:hAnsi="Times New Roman" w:cs="Times New Roman"/>
          <w:kern w:val="0"/>
          <w:sz w:val="28"/>
          <w:szCs w:val="28"/>
          <w:bdr w:val="none" w:sz="0" w:space="0" w:color="auto" w:frame="1"/>
          <w:lang w:eastAsia="uk-UA"/>
          <w14:ligatures w14:val="none"/>
        </w:rPr>
        <w:t xml:space="preserve"> сільської ради</w:t>
      </w:r>
      <w:r w:rsidRPr="00BF0B7B">
        <w:rPr>
          <w:rFonts w:ascii="Times New Roman" w:eastAsia="Times New Roman" w:hAnsi="Times New Roman" w:cs="Times New Roman"/>
          <w:kern w:val="0"/>
          <w:sz w:val="28"/>
          <w:szCs w:val="28"/>
          <w:bdr w:val="none" w:sz="0" w:space="0" w:color="auto" w:frame="1"/>
          <w:lang w:eastAsia="uk-UA"/>
          <w14:ligatures w14:val="none"/>
        </w:rPr>
        <w:t xml:space="preserve"> </w:t>
      </w:r>
      <w:r w:rsidRPr="00BF0B7B">
        <w:rPr>
          <w:rFonts w:ascii="Times New Roman" w:eastAsia="Times New Roman" w:hAnsi="Times New Roman" w:cs="Times New Roman"/>
          <w:b/>
          <w:bCs/>
          <w:kern w:val="0"/>
          <w:sz w:val="28"/>
          <w:szCs w:val="28"/>
          <w:bdr w:val="none" w:sz="0" w:space="0" w:color="auto" w:frame="1"/>
          <w:lang w:eastAsia="uk-UA"/>
          <w14:ligatures w14:val="none"/>
        </w:rPr>
        <w:t>вирішила:</w:t>
      </w:r>
    </w:p>
    <w:p w14:paraId="4C2CD284" w14:textId="57DD63BE" w:rsidR="002D066C" w:rsidRPr="00BF0B7B" w:rsidRDefault="002D066C" w:rsidP="00BF0B7B">
      <w:pPr>
        <w:shd w:val="clear" w:color="auto" w:fill="FFFFFF"/>
        <w:spacing w:after="0" w:line="240" w:lineRule="auto"/>
        <w:ind w:firstLine="567"/>
        <w:jc w:val="both"/>
        <w:rPr>
          <w:rFonts w:ascii="Times New Roman" w:eastAsia="Times New Roman" w:hAnsi="Times New Roman" w:cs="Times New Roman"/>
          <w:kern w:val="0"/>
          <w:sz w:val="26"/>
          <w:szCs w:val="26"/>
          <w:lang w:eastAsia="uk-UA"/>
          <w14:ligatures w14:val="none"/>
        </w:rPr>
      </w:pPr>
      <w:r w:rsidRPr="00BF0B7B">
        <w:rPr>
          <w:rFonts w:ascii="Arial" w:eastAsia="Times New Roman" w:hAnsi="Arial" w:cs="Arial"/>
          <w:kern w:val="0"/>
          <w:sz w:val="26"/>
          <w:szCs w:val="26"/>
          <w:lang w:eastAsia="uk-UA"/>
          <w14:ligatures w14:val="none"/>
        </w:rPr>
        <w:t> </w:t>
      </w:r>
      <w:r w:rsidRPr="00BF0B7B">
        <w:rPr>
          <w:rFonts w:ascii="Times New Roman" w:eastAsia="Times New Roman" w:hAnsi="Times New Roman" w:cs="Times New Roman"/>
          <w:kern w:val="0"/>
          <w:sz w:val="28"/>
          <w:szCs w:val="28"/>
          <w:bdr w:val="none" w:sz="0" w:space="0" w:color="auto" w:frame="1"/>
          <w:lang w:eastAsia="uk-UA"/>
          <w14:ligatures w14:val="none"/>
        </w:rPr>
        <w:t>1.</w:t>
      </w:r>
      <w:r w:rsidR="00BF0B7B" w:rsidRPr="00BF0B7B">
        <w:rPr>
          <w:rFonts w:ascii="Times New Roman" w:eastAsia="Times New Roman" w:hAnsi="Times New Roman" w:cs="Times New Roman"/>
          <w:kern w:val="0"/>
          <w:sz w:val="28"/>
          <w:szCs w:val="28"/>
          <w:bdr w:val="none" w:sz="0" w:space="0" w:color="auto" w:frame="1"/>
          <w:lang w:eastAsia="uk-UA"/>
          <w14:ligatures w14:val="none"/>
        </w:rPr>
        <w:t xml:space="preserve"> Затвердити</w:t>
      </w:r>
      <w:r w:rsidRPr="00BF0B7B">
        <w:rPr>
          <w:rFonts w:ascii="Times New Roman" w:eastAsia="Times New Roman" w:hAnsi="Times New Roman" w:cs="Times New Roman"/>
          <w:kern w:val="0"/>
          <w:sz w:val="28"/>
          <w:szCs w:val="28"/>
          <w:bdr w:val="none" w:sz="0" w:space="0" w:color="auto" w:frame="1"/>
          <w:lang w:eastAsia="uk-UA"/>
          <w14:ligatures w14:val="none"/>
        </w:rPr>
        <w:t xml:space="preserve"> Програм</w:t>
      </w:r>
      <w:r w:rsidR="00BF0B7B" w:rsidRPr="00BF0B7B">
        <w:rPr>
          <w:rFonts w:ascii="Times New Roman" w:eastAsia="Times New Roman" w:hAnsi="Times New Roman" w:cs="Times New Roman"/>
          <w:kern w:val="0"/>
          <w:sz w:val="28"/>
          <w:szCs w:val="28"/>
          <w:bdr w:val="none" w:sz="0" w:space="0" w:color="auto" w:frame="1"/>
          <w:lang w:eastAsia="uk-UA"/>
          <w14:ligatures w14:val="none"/>
        </w:rPr>
        <w:t>у</w:t>
      </w:r>
      <w:r w:rsidRPr="00BF0B7B">
        <w:rPr>
          <w:rFonts w:ascii="Times New Roman" w:eastAsia="Times New Roman" w:hAnsi="Times New Roman" w:cs="Times New Roman"/>
          <w:kern w:val="0"/>
          <w:sz w:val="28"/>
          <w:szCs w:val="28"/>
          <w:bdr w:val="none" w:sz="0" w:space="0" w:color="auto" w:frame="1"/>
          <w:lang w:eastAsia="uk-UA"/>
          <w14:ligatures w14:val="none"/>
        </w:rPr>
        <w:t xml:space="preserve"> для кривдників на 2025-2027 роки у </w:t>
      </w:r>
      <w:proofErr w:type="spellStart"/>
      <w:r w:rsidR="00BF0B7B" w:rsidRPr="00BF0B7B">
        <w:rPr>
          <w:rFonts w:ascii="Times New Roman" w:eastAsia="Times New Roman" w:hAnsi="Times New Roman" w:cs="Times New Roman"/>
          <w:kern w:val="0"/>
          <w:sz w:val="28"/>
          <w:szCs w:val="28"/>
          <w:bdr w:val="none" w:sz="0" w:space="0" w:color="auto" w:frame="1"/>
          <w:lang w:eastAsia="uk-UA"/>
          <w14:ligatures w14:val="none"/>
        </w:rPr>
        <w:t>Білківській</w:t>
      </w:r>
      <w:proofErr w:type="spellEnd"/>
      <w:r w:rsidR="00BF0B7B" w:rsidRPr="00BF0B7B">
        <w:rPr>
          <w:rFonts w:ascii="Times New Roman" w:eastAsia="Times New Roman" w:hAnsi="Times New Roman" w:cs="Times New Roman"/>
          <w:kern w:val="0"/>
          <w:sz w:val="28"/>
          <w:szCs w:val="28"/>
          <w:bdr w:val="none" w:sz="0" w:space="0" w:color="auto" w:frame="1"/>
          <w:lang w:eastAsia="uk-UA"/>
          <w14:ligatures w14:val="none"/>
        </w:rPr>
        <w:t xml:space="preserve"> </w:t>
      </w:r>
      <w:r w:rsidRPr="00BF0B7B">
        <w:rPr>
          <w:rFonts w:ascii="Times New Roman" w:eastAsia="Times New Roman" w:hAnsi="Times New Roman" w:cs="Times New Roman"/>
          <w:kern w:val="0"/>
          <w:sz w:val="28"/>
          <w:szCs w:val="28"/>
          <w:bdr w:val="none" w:sz="0" w:space="0" w:color="auto" w:frame="1"/>
          <w:lang w:eastAsia="uk-UA"/>
          <w14:ligatures w14:val="none"/>
        </w:rPr>
        <w:t xml:space="preserve"> сільській територіальній громаді </w:t>
      </w:r>
      <w:r w:rsidR="00BF0B7B" w:rsidRPr="00BF0B7B">
        <w:rPr>
          <w:rFonts w:ascii="Times New Roman" w:eastAsia="Times New Roman" w:hAnsi="Times New Roman" w:cs="Times New Roman"/>
          <w:kern w:val="0"/>
          <w:sz w:val="28"/>
          <w:szCs w:val="28"/>
          <w:bdr w:val="none" w:sz="0" w:space="0" w:color="auto" w:frame="1"/>
          <w:lang w:eastAsia="uk-UA"/>
          <w14:ligatures w14:val="none"/>
        </w:rPr>
        <w:t>(</w:t>
      </w:r>
      <w:r w:rsidRPr="00BF0B7B">
        <w:rPr>
          <w:rFonts w:ascii="Times New Roman" w:eastAsia="Times New Roman" w:hAnsi="Times New Roman" w:cs="Times New Roman"/>
          <w:kern w:val="0"/>
          <w:sz w:val="28"/>
          <w:szCs w:val="28"/>
          <w:bdr w:val="none" w:sz="0" w:space="0" w:color="auto" w:frame="1"/>
          <w:lang w:eastAsia="uk-UA"/>
          <w14:ligatures w14:val="none"/>
        </w:rPr>
        <w:t>додається</w:t>
      </w:r>
      <w:r w:rsidR="00BF0B7B" w:rsidRPr="00BF0B7B">
        <w:rPr>
          <w:rFonts w:ascii="Times New Roman" w:eastAsia="Times New Roman" w:hAnsi="Times New Roman" w:cs="Times New Roman"/>
          <w:kern w:val="0"/>
          <w:sz w:val="28"/>
          <w:szCs w:val="28"/>
          <w:bdr w:val="none" w:sz="0" w:space="0" w:color="auto" w:frame="1"/>
          <w:lang w:eastAsia="uk-UA"/>
          <w14:ligatures w14:val="none"/>
        </w:rPr>
        <w:t>)</w:t>
      </w:r>
      <w:r w:rsidRPr="00BF0B7B">
        <w:rPr>
          <w:rFonts w:ascii="Times New Roman" w:eastAsia="Times New Roman" w:hAnsi="Times New Roman" w:cs="Times New Roman"/>
          <w:kern w:val="0"/>
          <w:sz w:val="28"/>
          <w:szCs w:val="28"/>
          <w:bdr w:val="none" w:sz="0" w:space="0" w:color="auto" w:frame="1"/>
          <w:lang w:eastAsia="uk-UA"/>
          <w14:ligatures w14:val="none"/>
        </w:rPr>
        <w:t>.</w:t>
      </w:r>
    </w:p>
    <w:p w14:paraId="5DE797CB" w14:textId="01C2A58C" w:rsidR="00BF0B7B" w:rsidRPr="00BF0B7B" w:rsidRDefault="002D066C" w:rsidP="00BF0B7B">
      <w:pPr>
        <w:pStyle w:val="a5"/>
        <w:numPr>
          <w:ilvl w:val="0"/>
          <w:numId w:val="0"/>
        </w:numPr>
        <w:tabs>
          <w:tab w:val="left" w:pos="1080"/>
        </w:tabs>
        <w:spacing w:after="0" w:line="240" w:lineRule="auto"/>
        <w:ind w:firstLine="567"/>
        <w:jc w:val="both"/>
        <w:rPr>
          <w:rFonts w:ascii="Times New Roman" w:hAnsi="Times New Roman" w:cs="Times New Roman"/>
          <w:color w:val="auto"/>
          <w:spacing w:val="0"/>
        </w:rPr>
      </w:pPr>
      <w:r w:rsidRPr="00BF0B7B">
        <w:rPr>
          <w:rFonts w:ascii="Times New Roman" w:eastAsia="Times New Roman" w:hAnsi="Times New Roman" w:cs="Times New Roman"/>
          <w:color w:val="auto"/>
          <w:spacing w:val="0"/>
          <w:kern w:val="0"/>
          <w:bdr w:val="none" w:sz="0" w:space="0" w:color="auto" w:frame="1"/>
          <w:lang w:eastAsia="uk-UA"/>
          <w14:ligatures w14:val="none"/>
        </w:rPr>
        <w:t>2.</w:t>
      </w:r>
      <w:r w:rsidR="00BF0B7B" w:rsidRPr="00BF0B7B">
        <w:rPr>
          <w:rFonts w:ascii="Times New Roman" w:hAnsi="Times New Roman" w:cs="Times New Roman"/>
          <w:color w:val="auto"/>
          <w:spacing w:val="0"/>
        </w:rPr>
        <w:t xml:space="preserve"> Фінансування видатків Програми здійснювати за рахунок коштів сільського бюджету та додаткових надходжень згідно</w:t>
      </w:r>
      <w:r w:rsidR="004F049A">
        <w:rPr>
          <w:rFonts w:ascii="Times New Roman" w:hAnsi="Times New Roman" w:cs="Times New Roman"/>
          <w:color w:val="auto"/>
          <w:spacing w:val="0"/>
        </w:rPr>
        <w:t xml:space="preserve"> з  рішеннями</w:t>
      </w:r>
      <w:r w:rsidR="00BF0B7B" w:rsidRPr="00BF0B7B">
        <w:rPr>
          <w:rFonts w:ascii="Times New Roman" w:hAnsi="Times New Roman" w:cs="Times New Roman"/>
          <w:color w:val="auto"/>
          <w:spacing w:val="0"/>
        </w:rPr>
        <w:t xml:space="preserve"> сільської ради.</w:t>
      </w:r>
    </w:p>
    <w:p w14:paraId="18B72BC1" w14:textId="4952A5F0" w:rsidR="00BF0B7B" w:rsidRPr="00BF0B7B" w:rsidRDefault="00BF0B7B" w:rsidP="00BF0B7B">
      <w:pPr>
        <w:tabs>
          <w:tab w:val="left" w:pos="1134"/>
        </w:tabs>
        <w:spacing w:after="0" w:line="240" w:lineRule="auto"/>
        <w:ind w:firstLine="567"/>
        <w:jc w:val="both"/>
        <w:rPr>
          <w:rFonts w:ascii="Times New Roman" w:hAnsi="Times New Roman" w:cs="Times New Roman"/>
          <w:sz w:val="28"/>
        </w:rPr>
      </w:pPr>
      <w:r w:rsidRPr="00BF0B7B">
        <w:rPr>
          <w:rFonts w:ascii="Times New Roman" w:hAnsi="Times New Roman" w:cs="Times New Roman"/>
          <w:sz w:val="28"/>
        </w:rPr>
        <w:t xml:space="preserve">Розпорядником коштів за </w:t>
      </w:r>
      <w:r w:rsidR="004F049A">
        <w:rPr>
          <w:rFonts w:ascii="Times New Roman" w:hAnsi="Times New Roman" w:cs="Times New Roman"/>
          <w:sz w:val="28"/>
        </w:rPr>
        <w:t>зазначеною</w:t>
      </w:r>
      <w:r w:rsidRPr="00BF0B7B">
        <w:rPr>
          <w:rFonts w:ascii="Times New Roman" w:hAnsi="Times New Roman" w:cs="Times New Roman"/>
          <w:sz w:val="28"/>
        </w:rPr>
        <w:t xml:space="preserve"> Програмою визначити виконавчий комітет Білківської сільської ради.</w:t>
      </w:r>
    </w:p>
    <w:p w14:paraId="461638E5" w14:textId="388EEC4D" w:rsidR="00BF0B7B" w:rsidRPr="001D079E" w:rsidRDefault="00BF0B7B" w:rsidP="00BF0B7B">
      <w:pPr>
        <w:pStyle w:val="a7"/>
        <w:numPr>
          <w:ilvl w:val="0"/>
          <w:numId w:val="22"/>
        </w:numPr>
        <w:tabs>
          <w:tab w:val="left" w:pos="1134"/>
        </w:tabs>
        <w:spacing w:after="0" w:line="240" w:lineRule="auto"/>
        <w:ind w:left="0" w:right="-1" w:firstLine="567"/>
        <w:jc w:val="both"/>
        <w:rPr>
          <w:rFonts w:ascii="Times New Roman" w:hAnsi="Times New Roman" w:cs="Times New Roman"/>
          <w:sz w:val="28"/>
          <w:szCs w:val="28"/>
        </w:rPr>
      </w:pPr>
      <w:r w:rsidRPr="00BF0B7B">
        <w:rPr>
          <w:rFonts w:ascii="Times New Roman" w:hAnsi="Times New Roman" w:cs="Times New Roman"/>
          <w:sz w:val="28"/>
        </w:rPr>
        <w:t xml:space="preserve">Контроль за виконанням цього рішення покласти на постійну комісію сільської ради з </w:t>
      </w:r>
      <w:r w:rsidRPr="00BF0B7B">
        <w:rPr>
          <w:rFonts w:ascii="Times New Roman" w:hAnsi="Times New Roman" w:cs="Times New Roman"/>
          <w:kern w:val="24"/>
          <w:sz w:val="28"/>
          <w:szCs w:val="28"/>
        </w:rPr>
        <w:t>питань бюджету, фінансів, планування соціально-економічного розвитку, інвестицій та міжнародного співробітництва</w:t>
      </w:r>
      <w:r w:rsidRPr="00BF0B7B">
        <w:rPr>
          <w:rFonts w:ascii="Times New Roman" w:hAnsi="Times New Roman" w:cs="Times New Roman"/>
          <w:sz w:val="28"/>
          <w:szCs w:val="28"/>
        </w:rPr>
        <w:t xml:space="preserve"> </w:t>
      </w:r>
      <w:r w:rsidR="00057022" w:rsidRPr="002778A3">
        <w:rPr>
          <w:rFonts w:ascii="Times New Roman" w:hAnsi="Times New Roman" w:cs="Times New Roman"/>
          <w:sz w:val="28"/>
          <w:szCs w:val="28"/>
        </w:rPr>
        <w:t xml:space="preserve">              </w:t>
      </w:r>
      <w:r w:rsidRPr="00BF0B7B">
        <w:rPr>
          <w:rFonts w:ascii="Times New Roman" w:hAnsi="Times New Roman" w:cs="Times New Roman"/>
          <w:sz w:val="28"/>
          <w:szCs w:val="28"/>
        </w:rPr>
        <w:t>(</w:t>
      </w:r>
      <w:proofErr w:type="spellStart"/>
      <w:r w:rsidRPr="00BF0B7B">
        <w:rPr>
          <w:rFonts w:ascii="Times New Roman" w:hAnsi="Times New Roman" w:cs="Times New Roman"/>
          <w:sz w:val="28"/>
          <w:szCs w:val="28"/>
        </w:rPr>
        <w:t>Горзов</w:t>
      </w:r>
      <w:proofErr w:type="spellEnd"/>
      <w:r w:rsidRPr="00BF0B7B">
        <w:rPr>
          <w:rFonts w:ascii="Times New Roman" w:hAnsi="Times New Roman" w:cs="Times New Roman"/>
          <w:sz w:val="28"/>
          <w:szCs w:val="28"/>
        </w:rPr>
        <w:t xml:space="preserve"> П.Ж.). </w:t>
      </w:r>
      <w:r w:rsidRPr="00BF0B7B">
        <w:rPr>
          <w:rFonts w:ascii="Times New Roman" w:hAnsi="Times New Roman" w:cs="Times New Roman"/>
          <w:sz w:val="28"/>
        </w:rPr>
        <w:t xml:space="preserve"> </w:t>
      </w:r>
    </w:p>
    <w:p w14:paraId="5C6884D1" w14:textId="77777777" w:rsidR="001D079E" w:rsidRPr="00BF0B7B" w:rsidRDefault="001D079E" w:rsidP="00203D9B">
      <w:pPr>
        <w:pStyle w:val="a7"/>
        <w:tabs>
          <w:tab w:val="left" w:pos="1134"/>
        </w:tabs>
        <w:spacing w:after="0" w:line="240" w:lineRule="auto"/>
        <w:ind w:left="567" w:right="-1"/>
        <w:jc w:val="both"/>
        <w:rPr>
          <w:rFonts w:ascii="Times New Roman" w:hAnsi="Times New Roman" w:cs="Times New Roman"/>
          <w:sz w:val="28"/>
          <w:szCs w:val="28"/>
        </w:rPr>
      </w:pPr>
    </w:p>
    <w:p w14:paraId="4F566257" w14:textId="40E5BBA3" w:rsidR="002D066C" w:rsidRPr="0014392A" w:rsidRDefault="004F049A" w:rsidP="0014392A">
      <w:pPr>
        <w:shd w:val="clear" w:color="auto" w:fill="FFFFFF"/>
        <w:spacing w:before="225" w:after="225" w:line="240" w:lineRule="auto"/>
        <w:rPr>
          <w:rFonts w:ascii="Times New Roman" w:eastAsia="Times New Roman" w:hAnsi="Times New Roman" w:cs="Times New Roman"/>
          <w:b/>
          <w:bCs/>
          <w:kern w:val="0"/>
          <w:sz w:val="28"/>
          <w:szCs w:val="28"/>
          <w:lang w:eastAsia="uk-UA"/>
          <w14:ligatures w14:val="none"/>
        </w:rPr>
      </w:pPr>
      <w:r>
        <w:rPr>
          <w:rFonts w:ascii="Times New Roman" w:eastAsia="Times New Roman" w:hAnsi="Times New Roman" w:cs="Times New Roman"/>
          <w:b/>
          <w:bCs/>
          <w:kern w:val="0"/>
          <w:sz w:val="28"/>
          <w:szCs w:val="28"/>
          <w:lang w:eastAsia="uk-UA"/>
          <w14:ligatures w14:val="none"/>
        </w:rPr>
        <w:t>С</w:t>
      </w:r>
      <w:r w:rsidR="002D066C" w:rsidRPr="0014392A">
        <w:rPr>
          <w:rFonts w:ascii="Times New Roman" w:eastAsia="Times New Roman" w:hAnsi="Times New Roman" w:cs="Times New Roman"/>
          <w:b/>
          <w:bCs/>
          <w:kern w:val="0"/>
          <w:sz w:val="28"/>
          <w:szCs w:val="28"/>
          <w:bdr w:val="none" w:sz="0" w:space="0" w:color="auto" w:frame="1"/>
          <w:lang w:eastAsia="uk-UA"/>
          <w14:ligatures w14:val="none"/>
        </w:rPr>
        <w:t>ільський голова                                                  </w:t>
      </w:r>
      <w:r w:rsidR="0014392A">
        <w:rPr>
          <w:rFonts w:ascii="Times New Roman" w:eastAsia="Times New Roman" w:hAnsi="Times New Roman" w:cs="Times New Roman"/>
          <w:b/>
          <w:bCs/>
          <w:kern w:val="0"/>
          <w:sz w:val="28"/>
          <w:szCs w:val="28"/>
          <w:bdr w:val="none" w:sz="0" w:space="0" w:color="auto" w:frame="1"/>
          <w:lang w:eastAsia="uk-UA"/>
          <w14:ligatures w14:val="none"/>
        </w:rPr>
        <w:t xml:space="preserve"> </w:t>
      </w:r>
      <w:r w:rsidR="002D066C" w:rsidRPr="0014392A">
        <w:rPr>
          <w:rFonts w:ascii="Times New Roman" w:eastAsia="Times New Roman" w:hAnsi="Times New Roman" w:cs="Times New Roman"/>
          <w:b/>
          <w:bCs/>
          <w:kern w:val="0"/>
          <w:sz w:val="28"/>
          <w:szCs w:val="28"/>
          <w:bdr w:val="none" w:sz="0" w:space="0" w:color="auto" w:frame="1"/>
          <w:lang w:eastAsia="uk-UA"/>
          <w14:ligatures w14:val="none"/>
        </w:rPr>
        <w:t xml:space="preserve"> </w:t>
      </w:r>
      <w:r>
        <w:rPr>
          <w:rFonts w:ascii="Times New Roman" w:eastAsia="Times New Roman" w:hAnsi="Times New Roman" w:cs="Times New Roman"/>
          <w:b/>
          <w:bCs/>
          <w:kern w:val="0"/>
          <w:sz w:val="28"/>
          <w:szCs w:val="28"/>
          <w:bdr w:val="none" w:sz="0" w:space="0" w:color="auto" w:frame="1"/>
          <w:lang w:eastAsia="uk-UA"/>
          <w14:ligatures w14:val="none"/>
        </w:rPr>
        <w:tab/>
      </w:r>
      <w:r>
        <w:rPr>
          <w:rFonts w:ascii="Times New Roman" w:eastAsia="Times New Roman" w:hAnsi="Times New Roman" w:cs="Times New Roman"/>
          <w:b/>
          <w:bCs/>
          <w:kern w:val="0"/>
          <w:sz w:val="28"/>
          <w:szCs w:val="28"/>
          <w:bdr w:val="none" w:sz="0" w:space="0" w:color="auto" w:frame="1"/>
          <w:lang w:eastAsia="uk-UA"/>
          <w14:ligatures w14:val="none"/>
        </w:rPr>
        <w:tab/>
      </w:r>
      <w:r w:rsidR="0014392A" w:rsidRPr="0014392A">
        <w:rPr>
          <w:rFonts w:ascii="Times New Roman" w:eastAsia="Times New Roman" w:hAnsi="Times New Roman" w:cs="Times New Roman"/>
          <w:b/>
          <w:bCs/>
          <w:kern w:val="0"/>
          <w:sz w:val="28"/>
          <w:szCs w:val="28"/>
          <w:bdr w:val="none" w:sz="0" w:space="0" w:color="auto" w:frame="1"/>
          <w:lang w:eastAsia="uk-UA"/>
          <w14:ligatures w14:val="none"/>
        </w:rPr>
        <w:t>Василь ЗЕЙКАН</w:t>
      </w:r>
    </w:p>
    <w:p w14:paraId="7BBA60B1" w14:textId="4ED22F33" w:rsidR="002D066C" w:rsidRPr="00855C65" w:rsidRDefault="0087763B" w:rsidP="0087763B">
      <w:pPr>
        <w:shd w:val="clear" w:color="auto" w:fill="FFFFFF"/>
        <w:spacing w:after="0" w:line="240" w:lineRule="auto"/>
        <w:ind w:left="3828" w:firstLine="708"/>
        <w:rPr>
          <w:rFonts w:ascii="Times New Roman" w:eastAsia="Times New Roman" w:hAnsi="Times New Roman" w:cs="Times New Roman"/>
          <w:b/>
          <w:bCs/>
          <w:kern w:val="0"/>
          <w:sz w:val="28"/>
          <w:szCs w:val="28"/>
          <w:lang w:eastAsia="uk-UA"/>
          <w14:ligatures w14:val="none"/>
        </w:rPr>
      </w:pPr>
      <w:r w:rsidRPr="00855C65">
        <w:rPr>
          <w:rFonts w:ascii="Times New Roman" w:eastAsia="Times New Roman" w:hAnsi="Times New Roman" w:cs="Times New Roman"/>
          <w:b/>
          <w:bCs/>
          <w:kern w:val="0"/>
          <w:sz w:val="28"/>
          <w:szCs w:val="28"/>
          <w:lang w:eastAsia="uk-UA"/>
          <w14:ligatures w14:val="none"/>
        </w:rPr>
        <w:lastRenderedPageBreak/>
        <w:t>ЗАТВЕРДЖЕНО</w:t>
      </w:r>
    </w:p>
    <w:p w14:paraId="35C306F5" w14:textId="6B9172D5" w:rsidR="002D066C" w:rsidRPr="00855C65" w:rsidRDefault="0087763B" w:rsidP="0087763B">
      <w:pPr>
        <w:shd w:val="clear" w:color="auto" w:fill="FFFFFF"/>
        <w:spacing w:after="0" w:line="240" w:lineRule="auto"/>
        <w:ind w:left="4536"/>
        <w:jc w:val="both"/>
        <w:rPr>
          <w:rFonts w:ascii="Arial" w:eastAsia="Times New Roman" w:hAnsi="Arial" w:cs="Arial"/>
          <w:b/>
          <w:bCs/>
          <w:kern w:val="0"/>
          <w:sz w:val="28"/>
          <w:szCs w:val="28"/>
          <w:lang w:eastAsia="uk-UA"/>
          <w14:ligatures w14:val="none"/>
        </w:rPr>
      </w:pPr>
      <w:r w:rsidRPr="00855C65">
        <w:rPr>
          <w:rFonts w:ascii="Times New Roman" w:eastAsia="Times New Roman" w:hAnsi="Times New Roman" w:cs="Times New Roman"/>
          <w:b/>
          <w:bCs/>
          <w:kern w:val="0"/>
          <w:sz w:val="28"/>
          <w:szCs w:val="28"/>
          <w:bdr w:val="none" w:sz="0" w:space="0" w:color="auto" w:frame="1"/>
          <w:lang w:eastAsia="uk-UA"/>
          <w14:ligatures w14:val="none"/>
        </w:rPr>
        <w:t>Р</w:t>
      </w:r>
      <w:r w:rsidR="002D066C" w:rsidRPr="00855C65">
        <w:rPr>
          <w:rFonts w:ascii="Times New Roman" w:eastAsia="Times New Roman" w:hAnsi="Times New Roman" w:cs="Times New Roman"/>
          <w:b/>
          <w:bCs/>
          <w:kern w:val="0"/>
          <w:sz w:val="28"/>
          <w:szCs w:val="28"/>
          <w:bdr w:val="none" w:sz="0" w:space="0" w:color="auto" w:frame="1"/>
          <w:lang w:eastAsia="uk-UA"/>
          <w14:ligatures w14:val="none"/>
        </w:rPr>
        <w:t>ішення</w:t>
      </w:r>
      <w:r w:rsidRPr="00855C65">
        <w:rPr>
          <w:rFonts w:ascii="Times New Roman" w:eastAsia="Times New Roman" w:hAnsi="Times New Roman" w:cs="Times New Roman"/>
          <w:b/>
          <w:bCs/>
          <w:kern w:val="0"/>
          <w:sz w:val="28"/>
          <w:szCs w:val="28"/>
          <w:bdr w:val="none" w:sz="0" w:space="0" w:color="auto" w:frame="1"/>
          <w:lang w:eastAsia="uk-UA"/>
          <w14:ligatures w14:val="none"/>
        </w:rPr>
        <w:t>м</w:t>
      </w:r>
      <w:r w:rsidR="0014392A" w:rsidRPr="00855C65">
        <w:rPr>
          <w:rFonts w:ascii="Times New Roman" w:eastAsia="Times New Roman" w:hAnsi="Times New Roman" w:cs="Times New Roman"/>
          <w:b/>
          <w:bCs/>
          <w:kern w:val="0"/>
          <w:sz w:val="28"/>
          <w:szCs w:val="28"/>
          <w:bdr w:val="none" w:sz="0" w:space="0" w:color="auto" w:frame="1"/>
          <w:lang w:eastAsia="uk-UA"/>
          <w14:ligatures w14:val="none"/>
        </w:rPr>
        <w:t xml:space="preserve"> сесії</w:t>
      </w:r>
      <w:r w:rsidR="002D066C" w:rsidRPr="00855C65">
        <w:rPr>
          <w:rFonts w:ascii="Times New Roman" w:eastAsia="Times New Roman" w:hAnsi="Times New Roman" w:cs="Times New Roman"/>
          <w:b/>
          <w:bCs/>
          <w:kern w:val="0"/>
          <w:sz w:val="28"/>
          <w:szCs w:val="28"/>
          <w:bdr w:val="none" w:sz="0" w:space="0" w:color="auto" w:frame="1"/>
          <w:lang w:eastAsia="uk-UA"/>
          <w14:ligatures w14:val="none"/>
        </w:rPr>
        <w:t xml:space="preserve"> </w:t>
      </w:r>
      <w:r w:rsidR="0014392A" w:rsidRPr="00855C65">
        <w:rPr>
          <w:rFonts w:ascii="Times New Roman" w:eastAsia="Times New Roman" w:hAnsi="Times New Roman" w:cs="Times New Roman"/>
          <w:b/>
          <w:bCs/>
          <w:kern w:val="0"/>
          <w:sz w:val="28"/>
          <w:szCs w:val="28"/>
          <w:bdr w:val="none" w:sz="0" w:space="0" w:color="auto" w:frame="1"/>
          <w:lang w:eastAsia="uk-UA"/>
          <w14:ligatures w14:val="none"/>
        </w:rPr>
        <w:t xml:space="preserve">Білківської </w:t>
      </w:r>
      <w:r w:rsidR="002D066C" w:rsidRPr="00855C65">
        <w:rPr>
          <w:rFonts w:ascii="Times New Roman" w:eastAsia="Times New Roman" w:hAnsi="Times New Roman" w:cs="Times New Roman"/>
          <w:b/>
          <w:bCs/>
          <w:kern w:val="0"/>
          <w:sz w:val="28"/>
          <w:szCs w:val="28"/>
          <w:bdr w:val="none" w:sz="0" w:space="0" w:color="auto" w:frame="1"/>
          <w:lang w:eastAsia="uk-UA"/>
          <w14:ligatures w14:val="none"/>
        </w:rPr>
        <w:t>сільської ради</w:t>
      </w:r>
    </w:p>
    <w:p w14:paraId="15EEB3AE" w14:textId="3A66ADAA" w:rsidR="002D066C" w:rsidRPr="00855C65" w:rsidRDefault="002D066C" w:rsidP="0087763B">
      <w:pPr>
        <w:shd w:val="clear" w:color="auto" w:fill="FFFFFF"/>
        <w:spacing w:after="0" w:line="240" w:lineRule="auto"/>
        <w:ind w:left="3828" w:firstLine="708"/>
        <w:jc w:val="both"/>
        <w:rPr>
          <w:rFonts w:ascii="Arial" w:eastAsia="Times New Roman" w:hAnsi="Arial" w:cs="Arial"/>
          <w:b/>
          <w:bCs/>
          <w:kern w:val="0"/>
          <w:sz w:val="28"/>
          <w:szCs w:val="28"/>
          <w:lang w:eastAsia="uk-UA"/>
          <w14:ligatures w14:val="none"/>
        </w:rPr>
      </w:pPr>
      <w:r w:rsidRPr="00855C65">
        <w:rPr>
          <w:rFonts w:ascii="Times New Roman" w:eastAsia="Times New Roman" w:hAnsi="Times New Roman" w:cs="Times New Roman"/>
          <w:b/>
          <w:bCs/>
          <w:kern w:val="0"/>
          <w:sz w:val="28"/>
          <w:szCs w:val="28"/>
          <w:bdr w:val="none" w:sz="0" w:space="0" w:color="auto" w:frame="1"/>
          <w:lang w:eastAsia="uk-UA"/>
          <w14:ligatures w14:val="none"/>
        </w:rPr>
        <w:t xml:space="preserve">від </w:t>
      </w:r>
      <w:r w:rsidR="00D3531F" w:rsidRPr="00855C65">
        <w:rPr>
          <w:rFonts w:ascii="Times New Roman" w:eastAsia="Times New Roman" w:hAnsi="Times New Roman" w:cs="Times New Roman"/>
          <w:b/>
          <w:bCs/>
          <w:kern w:val="0"/>
          <w:sz w:val="28"/>
          <w:szCs w:val="28"/>
          <w:bdr w:val="none" w:sz="0" w:space="0" w:color="auto" w:frame="1"/>
          <w:lang w:eastAsia="uk-UA"/>
          <w14:ligatures w14:val="none"/>
        </w:rPr>
        <w:t>24.07.2025</w:t>
      </w:r>
      <w:r w:rsidR="0087763B" w:rsidRPr="00855C65">
        <w:rPr>
          <w:rFonts w:ascii="Times New Roman" w:eastAsia="Times New Roman" w:hAnsi="Times New Roman" w:cs="Times New Roman"/>
          <w:b/>
          <w:bCs/>
          <w:kern w:val="0"/>
          <w:sz w:val="28"/>
          <w:szCs w:val="28"/>
          <w:bdr w:val="none" w:sz="0" w:space="0" w:color="auto" w:frame="1"/>
          <w:lang w:eastAsia="uk-UA"/>
          <w14:ligatures w14:val="none"/>
        </w:rPr>
        <w:t>року</w:t>
      </w:r>
      <w:r w:rsidRPr="00855C65">
        <w:rPr>
          <w:rFonts w:ascii="Times New Roman" w:eastAsia="Times New Roman" w:hAnsi="Times New Roman" w:cs="Times New Roman"/>
          <w:b/>
          <w:bCs/>
          <w:kern w:val="0"/>
          <w:sz w:val="28"/>
          <w:szCs w:val="28"/>
          <w:bdr w:val="none" w:sz="0" w:space="0" w:color="auto" w:frame="1"/>
          <w:lang w:eastAsia="uk-UA"/>
          <w14:ligatures w14:val="none"/>
        </w:rPr>
        <w:t xml:space="preserve"> № </w:t>
      </w:r>
      <w:r w:rsidR="00D3531F" w:rsidRPr="00855C65">
        <w:rPr>
          <w:rFonts w:ascii="Times New Roman" w:eastAsia="Times New Roman" w:hAnsi="Times New Roman" w:cs="Times New Roman"/>
          <w:b/>
          <w:bCs/>
          <w:kern w:val="0"/>
          <w:sz w:val="28"/>
          <w:szCs w:val="28"/>
          <w:bdr w:val="none" w:sz="0" w:space="0" w:color="auto" w:frame="1"/>
          <w:lang w:eastAsia="uk-UA"/>
          <w14:ligatures w14:val="none"/>
        </w:rPr>
        <w:t>2687</w:t>
      </w:r>
    </w:p>
    <w:p w14:paraId="016FE96A" w14:textId="77777777" w:rsidR="002D066C" w:rsidRPr="0087763B" w:rsidRDefault="002D066C" w:rsidP="0087763B">
      <w:pPr>
        <w:shd w:val="clear" w:color="auto" w:fill="FFFFFF"/>
        <w:spacing w:after="0" w:line="240" w:lineRule="auto"/>
        <w:ind w:left="1980"/>
        <w:jc w:val="both"/>
        <w:rPr>
          <w:rFonts w:ascii="Arial" w:eastAsia="Times New Roman" w:hAnsi="Arial" w:cs="Arial"/>
          <w:color w:val="1D1D1B"/>
          <w:kern w:val="0"/>
          <w:sz w:val="28"/>
          <w:szCs w:val="28"/>
          <w:lang w:eastAsia="uk-UA"/>
          <w14:ligatures w14:val="none"/>
        </w:rPr>
      </w:pPr>
      <w:r w:rsidRPr="0087763B">
        <w:rPr>
          <w:rFonts w:ascii="Times New Roman" w:eastAsia="Times New Roman" w:hAnsi="Times New Roman" w:cs="Times New Roman"/>
          <w:color w:val="1D1D1B"/>
          <w:kern w:val="0"/>
          <w:sz w:val="28"/>
          <w:szCs w:val="28"/>
          <w:bdr w:val="none" w:sz="0" w:space="0" w:color="auto" w:frame="1"/>
          <w:lang w:eastAsia="uk-UA"/>
          <w14:ligatures w14:val="none"/>
        </w:rPr>
        <w:t> </w:t>
      </w:r>
    </w:p>
    <w:p w14:paraId="498D079C" w14:textId="77777777" w:rsidR="002D066C" w:rsidRPr="002D066C" w:rsidRDefault="002D066C" w:rsidP="002D066C">
      <w:pPr>
        <w:shd w:val="clear" w:color="auto" w:fill="FFFFFF"/>
        <w:spacing w:after="0" w:line="240" w:lineRule="auto"/>
        <w:jc w:val="right"/>
        <w:rPr>
          <w:rFonts w:ascii="Arial" w:eastAsia="Times New Roman" w:hAnsi="Arial" w:cs="Arial"/>
          <w:color w:val="1D1D1B"/>
          <w:kern w:val="0"/>
          <w:sz w:val="26"/>
          <w:szCs w:val="26"/>
          <w:lang w:eastAsia="uk-UA"/>
          <w14:ligatures w14:val="none"/>
        </w:rPr>
      </w:pPr>
      <w:r w:rsidRPr="002D066C">
        <w:rPr>
          <w:rFonts w:ascii="Times New Roman" w:eastAsia="Times New Roman" w:hAnsi="Times New Roman" w:cs="Times New Roman"/>
          <w:color w:val="1D1D1B"/>
          <w:kern w:val="0"/>
          <w:sz w:val="28"/>
          <w:szCs w:val="28"/>
          <w:bdr w:val="none" w:sz="0" w:space="0" w:color="auto" w:frame="1"/>
          <w:lang w:eastAsia="uk-UA"/>
          <w14:ligatures w14:val="none"/>
        </w:rPr>
        <w:t> </w:t>
      </w:r>
    </w:p>
    <w:p w14:paraId="4269B687" w14:textId="77777777" w:rsidR="002D066C" w:rsidRPr="00AD5870" w:rsidRDefault="002D066C" w:rsidP="00AD5870">
      <w:pPr>
        <w:shd w:val="clear" w:color="auto" w:fill="FFFFFF"/>
        <w:spacing w:after="0" w:line="240" w:lineRule="auto"/>
        <w:ind w:right="495"/>
        <w:jc w:val="center"/>
        <w:rPr>
          <w:rFonts w:ascii="Arial" w:eastAsia="Times New Roman" w:hAnsi="Arial" w:cs="Arial"/>
          <w:kern w:val="0"/>
          <w:sz w:val="26"/>
          <w:szCs w:val="26"/>
          <w:lang w:eastAsia="uk-UA"/>
          <w14:ligatures w14:val="none"/>
        </w:rPr>
      </w:pPr>
      <w:r w:rsidRPr="00AD5870">
        <w:rPr>
          <w:rFonts w:ascii="Times New Roman" w:eastAsia="Times New Roman" w:hAnsi="Times New Roman" w:cs="Times New Roman"/>
          <w:b/>
          <w:bCs/>
          <w:kern w:val="0"/>
          <w:sz w:val="28"/>
          <w:szCs w:val="28"/>
          <w:bdr w:val="none" w:sz="0" w:space="0" w:color="auto" w:frame="1"/>
          <w:lang w:eastAsia="uk-UA"/>
          <w14:ligatures w14:val="none"/>
        </w:rPr>
        <w:t>ПРОГРАМА </w:t>
      </w:r>
    </w:p>
    <w:p w14:paraId="6C8C1E20" w14:textId="50E08C37" w:rsidR="002D066C" w:rsidRPr="00AD5870" w:rsidRDefault="002D066C" w:rsidP="00AD5870">
      <w:pPr>
        <w:shd w:val="clear" w:color="auto" w:fill="FFFFFF"/>
        <w:spacing w:after="0" w:line="240" w:lineRule="auto"/>
        <w:jc w:val="center"/>
        <w:rPr>
          <w:rFonts w:ascii="Arial" w:eastAsia="Times New Roman" w:hAnsi="Arial" w:cs="Arial"/>
          <w:kern w:val="0"/>
          <w:sz w:val="26"/>
          <w:szCs w:val="26"/>
          <w:lang w:eastAsia="uk-UA"/>
          <w14:ligatures w14:val="none"/>
        </w:rPr>
      </w:pPr>
      <w:r w:rsidRPr="00AD5870">
        <w:rPr>
          <w:rFonts w:ascii="Times New Roman" w:eastAsia="Times New Roman" w:hAnsi="Times New Roman" w:cs="Times New Roman"/>
          <w:b/>
          <w:bCs/>
          <w:kern w:val="0"/>
          <w:sz w:val="28"/>
          <w:szCs w:val="28"/>
          <w:bdr w:val="none" w:sz="0" w:space="0" w:color="auto" w:frame="1"/>
          <w:lang w:eastAsia="uk-UA"/>
          <w14:ligatures w14:val="none"/>
        </w:rPr>
        <w:t xml:space="preserve">ДЛЯ КРИВДНИКІВ НА 2025–2027 РОКИ У </w:t>
      </w:r>
      <w:r w:rsidR="00AD5870">
        <w:rPr>
          <w:rFonts w:ascii="Times New Roman" w:eastAsia="Times New Roman" w:hAnsi="Times New Roman" w:cs="Times New Roman"/>
          <w:b/>
          <w:bCs/>
          <w:kern w:val="0"/>
          <w:sz w:val="28"/>
          <w:szCs w:val="28"/>
          <w:bdr w:val="none" w:sz="0" w:space="0" w:color="auto" w:frame="1"/>
          <w:lang w:eastAsia="uk-UA"/>
          <w14:ligatures w14:val="none"/>
        </w:rPr>
        <w:t>БІЛКІВСЬКІЙ</w:t>
      </w:r>
      <w:r w:rsidRPr="00AD5870">
        <w:rPr>
          <w:rFonts w:ascii="Times New Roman" w:eastAsia="Times New Roman" w:hAnsi="Times New Roman" w:cs="Times New Roman"/>
          <w:b/>
          <w:bCs/>
          <w:kern w:val="0"/>
          <w:sz w:val="28"/>
          <w:szCs w:val="28"/>
          <w:bdr w:val="none" w:sz="0" w:space="0" w:color="auto" w:frame="1"/>
          <w:lang w:eastAsia="uk-UA"/>
          <w14:ligatures w14:val="none"/>
        </w:rPr>
        <w:t xml:space="preserve"> СІЛЬСЬКІЙ ТЕРИТОРІАЛЬНІЙ ГРОМАДІ</w:t>
      </w:r>
    </w:p>
    <w:p w14:paraId="6C0C4289" w14:textId="77777777" w:rsidR="00AD5870" w:rsidRDefault="00AD5870" w:rsidP="002D066C">
      <w:pPr>
        <w:shd w:val="clear" w:color="auto" w:fill="FFFFFF"/>
        <w:spacing w:after="0" w:line="240" w:lineRule="auto"/>
        <w:ind w:left="645"/>
        <w:jc w:val="center"/>
        <w:rPr>
          <w:rFonts w:ascii="Times New Roman" w:eastAsia="Times New Roman" w:hAnsi="Times New Roman" w:cs="Times New Roman"/>
          <w:b/>
          <w:bCs/>
          <w:color w:val="1D1D1B"/>
          <w:kern w:val="0"/>
          <w:sz w:val="28"/>
          <w:szCs w:val="28"/>
          <w:bdr w:val="none" w:sz="0" w:space="0" w:color="auto" w:frame="1"/>
          <w:lang w:eastAsia="uk-UA"/>
          <w14:ligatures w14:val="none"/>
        </w:rPr>
      </w:pPr>
    </w:p>
    <w:p w14:paraId="1FE6C6AF" w14:textId="18EA3552" w:rsidR="002D066C" w:rsidRPr="00AD5870" w:rsidRDefault="002D066C" w:rsidP="00AD5870">
      <w:pPr>
        <w:shd w:val="clear" w:color="auto" w:fill="FFFFFF"/>
        <w:spacing w:after="0" w:line="240" w:lineRule="auto"/>
        <w:jc w:val="center"/>
        <w:rPr>
          <w:rFonts w:ascii="Arial" w:eastAsia="Times New Roman" w:hAnsi="Arial" w:cs="Arial"/>
          <w:kern w:val="0"/>
          <w:sz w:val="26"/>
          <w:szCs w:val="26"/>
          <w:lang w:eastAsia="uk-UA"/>
          <w14:ligatures w14:val="none"/>
        </w:rPr>
      </w:pPr>
      <w:r w:rsidRPr="00AD5870">
        <w:rPr>
          <w:rFonts w:ascii="Times New Roman" w:eastAsia="Times New Roman" w:hAnsi="Times New Roman" w:cs="Times New Roman"/>
          <w:b/>
          <w:bCs/>
          <w:kern w:val="0"/>
          <w:sz w:val="28"/>
          <w:szCs w:val="28"/>
          <w:bdr w:val="none" w:sz="0" w:space="0" w:color="auto" w:frame="1"/>
          <w:lang w:eastAsia="uk-UA"/>
          <w14:ligatures w14:val="none"/>
        </w:rPr>
        <w:t>Паспорт Програми</w:t>
      </w:r>
    </w:p>
    <w:tbl>
      <w:tblPr>
        <w:tblW w:w="9661" w:type="dxa"/>
        <w:tblInd w:w="-30" w:type="dxa"/>
        <w:tblCellMar>
          <w:left w:w="0" w:type="dxa"/>
          <w:right w:w="0" w:type="dxa"/>
        </w:tblCellMar>
        <w:tblLook w:val="04A0" w:firstRow="1" w:lastRow="0" w:firstColumn="1" w:lastColumn="0" w:noHBand="0" w:noVBand="1"/>
      </w:tblPr>
      <w:tblGrid>
        <w:gridCol w:w="755"/>
        <w:gridCol w:w="2999"/>
        <w:gridCol w:w="5907"/>
      </w:tblGrid>
      <w:tr w:rsidR="002D066C" w:rsidRPr="002D066C" w14:paraId="26DAA932" w14:textId="77777777" w:rsidTr="0087763B">
        <w:tc>
          <w:tcPr>
            <w:tcW w:w="75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14:paraId="66C027E2" w14:textId="77777777" w:rsidR="002D066C" w:rsidRPr="002D066C" w:rsidRDefault="002D066C" w:rsidP="002D066C">
            <w:pPr>
              <w:spacing w:after="0" w:line="240" w:lineRule="auto"/>
              <w:jc w:val="center"/>
              <w:rPr>
                <w:rFonts w:ascii="Times New Roman" w:eastAsia="Times New Roman" w:hAnsi="Times New Roman" w:cs="Times New Roman"/>
                <w:kern w:val="0"/>
                <w:sz w:val="24"/>
                <w:szCs w:val="24"/>
                <w:lang w:eastAsia="uk-UA"/>
                <w14:ligatures w14:val="none"/>
              </w:rPr>
            </w:pPr>
            <w:r w:rsidRPr="002D066C">
              <w:rPr>
                <w:rFonts w:ascii="Times New Roman" w:eastAsia="Times New Roman" w:hAnsi="Times New Roman" w:cs="Times New Roman"/>
                <w:kern w:val="0"/>
                <w:sz w:val="28"/>
                <w:szCs w:val="28"/>
                <w:bdr w:val="none" w:sz="0" w:space="0" w:color="auto" w:frame="1"/>
                <w:lang w:eastAsia="uk-UA"/>
                <w14:ligatures w14:val="none"/>
              </w:rPr>
              <w:t>1.</w:t>
            </w:r>
          </w:p>
        </w:tc>
        <w:tc>
          <w:tcPr>
            <w:tcW w:w="2999" w:type="dxa"/>
            <w:tcBorders>
              <w:top w:val="single" w:sz="6" w:space="0" w:color="000000"/>
              <w:left w:val="nil"/>
              <w:bottom w:val="single" w:sz="6" w:space="0" w:color="000000"/>
              <w:right w:val="single" w:sz="6" w:space="0" w:color="000000"/>
            </w:tcBorders>
            <w:tcMar>
              <w:top w:w="0" w:type="dxa"/>
              <w:left w:w="105" w:type="dxa"/>
              <w:bottom w:w="0" w:type="dxa"/>
              <w:right w:w="105" w:type="dxa"/>
            </w:tcMar>
            <w:hideMark/>
          </w:tcPr>
          <w:p w14:paraId="74C6F36C" w14:textId="77777777" w:rsidR="002D066C" w:rsidRPr="002D066C" w:rsidRDefault="002D066C" w:rsidP="002D066C">
            <w:pPr>
              <w:spacing w:after="0" w:line="240" w:lineRule="auto"/>
              <w:rPr>
                <w:rFonts w:ascii="Times New Roman" w:eastAsia="Times New Roman" w:hAnsi="Times New Roman" w:cs="Times New Roman"/>
                <w:kern w:val="0"/>
                <w:sz w:val="24"/>
                <w:szCs w:val="24"/>
                <w:lang w:eastAsia="uk-UA"/>
                <w14:ligatures w14:val="none"/>
              </w:rPr>
            </w:pPr>
            <w:r w:rsidRPr="002D066C">
              <w:rPr>
                <w:rFonts w:ascii="Times New Roman" w:eastAsia="Times New Roman" w:hAnsi="Times New Roman" w:cs="Times New Roman"/>
                <w:kern w:val="0"/>
                <w:sz w:val="28"/>
                <w:szCs w:val="28"/>
                <w:bdr w:val="none" w:sz="0" w:space="0" w:color="auto" w:frame="1"/>
                <w:lang w:eastAsia="uk-UA"/>
                <w14:ligatures w14:val="none"/>
              </w:rPr>
              <w:t>Ініціатор розроблення Програми</w:t>
            </w:r>
          </w:p>
        </w:tc>
        <w:tc>
          <w:tcPr>
            <w:tcW w:w="5907" w:type="dxa"/>
            <w:tcBorders>
              <w:top w:val="single" w:sz="6" w:space="0" w:color="000000"/>
              <w:left w:val="nil"/>
              <w:bottom w:val="single" w:sz="6" w:space="0" w:color="000000"/>
              <w:right w:val="single" w:sz="6" w:space="0" w:color="000000"/>
            </w:tcBorders>
            <w:tcMar>
              <w:top w:w="0" w:type="dxa"/>
              <w:left w:w="105" w:type="dxa"/>
              <w:bottom w:w="0" w:type="dxa"/>
              <w:right w:w="105" w:type="dxa"/>
            </w:tcMar>
            <w:hideMark/>
          </w:tcPr>
          <w:p w14:paraId="0F756CC6" w14:textId="12133363" w:rsidR="002D066C" w:rsidRPr="002D066C" w:rsidRDefault="00AD5870" w:rsidP="002D066C">
            <w:pPr>
              <w:spacing w:after="0" w:line="240" w:lineRule="auto"/>
              <w:rPr>
                <w:rFonts w:ascii="Times New Roman" w:eastAsia="Times New Roman" w:hAnsi="Times New Roman" w:cs="Times New Roman"/>
                <w:kern w:val="0"/>
                <w:sz w:val="24"/>
                <w:szCs w:val="24"/>
                <w:lang w:eastAsia="uk-UA"/>
                <w14:ligatures w14:val="none"/>
              </w:rPr>
            </w:pPr>
            <w:r>
              <w:rPr>
                <w:rFonts w:ascii="Times New Roman" w:eastAsia="Times New Roman" w:hAnsi="Times New Roman" w:cs="Times New Roman"/>
                <w:kern w:val="0"/>
                <w:sz w:val="28"/>
                <w:szCs w:val="28"/>
                <w:bdr w:val="none" w:sz="0" w:space="0" w:color="auto" w:frame="1"/>
                <w:lang w:eastAsia="uk-UA"/>
                <w14:ligatures w14:val="none"/>
              </w:rPr>
              <w:t>Білківська</w:t>
            </w:r>
            <w:r w:rsidR="002D066C" w:rsidRPr="002D066C">
              <w:rPr>
                <w:rFonts w:ascii="Times New Roman" w:eastAsia="Times New Roman" w:hAnsi="Times New Roman" w:cs="Times New Roman"/>
                <w:kern w:val="0"/>
                <w:sz w:val="28"/>
                <w:szCs w:val="28"/>
                <w:bdr w:val="none" w:sz="0" w:space="0" w:color="auto" w:frame="1"/>
                <w:lang w:eastAsia="uk-UA"/>
                <w14:ligatures w14:val="none"/>
              </w:rPr>
              <w:t xml:space="preserve"> сільська рада</w:t>
            </w:r>
          </w:p>
        </w:tc>
      </w:tr>
      <w:tr w:rsidR="002D066C" w:rsidRPr="002D066C" w14:paraId="71EED27F" w14:textId="77777777" w:rsidTr="0087763B">
        <w:tc>
          <w:tcPr>
            <w:tcW w:w="755"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2D999EA9" w14:textId="77777777" w:rsidR="002D066C" w:rsidRPr="002D066C" w:rsidRDefault="002D066C" w:rsidP="002D066C">
            <w:pPr>
              <w:spacing w:after="0" w:line="240" w:lineRule="auto"/>
              <w:jc w:val="center"/>
              <w:rPr>
                <w:rFonts w:ascii="Times New Roman" w:eastAsia="Times New Roman" w:hAnsi="Times New Roman" w:cs="Times New Roman"/>
                <w:kern w:val="0"/>
                <w:sz w:val="24"/>
                <w:szCs w:val="24"/>
                <w:lang w:eastAsia="uk-UA"/>
                <w14:ligatures w14:val="none"/>
              </w:rPr>
            </w:pPr>
            <w:r w:rsidRPr="002D066C">
              <w:rPr>
                <w:rFonts w:ascii="Times New Roman" w:eastAsia="Times New Roman" w:hAnsi="Times New Roman" w:cs="Times New Roman"/>
                <w:kern w:val="0"/>
                <w:sz w:val="28"/>
                <w:szCs w:val="28"/>
                <w:bdr w:val="none" w:sz="0" w:space="0" w:color="auto" w:frame="1"/>
                <w:lang w:eastAsia="uk-UA"/>
                <w14:ligatures w14:val="none"/>
              </w:rPr>
              <w:t>2.</w:t>
            </w:r>
          </w:p>
        </w:tc>
        <w:tc>
          <w:tcPr>
            <w:tcW w:w="2999" w:type="dxa"/>
            <w:tcBorders>
              <w:top w:val="nil"/>
              <w:left w:val="nil"/>
              <w:bottom w:val="single" w:sz="6" w:space="0" w:color="000000"/>
              <w:right w:val="single" w:sz="6" w:space="0" w:color="000000"/>
            </w:tcBorders>
            <w:tcMar>
              <w:top w:w="0" w:type="dxa"/>
              <w:left w:w="105" w:type="dxa"/>
              <w:bottom w:w="0" w:type="dxa"/>
              <w:right w:w="105" w:type="dxa"/>
            </w:tcMar>
            <w:hideMark/>
          </w:tcPr>
          <w:p w14:paraId="79687569" w14:textId="77777777" w:rsidR="002D066C" w:rsidRPr="002D066C" w:rsidRDefault="002D066C" w:rsidP="002D066C">
            <w:pPr>
              <w:spacing w:after="0" w:line="240" w:lineRule="auto"/>
              <w:rPr>
                <w:rFonts w:ascii="Times New Roman" w:eastAsia="Times New Roman" w:hAnsi="Times New Roman" w:cs="Times New Roman"/>
                <w:kern w:val="0"/>
                <w:sz w:val="24"/>
                <w:szCs w:val="24"/>
                <w:lang w:eastAsia="uk-UA"/>
                <w14:ligatures w14:val="none"/>
              </w:rPr>
            </w:pPr>
            <w:r w:rsidRPr="002D066C">
              <w:rPr>
                <w:rFonts w:ascii="Times New Roman" w:eastAsia="Times New Roman" w:hAnsi="Times New Roman" w:cs="Times New Roman"/>
                <w:kern w:val="0"/>
                <w:sz w:val="28"/>
                <w:szCs w:val="28"/>
                <w:bdr w:val="none" w:sz="0" w:space="0" w:color="auto" w:frame="1"/>
                <w:lang w:eastAsia="uk-UA"/>
                <w14:ligatures w14:val="none"/>
              </w:rPr>
              <w:t>Розробник Програми</w:t>
            </w:r>
          </w:p>
        </w:tc>
        <w:tc>
          <w:tcPr>
            <w:tcW w:w="5907" w:type="dxa"/>
            <w:tcBorders>
              <w:top w:val="nil"/>
              <w:left w:val="nil"/>
              <w:bottom w:val="single" w:sz="6" w:space="0" w:color="000000"/>
              <w:right w:val="single" w:sz="6" w:space="0" w:color="000000"/>
            </w:tcBorders>
            <w:tcMar>
              <w:top w:w="0" w:type="dxa"/>
              <w:left w:w="105" w:type="dxa"/>
              <w:bottom w:w="0" w:type="dxa"/>
              <w:right w:w="105" w:type="dxa"/>
            </w:tcMar>
            <w:hideMark/>
          </w:tcPr>
          <w:p w14:paraId="7EBD3788" w14:textId="77777777" w:rsidR="002D066C" w:rsidRDefault="00BD3ED3" w:rsidP="002D066C">
            <w:pPr>
              <w:spacing w:after="0" w:line="240" w:lineRule="auto"/>
              <w:rPr>
                <w:rFonts w:ascii="Times New Roman" w:eastAsia="Times New Roman" w:hAnsi="Times New Roman" w:cs="Times New Roman"/>
                <w:kern w:val="0"/>
                <w:sz w:val="28"/>
                <w:szCs w:val="28"/>
                <w:bdr w:val="none" w:sz="0" w:space="0" w:color="auto" w:frame="1"/>
                <w:lang w:eastAsia="uk-UA"/>
                <w14:ligatures w14:val="none"/>
              </w:rPr>
            </w:pPr>
            <w:r>
              <w:rPr>
                <w:rFonts w:ascii="Times New Roman" w:eastAsia="Times New Roman" w:hAnsi="Times New Roman" w:cs="Times New Roman"/>
                <w:kern w:val="0"/>
                <w:sz w:val="28"/>
                <w:szCs w:val="28"/>
                <w:bdr w:val="none" w:sz="0" w:space="0" w:color="auto" w:frame="1"/>
                <w:lang w:eastAsia="uk-UA"/>
                <w14:ligatures w14:val="none"/>
              </w:rPr>
              <w:t>Заступник сільського голови</w:t>
            </w:r>
          </w:p>
          <w:p w14:paraId="376D29F1" w14:textId="3C085E8F" w:rsidR="00E302CA" w:rsidRPr="002D066C" w:rsidRDefault="00E302CA" w:rsidP="002D066C">
            <w:pPr>
              <w:spacing w:after="0" w:line="240" w:lineRule="auto"/>
              <w:rPr>
                <w:rFonts w:ascii="Times New Roman" w:eastAsia="Times New Roman" w:hAnsi="Times New Roman" w:cs="Times New Roman"/>
                <w:kern w:val="0"/>
                <w:sz w:val="24"/>
                <w:szCs w:val="24"/>
                <w:lang w:eastAsia="uk-UA"/>
                <w14:ligatures w14:val="none"/>
              </w:rPr>
            </w:pPr>
            <w:r>
              <w:rPr>
                <w:rFonts w:ascii="Times New Roman" w:eastAsia="Times New Roman" w:hAnsi="Times New Roman" w:cs="Times New Roman"/>
                <w:kern w:val="0"/>
                <w:sz w:val="28"/>
                <w:szCs w:val="28"/>
                <w:bdr w:val="none" w:sz="0" w:space="0" w:color="auto" w:frame="1"/>
                <w:lang w:eastAsia="uk-UA"/>
                <w14:ligatures w14:val="none"/>
              </w:rPr>
              <w:t>Комунальна установа ,,Центр надання соціальних послуг</w:t>
            </w:r>
            <w:r w:rsidRPr="00D87CEE">
              <w:rPr>
                <w:rFonts w:ascii="Times New Roman" w:eastAsia="Times New Roman" w:hAnsi="Times New Roman" w:cs="Times New Roman"/>
                <w:kern w:val="0"/>
                <w:sz w:val="28"/>
                <w:szCs w:val="28"/>
                <w:bdr w:val="none" w:sz="0" w:space="0" w:color="auto" w:frame="1"/>
                <w:lang w:eastAsia="uk-UA"/>
                <w14:ligatures w14:val="none"/>
              </w:rPr>
              <w:t>”</w:t>
            </w:r>
            <w:r w:rsidRPr="002D066C">
              <w:rPr>
                <w:rFonts w:ascii="Times New Roman" w:eastAsia="Times New Roman" w:hAnsi="Times New Roman" w:cs="Times New Roman"/>
                <w:kern w:val="0"/>
                <w:sz w:val="28"/>
                <w:szCs w:val="28"/>
                <w:bdr w:val="none" w:sz="0" w:space="0" w:color="auto" w:frame="1"/>
                <w:lang w:eastAsia="uk-UA"/>
                <w14:ligatures w14:val="none"/>
              </w:rPr>
              <w:t xml:space="preserve"> </w:t>
            </w:r>
            <w:r>
              <w:rPr>
                <w:rFonts w:ascii="Times New Roman" w:eastAsia="Times New Roman" w:hAnsi="Times New Roman" w:cs="Times New Roman"/>
                <w:kern w:val="0"/>
                <w:sz w:val="28"/>
                <w:szCs w:val="28"/>
                <w:bdr w:val="none" w:sz="0" w:space="0" w:color="auto" w:frame="1"/>
                <w:lang w:eastAsia="uk-UA"/>
                <w14:ligatures w14:val="none"/>
              </w:rPr>
              <w:t xml:space="preserve">Білківської </w:t>
            </w:r>
            <w:r w:rsidRPr="002D066C">
              <w:rPr>
                <w:rFonts w:ascii="Times New Roman" w:eastAsia="Times New Roman" w:hAnsi="Times New Roman" w:cs="Times New Roman"/>
                <w:kern w:val="0"/>
                <w:sz w:val="28"/>
                <w:szCs w:val="28"/>
                <w:bdr w:val="none" w:sz="0" w:space="0" w:color="auto" w:frame="1"/>
                <w:lang w:eastAsia="uk-UA"/>
                <w14:ligatures w14:val="none"/>
              </w:rPr>
              <w:t>сільської ради</w:t>
            </w:r>
          </w:p>
        </w:tc>
      </w:tr>
      <w:tr w:rsidR="002D066C" w:rsidRPr="002D066C" w14:paraId="4F231F48" w14:textId="77777777" w:rsidTr="0087763B">
        <w:tc>
          <w:tcPr>
            <w:tcW w:w="755"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720E4B11" w14:textId="77777777" w:rsidR="002D066C" w:rsidRPr="002D066C" w:rsidRDefault="002D066C" w:rsidP="002D066C">
            <w:pPr>
              <w:spacing w:after="0" w:line="240" w:lineRule="auto"/>
              <w:jc w:val="center"/>
              <w:rPr>
                <w:rFonts w:ascii="Times New Roman" w:eastAsia="Times New Roman" w:hAnsi="Times New Roman" w:cs="Times New Roman"/>
                <w:kern w:val="0"/>
                <w:sz w:val="24"/>
                <w:szCs w:val="24"/>
                <w:lang w:eastAsia="uk-UA"/>
                <w14:ligatures w14:val="none"/>
              </w:rPr>
            </w:pPr>
            <w:r w:rsidRPr="002D066C">
              <w:rPr>
                <w:rFonts w:ascii="Times New Roman" w:eastAsia="Times New Roman" w:hAnsi="Times New Roman" w:cs="Times New Roman"/>
                <w:kern w:val="0"/>
                <w:sz w:val="28"/>
                <w:szCs w:val="28"/>
                <w:bdr w:val="none" w:sz="0" w:space="0" w:color="auto" w:frame="1"/>
                <w:lang w:eastAsia="uk-UA"/>
                <w14:ligatures w14:val="none"/>
              </w:rPr>
              <w:t>3.</w:t>
            </w:r>
          </w:p>
        </w:tc>
        <w:tc>
          <w:tcPr>
            <w:tcW w:w="2999" w:type="dxa"/>
            <w:tcBorders>
              <w:top w:val="nil"/>
              <w:left w:val="nil"/>
              <w:bottom w:val="single" w:sz="6" w:space="0" w:color="000000"/>
              <w:right w:val="single" w:sz="6" w:space="0" w:color="000000"/>
            </w:tcBorders>
            <w:tcMar>
              <w:top w:w="0" w:type="dxa"/>
              <w:left w:w="105" w:type="dxa"/>
              <w:bottom w:w="0" w:type="dxa"/>
              <w:right w:w="105" w:type="dxa"/>
            </w:tcMar>
            <w:hideMark/>
          </w:tcPr>
          <w:p w14:paraId="2962D1F9" w14:textId="77777777" w:rsidR="002D066C" w:rsidRPr="002D066C" w:rsidRDefault="002D066C" w:rsidP="002D066C">
            <w:pPr>
              <w:spacing w:after="0" w:line="240" w:lineRule="auto"/>
              <w:rPr>
                <w:rFonts w:ascii="Times New Roman" w:eastAsia="Times New Roman" w:hAnsi="Times New Roman" w:cs="Times New Roman"/>
                <w:kern w:val="0"/>
                <w:sz w:val="24"/>
                <w:szCs w:val="24"/>
                <w:lang w:eastAsia="uk-UA"/>
                <w14:ligatures w14:val="none"/>
              </w:rPr>
            </w:pPr>
            <w:r w:rsidRPr="002D066C">
              <w:rPr>
                <w:rFonts w:ascii="Times New Roman" w:eastAsia="Times New Roman" w:hAnsi="Times New Roman" w:cs="Times New Roman"/>
                <w:kern w:val="0"/>
                <w:sz w:val="28"/>
                <w:szCs w:val="28"/>
                <w:bdr w:val="none" w:sz="0" w:space="0" w:color="auto" w:frame="1"/>
                <w:lang w:eastAsia="uk-UA"/>
                <w14:ligatures w14:val="none"/>
              </w:rPr>
              <w:t>Відповідальний виконавець Програми</w:t>
            </w:r>
          </w:p>
        </w:tc>
        <w:tc>
          <w:tcPr>
            <w:tcW w:w="5907" w:type="dxa"/>
            <w:tcBorders>
              <w:top w:val="nil"/>
              <w:left w:val="nil"/>
              <w:bottom w:val="single" w:sz="6" w:space="0" w:color="000000"/>
              <w:right w:val="single" w:sz="6" w:space="0" w:color="000000"/>
            </w:tcBorders>
            <w:tcMar>
              <w:top w:w="0" w:type="dxa"/>
              <w:left w:w="105" w:type="dxa"/>
              <w:bottom w:w="0" w:type="dxa"/>
              <w:right w:w="105" w:type="dxa"/>
            </w:tcMar>
            <w:hideMark/>
          </w:tcPr>
          <w:p w14:paraId="4F1E0E9B" w14:textId="04809146" w:rsidR="002D066C" w:rsidRPr="002D066C" w:rsidRDefault="00741BCE" w:rsidP="002D066C">
            <w:pPr>
              <w:spacing w:after="0" w:line="240" w:lineRule="auto"/>
              <w:rPr>
                <w:rFonts w:ascii="Times New Roman" w:eastAsia="Times New Roman" w:hAnsi="Times New Roman" w:cs="Times New Roman"/>
                <w:kern w:val="0"/>
                <w:sz w:val="24"/>
                <w:szCs w:val="24"/>
                <w:lang w:eastAsia="uk-UA"/>
                <w14:ligatures w14:val="none"/>
              </w:rPr>
            </w:pPr>
            <w:r>
              <w:rPr>
                <w:rFonts w:ascii="Times New Roman" w:eastAsia="Times New Roman" w:hAnsi="Times New Roman" w:cs="Times New Roman"/>
                <w:kern w:val="0"/>
                <w:sz w:val="28"/>
                <w:szCs w:val="28"/>
                <w:bdr w:val="none" w:sz="0" w:space="0" w:color="auto" w:frame="1"/>
                <w:lang w:eastAsia="uk-UA"/>
                <w14:ligatures w14:val="none"/>
              </w:rPr>
              <w:t>Комунальна установа ,,Центр надання соціальних послуг</w:t>
            </w:r>
            <w:r w:rsidRPr="00D87CEE">
              <w:rPr>
                <w:rFonts w:ascii="Times New Roman" w:eastAsia="Times New Roman" w:hAnsi="Times New Roman" w:cs="Times New Roman"/>
                <w:kern w:val="0"/>
                <w:sz w:val="28"/>
                <w:szCs w:val="28"/>
                <w:bdr w:val="none" w:sz="0" w:space="0" w:color="auto" w:frame="1"/>
                <w:lang w:eastAsia="uk-UA"/>
                <w14:ligatures w14:val="none"/>
              </w:rPr>
              <w:t>”</w:t>
            </w:r>
            <w:r w:rsidR="002D066C" w:rsidRPr="002D066C">
              <w:rPr>
                <w:rFonts w:ascii="Times New Roman" w:eastAsia="Times New Roman" w:hAnsi="Times New Roman" w:cs="Times New Roman"/>
                <w:kern w:val="0"/>
                <w:sz w:val="28"/>
                <w:szCs w:val="28"/>
                <w:bdr w:val="none" w:sz="0" w:space="0" w:color="auto" w:frame="1"/>
                <w:lang w:eastAsia="uk-UA"/>
                <w14:ligatures w14:val="none"/>
              </w:rPr>
              <w:t xml:space="preserve"> </w:t>
            </w:r>
            <w:r w:rsidR="00AD5870">
              <w:rPr>
                <w:rFonts w:ascii="Times New Roman" w:eastAsia="Times New Roman" w:hAnsi="Times New Roman" w:cs="Times New Roman"/>
                <w:kern w:val="0"/>
                <w:sz w:val="28"/>
                <w:szCs w:val="28"/>
                <w:bdr w:val="none" w:sz="0" w:space="0" w:color="auto" w:frame="1"/>
                <w:lang w:eastAsia="uk-UA"/>
                <w14:ligatures w14:val="none"/>
              </w:rPr>
              <w:t xml:space="preserve">Білківської </w:t>
            </w:r>
            <w:r w:rsidR="002D066C" w:rsidRPr="002D066C">
              <w:rPr>
                <w:rFonts w:ascii="Times New Roman" w:eastAsia="Times New Roman" w:hAnsi="Times New Roman" w:cs="Times New Roman"/>
                <w:kern w:val="0"/>
                <w:sz w:val="28"/>
                <w:szCs w:val="28"/>
                <w:bdr w:val="none" w:sz="0" w:space="0" w:color="auto" w:frame="1"/>
                <w:lang w:eastAsia="uk-UA"/>
                <w14:ligatures w14:val="none"/>
              </w:rPr>
              <w:t>сільської ради</w:t>
            </w:r>
          </w:p>
        </w:tc>
      </w:tr>
      <w:tr w:rsidR="002D066C" w:rsidRPr="002D066C" w14:paraId="08A50538" w14:textId="77777777" w:rsidTr="0087763B">
        <w:tc>
          <w:tcPr>
            <w:tcW w:w="755"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1173F83B" w14:textId="77777777" w:rsidR="002D066C" w:rsidRPr="002D066C" w:rsidRDefault="002D066C" w:rsidP="002D066C">
            <w:pPr>
              <w:spacing w:after="0" w:line="240" w:lineRule="auto"/>
              <w:jc w:val="center"/>
              <w:rPr>
                <w:rFonts w:ascii="Times New Roman" w:eastAsia="Times New Roman" w:hAnsi="Times New Roman" w:cs="Times New Roman"/>
                <w:kern w:val="0"/>
                <w:sz w:val="24"/>
                <w:szCs w:val="24"/>
                <w:lang w:eastAsia="uk-UA"/>
                <w14:ligatures w14:val="none"/>
              </w:rPr>
            </w:pPr>
            <w:r w:rsidRPr="002D066C">
              <w:rPr>
                <w:rFonts w:ascii="Times New Roman" w:eastAsia="Times New Roman" w:hAnsi="Times New Roman" w:cs="Times New Roman"/>
                <w:kern w:val="0"/>
                <w:sz w:val="28"/>
                <w:szCs w:val="28"/>
                <w:bdr w:val="none" w:sz="0" w:space="0" w:color="auto" w:frame="1"/>
                <w:lang w:eastAsia="uk-UA"/>
                <w14:ligatures w14:val="none"/>
              </w:rPr>
              <w:t>4.</w:t>
            </w:r>
          </w:p>
        </w:tc>
        <w:tc>
          <w:tcPr>
            <w:tcW w:w="2999" w:type="dxa"/>
            <w:tcBorders>
              <w:top w:val="nil"/>
              <w:left w:val="nil"/>
              <w:bottom w:val="single" w:sz="6" w:space="0" w:color="000000"/>
              <w:right w:val="single" w:sz="6" w:space="0" w:color="000000"/>
            </w:tcBorders>
            <w:tcMar>
              <w:top w:w="0" w:type="dxa"/>
              <w:left w:w="105" w:type="dxa"/>
              <w:bottom w:w="0" w:type="dxa"/>
              <w:right w:w="105" w:type="dxa"/>
            </w:tcMar>
            <w:hideMark/>
          </w:tcPr>
          <w:p w14:paraId="2906B891" w14:textId="77777777" w:rsidR="002D066C" w:rsidRPr="002D066C" w:rsidRDefault="002D066C" w:rsidP="002D066C">
            <w:pPr>
              <w:spacing w:after="0" w:line="240" w:lineRule="auto"/>
              <w:rPr>
                <w:rFonts w:ascii="Times New Roman" w:eastAsia="Times New Roman" w:hAnsi="Times New Roman" w:cs="Times New Roman"/>
                <w:kern w:val="0"/>
                <w:sz w:val="24"/>
                <w:szCs w:val="24"/>
                <w:lang w:eastAsia="uk-UA"/>
                <w14:ligatures w14:val="none"/>
              </w:rPr>
            </w:pPr>
            <w:r w:rsidRPr="002D066C">
              <w:rPr>
                <w:rFonts w:ascii="Times New Roman" w:eastAsia="Times New Roman" w:hAnsi="Times New Roman" w:cs="Times New Roman"/>
                <w:kern w:val="0"/>
                <w:sz w:val="28"/>
                <w:szCs w:val="28"/>
                <w:bdr w:val="none" w:sz="0" w:space="0" w:color="auto" w:frame="1"/>
                <w:lang w:eastAsia="uk-UA"/>
                <w14:ligatures w14:val="none"/>
              </w:rPr>
              <w:t>Головний розпорядник коштів</w:t>
            </w:r>
          </w:p>
        </w:tc>
        <w:tc>
          <w:tcPr>
            <w:tcW w:w="5907" w:type="dxa"/>
            <w:tcBorders>
              <w:top w:val="nil"/>
              <w:left w:val="nil"/>
              <w:bottom w:val="single" w:sz="6" w:space="0" w:color="000000"/>
              <w:right w:val="single" w:sz="6" w:space="0" w:color="000000"/>
            </w:tcBorders>
            <w:tcMar>
              <w:top w:w="0" w:type="dxa"/>
              <w:left w:w="105" w:type="dxa"/>
              <w:bottom w:w="0" w:type="dxa"/>
              <w:right w:w="105" w:type="dxa"/>
            </w:tcMar>
            <w:hideMark/>
          </w:tcPr>
          <w:p w14:paraId="01E350F2" w14:textId="61A7110F" w:rsidR="002D066C" w:rsidRPr="002D066C" w:rsidRDefault="00AD5870" w:rsidP="002D066C">
            <w:pPr>
              <w:spacing w:after="0" w:line="240" w:lineRule="auto"/>
              <w:rPr>
                <w:rFonts w:ascii="Times New Roman" w:eastAsia="Times New Roman" w:hAnsi="Times New Roman" w:cs="Times New Roman"/>
                <w:kern w:val="0"/>
                <w:sz w:val="24"/>
                <w:szCs w:val="24"/>
                <w:lang w:eastAsia="uk-UA"/>
                <w14:ligatures w14:val="none"/>
              </w:rPr>
            </w:pPr>
            <w:r>
              <w:rPr>
                <w:rFonts w:ascii="Times New Roman" w:eastAsia="Times New Roman" w:hAnsi="Times New Roman" w:cs="Times New Roman"/>
                <w:kern w:val="0"/>
                <w:sz w:val="28"/>
                <w:szCs w:val="28"/>
                <w:bdr w:val="none" w:sz="0" w:space="0" w:color="auto" w:frame="1"/>
                <w:lang w:eastAsia="uk-UA"/>
                <w14:ligatures w14:val="none"/>
              </w:rPr>
              <w:t>Білківська</w:t>
            </w:r>
            <w:r w:rsidR="002D066C" w:rsidRPr="002D066C">
              <w:rPr>
                <w:rFonts w:ascii="Times New Roman" w:eastAsia="Times New Roman" w:hAnsi="Times New Roman" w:cs="Times New Roman"/>
                <w:kern w:val="0"/>
                <w:sz w:val="28"/>
                <w:szCs w:val="28"/>
                <w:bdr w:val="none" w:sz="0" w:space="0" w:color="auto" w:frame="1"/>
                <w:lang w:eastAsia="uk-UA"/>
                <w14:ligatures w14:val="none"/>
              </w:rPr>
              <w:t xml:space="preserve"> сільська рада</w:t>
            </w:r>
          </w:p>
        </w:tc>
      </w:tr>
      <w:tr w:rsidR="002D066C" w:rsidRPr="002D066C" w14:paraId="208B4E40" w14:textId="77777777" w:rsidTr="0087763B">
        <w:trPr>
          <w:trHeight w:val="2234"/>
        </w:trPr>
        <w:tc>
          <w:tcPr>
            <w:tcW w:w="755"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3DC5FCC1" w14:textId="77777777" w:rsidR="002D066C" w:rsidRPr="002D066C" w:rsidRDefault="002D066C" w:rsidP="002D066C">
            <w:pPr>
              <w:spacing w:after="0" w:line="240" w:lineRule="auto"/>
              <w:jc w:val="center"/>
              <w:rPr>
                <w:rFonts w:ascii="Times New Roman" w:eastAsia="Times New Roman" w:hAnsi="Times New Roman" w:cs="Times New Roman"/>
                <w:kern w:val="0"/>
                <w:sz w:val="24"/>
                <w:szCs w:val="24"/>
                <w:lang w:eastAsia="uk-UA"/>
                <w14:ligatures w14:val="none"/>
              </w:rPr>
            </w:pPr>
            <w:r w:rsidRPr="002D066C">
              <w:rPr>
                <w:rFonts w:ascii="Times New Roman" w:eastAsia="Times New Roman" w:hAnsi="Times New Roman" w:cs="Times New Roman"/>
                <w:kern w:val="0"/>
                <w:sz w:val="28"/>
                <w:szCs w:val="28"/>
                <w:bdr w:val="none" w:sz="0" w:space="0" w:color="auto" w:frame="1"/>
                <w:lang w:eastAsia="uk-UA"/>
                <w14:ligatures w14:val="none"/>
              </w:rPr>
              <w:t>5.</w:t>
            </w:r>
          </w:p>
        </w:tc>
        <w:tc>
          <w:tcPr>
            <w:tcW w:w="2999" w:type="dxa"/>
            <w:tcBorders>
              <w:top w:val="nil"/>
              <w:left w:val="nil"/>
              <w:bottom w:val="single" w:sz="6" w:space="0" w:color="000000"/>
              <w:right w:val="single" w:sz="6" w:space="0" w:color="000000"/>
            </w:tcBorders>
            <w:tcMar>
              <w:top w:w="0" w:type="dxa"/>
              <w:left w:w="105" w:type="dxa"/>
              <w:bottom w:w="0" w:type="dxa"/>
              <w:right w:w="105" w:type="dxa"/>
            </w:tcMar>
            <w:hideMark/>
          </w:tcPr>
          <w:p w14:paraId="6F7E468D" w14:textId="77777777" w:rsidR="002D066C" w:rsidRPr="002D066C" w:rsidRDefault="002D066C" w:rsidP="002D066C">
            <w:pPr>
              <w:spacing w:after="0" w:line="240" w:lineRule="auto"/>
              <w:rPr>
                <w:rFonts w:ascii="Times New Roman" w:eastAsia="Times New Roman" w:hAnsi="Times New Roman" w:cs="Times New Roman"/>
                <w:kern w:val="0"/>
                <w:sz w:val="24"/>
                <w:szCs w:val="24"/>
                <w:lang w:eastAsia="uk-UA"/>
                <w14:ligatures w14:val="none"/>
              </w:rPr>
            </w:pPr>
            <w:r w:rsidRPr="002D066C">
              <w:rPr>
                <w:rFonts w:ascii="Times New Roman" w:eastAsia="Times New Roman" w:hAnsi="Times New Roman" w:cs="Times New Roman"/>
                <w:kern w:val="0"/>
                <w:sz w:val="28"/>
                <w:szCs w:val="28"/>
                <w:bdr w:val="none" w:sz="0" w:space="0" w:color="auto" w:frame="1"/>
                <w:lang w:eastAsia="uk-UA"/>
                <w14:ligatures w14:val="none"/>
              </w:rPr>
              <w:t>Учасники Програми</w:t>
            </w:r>
          </w:p>
        </w:tc>
        <w:tc>
          <w:tcPr>
            <w:tcW w:w="5907" w:type="dxa"/>
            <w:tcBorders>
              <w:top w:val="nil"/>
              <w:left w:val="nil"/>
              <w:bottom w:val="single" w:sz="6" w:space="0" w:color="000000"/>
              <w:right w:val="single" w:sz="6" w:space="0" w:color="000000"/>
            </w:tcBorders>
            <w:tcMar>
              <w:top w:w="0" w:type="dxa"/>
              <w:left w:w="105" w:type="dxa"/>
              <w:bottom w:w="0" w:type="dxa"/>
              <w:right w:w="105" w:type="dxa"/>
            </w:tcMar>
            <w:hideMark/>
          </w:tcPr>
          <w:p w14:paraId="5A6586F5" w14:textId="672AFE85" w:rsidR="002D066C" w:rsidRPr="002D066C" w:rsidRDefault="00AD5870" w:rsidP="002D066C">
            <w:pPr>
              <w:spacing w:after="0" w:line="240" w:lineRule="auto"/>
              <w:ind w:right="60"/>
              <w:rPr>
                <w:rFonts w:ascii="Times New Roman" w:eastAsia="Times New Roman" w:hAnsi="Times New Roman" w:cs="Times New Roman"/>
                <w:kern w:val="0"/>
                <w:sz w:val="24"/>
                <w:szCs w:val="24"/>
                <w:lang w:eastAsia="uk-UA"/>
                <w14:ligatures w14:val="none"/>
              </w:rPr>
            </w:pPr>
            <w:r>
              <w:rPr>
                <w:rFonts w:ascii="Times New Roman" w:eastAsia="Times New Roman" w:hAnsi="Times New Roman" w:cs="Times New Roman"/>
                <w:kern w:val="0"/>
                <w:sz w:val="28"/>
                <w:szCs w:val="28"/>
                <w:bdr w:val="none" w:sz="0" w:space="0" w:color="auto" w:frame="1"/>
                <w:lang w:eastAsia="uk-UA"/>
                <w14:ligatures w14:val="none"/>
              </w:rPr>
              <w:t>Білківська</w:t>
            </w:r>
            <w:r w:rsidR="00741BCE">
              <w:rPr>
                <w:rFonts w:ascii="Times New Roman" w:eastAsia="Times New Roman" w:hAnsi="Times New Roman" w:cs="Times New Roman"/>
                <w:kern w:val="0"/>
                <w:sz w:val="28"/>
                <w:szCs w:val="28"/>
                <w:bdr w:val="none" w:sz="0" w:space="0" w:color="auto" w:frame="1"/>
                <w:lang w:eastAsia="uk-UA"/>
                <w14:ligatures w14:val="none"/>
              </w:rPr>
              <w:t xml:space="preserve"> сільська рада;</w:t>
            </w:r>
          </w:p>
          <w:p w14:paraId="03F7490A" w14:textId="28AEF5D2" w:rsidR="002D066C" w:rsidRPr="002D066C" w:rsidRDefault="002D066C" w:rsidP="002D066C">
            <w:pPr>
              <w:spacing w:after="0" w:line="240" w:lineRule="auto"/>
              <w:ind w:right="60"/>
              <w:rPr>
                <w:rFonts w:ascii="Times New Roman" w:eastAsia="Times New Roman" w:hAnsi="Times New Roman" w:cs="Times New Roman"/>
                <w:kern w:val="0"/>
                <w:sz w:val="24"/>
                <w:szCs w:val="24"/>
                <w:lang w:eastAsia="uk-UA"/>
                <w14:ligatures w14:val="none"/>
              </w:rPr>
            </w:pPr>
            <w:r w:rsidRPr="002D066C">
              <w:rPr>
                <w:rFonts w:ascii="Times New Roman" w:eastAsia="Times New Roman" w:hAnsi="Times New Roman" w:cs="Times New Roman"/>
                <w:kern w:val="0"/>
                <w:sz w:val="28"/>
                <w:szCs w:val="28"/>
                <w:bdr w:val="none" w:sz="0" w:space="0" w:color="auto" w:frame="1"/>
                <w:lang w:eastAsia="uk-UA"/>
                <w14:ligatures w14:val="none"/>
              </w:rPr>
              <w:t>Відділ соціальн</w:t>
            </w:r>
            <w:r w:rsidR="00AD5870">
              <w:rPr>
                <w:rFonts w:ascii="Times New Roman" w:eastAsia="Times New Roman" w:hAnsi="Times New Roman" w:cs="Times New Roman"/>
                <w:kern w:val="0"/>
                <w:sz w:val="28"/>
                <w:szCs w:val="28"/>
                <w:bdr w:val="none" w:sz="0" w:space="0" w:color="auto" w:frame="1"/>
                <w:lang w:eastAsia="uk-UA"/>
                <w14:ligatures w14:val="none"/>
              </w:rPr>
              <w:t xml:space="preserve">ого захисту населення Білківської </w:t>
            </w:r>
            <w:r w:rsidR="00741BCE">
              <w:rPr>
                <w:rFonts w:ascii="Times New Roman" w:eastAsia="Times New Roman" w:hAnsi="Times New Roman" w:cs="Times New Roman"/>
                <w:kern w:val="0"/>
                <w:sz w:val="28"/>
                <w:szCs w:val="28"/>
                <w:bdr w:val="none" w:sz="0" w:space="0" w:color="auto" w:frame="1"/>
                <w:lang w:eastAsia="uk-UA"/>
                <w14:ligatures w14:val="none"/>
              </w:rPr>
              <w:t xml:space="preserve"> сільської ради;</w:t>
            </w:r>
          </w:p>
          <w:p w14:paraId="40B9A48D" w14:textId="2208B245" w:rsidR="002D066C" w:rsidRPr="002D066C" w:rsidRDefault="00AD5870" w:rsidP="002D066C">
            <w:pPr>
              <w:spacing w:after="0" w:line="240" w:lineRule="auto"/>
              <w:ind w:right="60"/>
              <w:rPr>
                <w:rFonts w:ascii="Times New Roman" w:eastAsia="Times New Roman" w:hAnsi="Times New Roman" w:cs="Times New Roman"/>
                <w:kern w:val="0"/>
                <w:sz w:val="24"/>
                <w:szCs w:val="24"/>
                <w:lang w:eastAsia="uk-UA"/>
                <w14:ligatures w14:val="none"/>
              </w:rPr>
            </w:pPr>
            <w:r>
              <w:rPr>
                <w:rFonts w:ascii="Times New Roman" w:eastAsia="Times New Roman" w:hAnsi="Times New Roman" w:cs="Times New Roman"/>
                <w:kern w:val="0"/>
                <w:sz w:val="28"/>
                <w:szCs w:val="28"/>
                <w:bdr w:val="none" w:sz="0" w:space="0" w:color="auto" w:frame="1"/>
                <w:lang w:eastAsia="uk-UA"/>
                <w14:ligatures w14:val="none"/>
              </w:rPr>
              <w:t>С</w:t>
            </w:r>
            <w:r w:rsidR="002D066C" w:rsidRPr="002D066C">
              <w:rPr>
                <w:rFonts w:ascii="Times New Roman" w:eastAsia="Times New Roman" w:hAnsi="Times New Roman" w:cs="Times New Roman"/>
                <w:kern w:val="0"/>
                <w:sz w:val="28"/>
                <w:szCs w:val="28"/>
                <w:bdr w:val="none" w:sz="0" w:space="0" w:color="auto" w:frame="1"/>
                <w:lang w:eastAsia="uk-UA"/>
                <w14:ligatures w14:val="none"/>
              </w:rPr>
              <w:t xml:space="preserve">лужба у справах дітей </w:t>
            </w:r>
            <w:r>
              <w:rPr>
                <w:rFonts w:ascii="Times New Roman" w:eastAsia="Times New Roman" w:hAnsi="Times New Roman" w:cs="Times New Roman"/>
                <w:kern w:val="0"/>
                <w:sz w:val="28"/>
                <w:szCs w:val="28"/>
                <w:bdr w:val="none" w:sz="0" w:space="0" w:color="auto" w:frame="1"/>
                <w:lang w:eastAsia="uk-UA"/>
                <w14:ligatures w14:val="none"/>
              </w:rPr>
              <w:t>Білківської</w:t>
            </w:r>
            <w:r w:rsidR="00741BCE">
              <w:rPr>
                <w:rFonts w:ascii="Times New Roman" w:eastAsia="Times New Roman" w:hAnsi="Times New Roman" w:cs="Times New Roman"/>
                <w:kern w:val="0"/>
                <w:sz w:val="28"/>
                <w:szCs w:val="28"/>
                <w:bdr w:val="none" w:sz="0" w:space="0" w:color="auto" w:frame="1"/>
                <w:lang w:eastAsia="uk-UA"/>
                <w14:ligatures w14:val="none"/>
              </w:rPr>
              <w:t xml:space="preserve"> сільської ради;</w:t>
            </w:r>
          </w:p>
          <w:p w14:paraId="63E9EF39" w14:textId="2340B9C1" w:rsidR="002D066C" w:rsidRPr="002D066C" w:rsidRDefault="002D066C" w:rsidP="00AD5870">
            <w:pPr>
              <w:spacing w:after="0" w:line="240" w:lineRule="auto"/>
              <w:ind w:right="60"/>
              <w:rPr>
                <w:rFonts w:ascii="Times New Roman" w:eastAsia="Times New Roman" w:hAnsi="Times New Roman" w:cs="Times New Roman"/>
                <w:kern w:val="0"/>
                <w:sz w:val="24"/>
                <w:szCs w:val="24"/>
                <w:lang w:eastAsia="uk-UA"/>
                <w14:ligatures w14:val="none"/>
              </w:rPr>
            </w:pPr>
            <w:r w:rsidRPr="002D066C">
              <w:rPr>
                <w:rFonts w:ascii="Times New Roman" w:eastAsia="Times New Roman" w:hAnsi="Times New Roman" w:cs="Times New Roman"/>
                <w:kern w:val="0"/>
                <w:sz w:val="28"/>
                <w:szCs w:val="28"/>
                <w:bdr w:val="none" w:sz="0" w:space="0" w:color="auto" w:frame="1"/>
                <w:lang w:eastAsia="uk-UA"/>
                <w14:ligatures w14:val="none"/>
              </w:rPr>
              <w:t>К</w:t>
            </w:r>
            <w:r w:rsidR="00741BCE">
              <w:rPr>
                <w:rFonts w:ascii="Times New Roman" w:eastAsia="Times New Roman" w:hAnsi="Times New Roman" w:cs="Times New Roman"/>
                <w:kern w:val="0"/>
                <w:sz w:val="28"/>
                <w:szCs w:val="28"/>
                <w:bdr w:val="none" w:sz="0" w:space="0" w:color="auto" w:frame="1"/>
                <w:lang w:eastAsia="uk-UA"/>
                <w14:ligatures w14:val="none"/>
              </w:rPr>
              <w:t>омунальна установа ,,Центр надання соціальних послуг</w:t>
            </w:r>
            <w:r w:rsidR="00741BCE" w:rsidRPr="00D87CEE">
              <w:rPr>
                <w:rFonts w:ascii="Times New Roman" w:eastAsia="Times New Roman" w:hAnsi="Times New Roman" w:cs="Times New Roman"/>
                <w:kern w:val="0"/>
                <w:sz w:val="28"/>
                <w:szCs w:val="28"/>
                <w:bdr w:val="none" w:sz="0" w:space="0" w:color="auto" w:frame="1"/>
                <w:lang w:eastAsia="uk-UA"/>
                <w14:ligatures w14:val="none"/>
              </w:rPr>
              <w:t>”</w:t>
            </w:r>
            <w:r w:rsidRPr="002D066C">
              <w:rPr>
                <w:rFonts w:ascii="Times New Roman" w:eastAsia="Times New Roman" w:hAnsi="Times New Roman" w:cs="Times New Roman"/>
                <w:kern w:val="0"/>
                <w:sz w:val="28"/>
                <w:szCs w:val="28"/>
                <w:bdr w:val="none" w:sz="0" w:space="0" w:color="auto" w:frame="1"/>
                <w:lang w:eastAsia="uk-UA"/>
                <w14:ligatures w14:val="none"/>
              </w:rPr>
              <w:t xml:space="preserve"> </w:t>
            </w:r>
            <w:r w:rsidR="00AD5870">
              <w:rPr>
                <w:rFonts w:ascii="Times New Roman" w:eastAsia="Times New Roman" w:hAnsi="Times New Roman" w:cs="Times New Roman"/>
                <w:kern w:val="0"/>
                <w:sz w:val="28"/>
                <w:szCs w:val="28"/>
                <w:bdr w:val="none" w:sz="0" w:space="0" w:color="auto" w:frame="1"/>
                <w:lang w:eastAsia="uk-UA"/>
                <w14:ligatures w14:val="none"/>
              </w:rPr>
              <w:t xml:space="preserve">Білківської </w:t>
            </w:r>
            <w:r w:rsidRPr="002D066C">
              <w:rPr>
                <w:rFonts w:ascii="Times New Roman" w:eastAsia="Times New Roman" w:hAnsi="Times New Roman" w:cs="Times New Roman"/>
                <w:kern w:val="0"/>
                <w:sz w:val="28"/>
                <w:szCs w:val="28"/>
                <w:bdr w:val="none" w:sz="0" w:space="0" w:color="auto" w:frame="1"/>
                <w:lang w:eastAsia="uk-UA"/>
                <w14:ligatures w14:val="none"/>
              </w:rPr>
              <w:t>сільської ради</w:t>
            </w:r>
          </w:p>
        </w:tc>
      </w:tr>
      <w:tr w:rsidR="002D066C" w:rsidRPr="002D066C" w14:paraId="6534E4CC" w14:textId="77777777" w:rsidTr="0087763B">
        <w:tc>
          <w:tcPr>
            <w:tcW w:w="755"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1B45C059" w14:textId="77777777" w:rsidR="002D066C" w:rsidRPr="002D066C" w:rsidRDefault="002D066C" w:rsidP="002D066C">
            <w:pPr>
              <w:spacing w:after="0" w:line="240" w:lineRule="auto"/>
              <w:jc w:val="center"/>
              <w:rPr>
                <w:rFonts w:ascii="Times New Roman" w:eastAsia="Times New Roman" w:hAnsi="Times New Roman" w:cs="Times New Roman"/>
                <w:kern w:val="0"/>
                <w:sz w:val="24"/>
                <w:szCs w:val="24"/>
                <w:lang w:eastAsia="uk-UA"/>
                <w14:ligatures w14:val="none"/>
              </w:rPr>
            </w:pPr>
            <w:r w:rsidRPr="002D066C">
              <w:rPr>
                <w:rFonts w:ascii="Times New Roman" w:eastAsia="Times New Roman" w:hAnsi="Times New Roman" w:cs="Times New Roman"/>
                <w:kern w:val="0"/>
                <w:sz w:val="28"/>
                <w:szCs w:val="28"/>
                <w:bdr w:val="none" w:sz="0" w:space="0" w:color="auto" w:frame="1"/>
                <w:lang w:eastAsia="uk-UA"/>
                <w14:ligatures w14:val="none"/>
              </w:rPr>
              <w:t>6.</w:t>
            </w:r>
          </w:p>
        </w:tc>
        <w:tc>
          <w:tcPr>
            <w:tcW w:w="2999" w:type="dxa"/>
            <w:tcBorders>
              <w:top w:val="nil"/>
              <w:left w:val="nil"/>
              <w:bottom w:val="single" w:sz="6" w:space="0" w:color="000000"/>
              <w:right w:val="single" w:sz="6" w:space="0" w:color="000000"/>
            </w:tcBorders>
            <w:tcMar>
              <w:top w:w="0" w:type="dxa"/>
              <w:left w:w="105" w:type="dxa"/>
              <w:bottom w:w="0" w:type="dxa"/>
              <w:right w:w="105" w:type="dxa"/>
            </w:tcMar>
            <w:hideMark/>
          </w:tcPr>
          <w:p w14:paraId="5DF0DAAA" w14:textId="77777777" w:rsidR="002D066C" w:rsidRPr="002D066C" w:rsidRDefault="002D066C" w:rsidP="002D066C">
            <w:pPr>
              <w:spacing w:after="0" w:line="240" w:lineRule="auto"/>
              <w:rPr>
                <w:rFonts w:ascii="Times New Roman" w:eastAsia="Times New Roman" w:hAnsi="Times New Roman" w:cs="Times New Roman"/>
                <w:kern w:val="0"/>
                <w:sz w:val="24"/>
                <w:szCs w:val="24"/>
                <w:lang w:eastAsia="uk-UA"/>
                <w14:ligatures w14:val="none"/>
              </w:rPr>
            </w:pPr>
            <w:r w:rsidRPr="002D066C">
              <w:rPr>
                <w:rFonts w:ascii="Times New Roman" w:eastAsia="Times New Roman" w:hAnsi="Times New Roman" w:cs="Times New Roman"/>
                <w:kern w:val="0"/>
                <w:sz w:val="28"/>
                <w:szCs w:val="28"/>
                <w:bdr w:val="none" w:sz="0" w:space="0" w:color="auto" w:frame="1"/>
                <w:lang w:eastAsia="uk-UA"/>
                <w14:ligatures w14:val="none"/>
              </w:rPr>
              <w:t>Строк реалізації Програми</w:t>
            </w:r>
          </w:p>
        </w:tc>
        <w:tc>
          <w:tcPr>
            <w:tcW w:w="5907" w:type="dxa"/>
            <w:tcBorders>
              <w:top w:val="nil"/>
              <w:left w:val="nil"/>
              <w:bottom w:val="single" w:sz="6" w:space="0" w:color="000000"/>
              <w:right w:val="single" w:sz="6" w:space="0" w:color="000000"/>
            </w:tcBorders>
            <w:tcMar>
              <w:top w:w="0" w:type="dxa"/>
              <w:left w:w="105" w:type="dxa"/>
              <w:bottom w:w="0" w:type="dxa"/>
              <w:right w:w="105" w:type="dxa"/>
            </w:tcMar>
            <w:hideMark/>
          </w:tcPr>
          <w:p w14:paraId="7C019EC5" w14:textId="77777777" w:rsidR="002D066C" w:rsidRPr="002D066C" w:rsidRDefault="002D066C" w:rsidP="00AD5870">
            <w:pPr>
              <w:spacing w:after="0" w:line="240" w:lineRule="auto"/>
              <w:rPr>
                <w:rFonts w:ascii="Times New Roman" w:eastAsia="Times New Roman" w:hAnsi="Times New Roman" w:cs="Times New Roman"/>
                <w:kern w:val="0"/>
                <w:sz w:val="24"/>
                <w:szCs w:val="24"/>
                <w:lang w:eastAsia="uk-UA"/>
                <w14:ligatures w14:val="none"/>
              </w:rPr>
            </w:pPr>
            <w:r w:rsidRPr="002D066C">
              <w:rPr>
                <w:rFonts w:ascii="Times New Roman" w:eastAsia="Times New Roman" w:hAnsi="Times New Roman" w:cs="Times New Roman"/>
                <w:kern w:val="0"/>
                <w:sz w:val="28"/>
                <w:szCs w:val="28"/>
                <w:bdr w:val="none" w:sz="0" w:space="0" w:color="auto" w:frame="1"/>
                <w:lang w:eastAsia="uk-UA"/>
                <w14:ligatures w14:val="none"/>
              </w:rPr>
              <w:t>2025 - 2027 роки</w:t>
            </w:r>
          </w:p>
        </w:tc>
      </w:tr>
      <w:tr w:rsidR="002D066C" w:rsidRPr="002D066C" w14:paraId="7CAF709E" w14:textId="77777777" w:rsidTr="0087763B">
        <w:tc>
          <w:tcPr>
            <w:tcW w:w="755"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393A626B" w14:textId="77777777" w:rsidR="002D066C" w:rsidRPr="002D066C" w:rsidRDefault="002D066C" w:rsidP="002D066C">
            <w:pPr>
              <w:spacing w:after="0" w:line="240" w:lineRule="auto"/>
              <w:jc w:val="center"/>
              <w:rPr>
                <w:rFonts w:ascii="Times New Roman" w:eastAsia="Times New Roman" w:hAnsi="Times New Roman" w:cs="Times New Roman"/>
                <w:kern w:val="0"/>
                <w:sz w:val="24"/>
                <w:szCs w:val="24"/>
                <w:lang w:eastAsia="uk-UA"/>
                <w14:ligatures w14:val="none"/>
              </w:rPr>
            </w:pPr>
            <w:r w:rsidRPr="002D066C">
              <w:rPr>
                <w:rFonts w:ascii="Times New Roman" w:eastAsia="Times New Roman" w:hAnsi="Times New Roman" w:cs="Times New Roman"/>
                <w:kern w:val="0"/>
                <w:sz w:val="28"/>
                <w:szCs w:val="28"/>
                <w:bdr w:val="none" w:sz="0" w:space="0" w:color="auto" w:frame="1"/>
                <w:lang w:eastAsia="uk-UA"/>
                <w14:ligatures w14:val="none"/>
              </w:rPr>
              <w:t>7.</w:t>
            </w:r>
          </w:p>
        </w:tc>
        <w:tc>
          <w:tcPr>
            <w:tcW w:w="2999" w:type="dxa"/>
            <w:tcBorders>
              <w:top w:val="nil"/>
              <w:left w:val="nil"/>
              <w:bottom w:val="single" w:sz="6" w:space="0" w:color="000000"/>
              <w:right w:val="single" w:sz="6" w:space="0" w:color="000000"/>
            </w:tcBorders>
            <w:tcMar>
              <w:top w:w="0" w:type="dxa"/>
              <w:left w:w="105" w:type="dxa"/>
              <w:bottom w:w="0" w:type="dxa"/>
              <w:right w:w="105" w:type="dxa"/>
            </w:tcMar>
            <w:hideMark/>
          </w:tcPr>
          <w:p w14:paraId="0FDE6376" w14:textId="77777777" w:rsidR="002D066C" w:rsidRPr="002D066C" w:rsidRDefault="002D066C" w:rsidP="002D066C">
            <w:pPr>
              <w:spacing w:after="0" w:line="240" w:lineRule="auto"/>
              <w:rPr>
                <w:rFonts w:ascii="Times New Roman" w:eastAsia="Times New Roman" w:hAnsi="Times New Roman" w:cs="Times New Roman"/>
                <w:kern w:val="0"/>
                <w:sz w:val="24"/>
                <w:szCs w:val="24"/>
                <w:lang w:eastAsia="uk-UA"/>
                <w14:ligatures w14:val="none"/>
              </w:rPr>
            </w:pPr>
            <w:r w:rsidRPr="002D066C">
              <w:rPr>
                <w:rFonts w:ascii="Times New Roman" w:eastAsia="Times New Roman" w:hAnsi="Times New Roman" w:cs="Times New Roman"/>
                <w:kern w:val="0"/>
                <w:sz w:val="28"/>
                <w:szCs w:val="28"/>
                <w:bdr w:val="none" w:sz="0" w:space="0" w:color="auto" w:frame="1"/>
                <w:lang w:eastAsia="uk-UA"/>
                <w14:ligatures w14:val="none"/>
              </w:rPr>
              <w:t>Джерело фінансування Програми</w:t>
            </w:r>
          </w:p>
        </w:tc>
        <w:tc>
          <w:tcPr>
            <w:tcW w:w="5907" w:type="dxa"/>
            <w:tcBorders>
              <w:top w:val="nil"/>
              <w:left w:val="nil"/>
              <w:bottom w:val="single" w:sz="6" w:space="0" w:color="000000"/>
              <w:right w:val="single" w:sz="6" w:space="0" w:color="000000"/>
            </w:tcBorders>
            <w:tcMar>
              <w:top w:w="0" w:type="dxa"/>
              <w:left w:w="105" w:type="dxa"/>
              <w:bottom w:w="0" w:type="dxa"/>
              <w:right w:w="105" w:type="dxa"/>
            </w:tcMar>
            <w:hideMark/>
          </w:tcPr>
          <w:p w14:paraId="619A6F5F" w14:textId="5649077F" w:rsidR="002D066C" w:rsidRPr="002D066C" w:rsidRDefault="002D066C" w:rsidP="002D066C">
            <w:pPr>
              <w:spacing w:after="0" w:line="240" w:lineRule="auto"/>
              <w:rPr>
                <w:rFonts w:ascii="Times New Roman" w:eastAsia="Times New Roman" w:hAnsi="Times New Roman" w:cs="Times New Roman"/>
                <w:kern w:val="0"/>
                <w:sz w:val="24"/>
                <w:szCs w:val="24"/>
                <w:lang w:eastAsia="uk-UA"/>
                <w14:ligatures w14:val="none"/>
              </w:rPr>
            </w:pPr>
            <w:r w:rsidRPr="002D066C">
              <w:rPr>
                <w:rFonts w:ascii="Times New Roman" w:eastAsia="Times New Roman" w:hAnsi="Times New Roman" w:cs="Times New Roman"/>
                <w:kern w:val="0"/>
                <w:sz w:val="28"/>
                <w:szCs w:val="28"/>
                <w:bdr w:val="none" w:sz="0" w:space="0" w:color="auto" w:frame="1"/>
                <w:lang w:eastAsia="uk-UA"/>
                <w14:ligatures w14:val="none"/>
              </w:rPr>
              <w:t xml:space="preserve">Бюджет </w:t>
            </w:r>
            <w:r w:rsidR="00AD5870">
              <w:rPr>
                <w:rFonts w:ascii="Times New Roman" w:eastAsia="Times New Roman" w:hAnsi="Times New Roman" w:cs="Times New Roman"/>
                <w:kern w:val="0"/>
                <w:sz w:val="28"/>
                <w:szCs w:val="28"/>
                <w:bdr w:val="none" w:sz="0" w:space="0" w:color="auto" w:frame="1"/>
                <w:lang w:eastAsia="uk-UA"/>
                <w14:ligatures w14:val="none"/>
              </w:rPr>
              <w:t>Білківської</w:t>
            </w:r>
            <w:r w:rsidRPr="002D066C">
              <w:rPr>
                <w:rFonts w:ascii="Times New Roman" w:eastAsia="Times New Roman" w:hAnsi="Times New Roman" w:cs="Times New Roman"/>
                <w:kern w:val="0"/>
                <w:sz w:val="28"/>
                <w:szCs w:val="28"/>
                <w:bdr w:val="none" w:sz="0" w:space="0" w:color="auto" w:frame="1"/>
                <w:lang w:eastAsia="uk-UA"/>
                <w14:ligatures w14:val="none"/>
              </w:rPr>
              <w:t xml:space="preserve"> територіальної громади</w:t>
            </w:r>
          </w:p>
        </w:tc>
      </w:tr>
      <w:tr w:rsidR="002D066C" w:rsidRPr="002D066C" w14:paraId="38676BBB" w14:textId="77777777" w:rsidTr="0087763B">
        <w:tc>
          <w:tcPr>
            <w:tcW w:w="755"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718046D2" w14:textId="77777777" w:rsidR="002D066C" w:rsidRPr="002D066C" w:rsidRDefault="002D066C" w:rsidP="002D066C">
            <w:pPr>
              <w:spacing w:after="0" w:line="240" w:lineRule="auto"/>
              <w:jc w:val="center"/>
              <w:rPr>
                <w:rFonts w:ascii="Times New Roman" w:eastAsia="Times New Roman" w:hAnsi="Times New Roman" w:cs="Times New Roman"/>
                <w:kern w:val="0"/>
                <w:sz w:val="24"/>
                <w:szCs w:val="24"/>
                <w:lang w:eastAsia="uk-UA"/>
                <w14:ligatures w14:val="none"/>
              </w:rPr>
            </w:pPr>
            <w:r w:rsidRPr="002D066C">
              <w:rPr>
                <w:rFonts w:ascii="Times New Roman" w:eastAsia="Times New Roman" w:hAnsi="Times New Roman" w:cs="Times New Roman"/>
                <w:kern w:val="0"/>
                <w:sz w:val="28"/>
                <w:szCs w:val="28"/>
                <w:bdr w:val="none" w:sz="0" w:space="0" w:color="auto" w:frame="1"/>
                <w:lang w:eastAsia="uk-UA"/>
                <w14:ligatures w14:val="none"/>
              </w:rPr>
              <w:t>8.</w:t>
            </w:r>
          </w:p>
        </w:tc>
        <w:tc>
          <w:tcPr>
            <w:tcW w:w="2999" w:type="dxa"/>
            <w:tcBorders>
              <w:top w:val="nil"/>
              <w:left w:val="nil"/>
              <w:bottom w:val="single" w:sz="6" w:space="0" w:color="000000"/>
              <w:right w:val="single" w:sz="6" w:space="0" w:color="000000"/>
            </w:tcBorders>
            <w:tcMar>
              <w:top w:w="0" w:type="dxa"/>
              <w:left w:w="105" w:type="dxa"/>
              <w:bottom w:w="0" w:type="dxa"/>
              <w:right w:w="105" w:type="dxa"/>
            </w:tcMar>
            <w:hideMark/>
          </w:tcPr>
          <w:p w14:paraId="6129D601" w14:textId="77777777" w:rsidR="002D066C" w:rsidRPr="002D066C" w:rsidRDefault="002D066C" w:rsidP="002D066C">
            <w:pPr>
              <w:spacing w:after="0" w:line="240" w:lineRule="auto"/>
              <w:rPr>
                <w:rFonts w:ascii="Times New Roman" w:eastAsia="Times New Roman" w:hAnsi="Times New Roman" w:cs="Times New Roman"/>
                <w:kern w:val="0"/>
                <w:sz w:val="24"/>
                <w:szCs w:val="24"/>
                <w:lang w:eastAsia="uk-UA"/>
                <w14:ligatures w14:val="none"/>
              </w:rPr>
            </w:pPr>
            <w:r w:rsidRPr="002D066C">
              <w:rPr>
                <w:rFonts w:ascii="Times New Roman" w:eastAsia="Times New Roman" w:hAnsi="Times New Roman" w:cs="Times New Roman"/>
                <w:kern w:val="0"/>
                <w:sz w:val="28"/>
                <w:szCs w:val="28"/>
                <w:bdr w:val="none" w:sz="0" w:space="0" w:color="auto" w:frame="1"/>
                <w:lang w:eastAsia="uk-UA"/>
                <w14:ligatures w14:val="none"/>
              </w:rPr>
              <w:t>Загальний обсяг фінансових ресурсів, необхідних для реалізації Програми</w:t>
            </w:r>
          </w:p>
        </w:tc>
        <w:tc>
          <w:tcPr>
            <w:tcW w:w="5907" w:type="dxa"/>
            <w:tcBorders>
              <w:top w:val="nil"/>
              <w:left w:val="nil"/>
              <w:bottom w:val="single" w:sz="6" w:space="0" w:color="000000"/>
              <w:right w:val="single" w:sz="6" w:space="0" w:color="000000"/>
            </w:tcBorders>
            <w:tcMar>
              <w:top w:w="0" w:type="dxa"/>
              <w:left w:w="105" w:type="dxa"/>
              <w:bottom w:w="0" w:type="dxa"/>
              <w:right w:w="105" w:type="dxa"/>
            </w:tcMar>
            <w:hideMark/>
          </w:tcPr>
          <w:p w14:paraId="1D03DDF9" w14:textId="7B63DFCE" w:rsidR="002D066C" w:rsidRPr="002D066C" w:rsidRDefault="00741BCE" w:rsidP="002D066C">
            <w:pPr>
              <w:spacing w:after="0" w:line="240" w:lineRule="auto"/>
              <w:rPr>
                <w:rFonts w:ascii="Times New Roman" w:eastAsia="Times New Roman" w:hAnsi="Times New Roman" w:cs="Times New Roman"/>
                <w:kern w:val="0"/>
                <w:sz w:val="24"/>
                <w:szCs w:val="24"/>
                <w:lang w:eastAsia="uk-UA"/>
                <w14:ligatures w14:val="none"/>
              </w:rPr>
            </w:pPr>
            <w:r>
              <w:rPr>
                <w:rFonts w:ascii="Times New Roman" w:eastAsia="Times New Roman" w:hAnsi="Times New Roman" w:cs="Times New Roman"/>
                <w:kern w:val="0"/>
                <w:sz w:val="28"/>
                <w:szCs w:val="28"/>
                <w:bdr w:val="none" w:sz="0" w:space="0" w:color="auto" w:frame="1"/>
                <w:lang w:eastAsia="uk-UA"/>
                <w14:ligatures w14:val="none"/>
              </w:rPr>
              <w:t>У</w:t>
            </w:r>
            <w:r w:rsidR="002D066C" w:rsidRPr="002D066C">
              <w:rPr>
                <w:rFonts w:ascii="Times New Roman" w:eastAsia="Times New Roman" w:hAnsi="Times New Roman" w:cs="Times New Roman"/>
                <w:kern w:val="0"/>
                <w:sz w:val="28"/>
                <w:szCs w:val="28"/>
                <w:bdr w:val="none" w:sz="0" w:space="0" w:color="auto" w:frame="1"/>
                <w:lang w:eastAsia="uk-UA"/>
                <w14:ligatures w14:val="none"/>
              </w:rPr>
              <w:t xml:space="preserve"> межах фінансових можливостей</w:t>
            </w:r>
          </w:p>
        </w:tc>
      </w:tr>
    </w:tbl>
    <w:p w14:paraId="729CA957" w14:textId="77777777" w:rsidR="002D066C" w:rsidRPr="002D066C" w:rsidRDefault="002D066C" w:rsidP="002D066C">
      <w:pPr>
        <w:shd w:val="clear" w:color="auto" w:fill="FFFFFF"/>
        <w:spacing w:after="0" w:line="240" w:lineRule="auto"/>
        <w:rPr>
          <w:rFonts w:ascii="Arial" w:eastAsia="Times New Roman" w:hAnsi="Arial" w:cs="Arial"/>
          <w:color w:val="1D1D1B"/>
          <w:kern w:val="0"/>
          <w:sz w:val="26"/>
          <w:szCs w:val="26"/>
          <w:lang w:eastAsia="uk-UA"/>
          <w14:ligatures w14:val="none"/>
        </w:rPr>
      </w:pPr>
      <w:r w:rsidRPr="002D066C">
        <w:rPr>
          <w:rFonts w:ascii="Times New Roman" w:eastAsia="Times New Roman" w:hAnsi="Times New Roman" w:cs="Times New Roman"/>
          <w:b/>
          <w:bCs/>
          <w:color w:val="1D1D1B"/>
          <w:kern w:val="0"/>
          <w:sz w:val="28"/>
          <w:szCs w:val="28"/>
          <w:bdr w:val="none" w:sz="0" w:space="0" w:color="auto" w:frame="1"/>
          <w:lang w:eastAsia="uk-UA"/>
          <w14:ligatures w14:val="none"/>
        </w:rPr>
        <w:t> </w:t>
      </w:r>
    </w:p>
    <w:p w14:paraId="7F196896" w14:textId="77777777" w:rsidR="002D066C" w:rsidRPr="00AD5870" w:rsidRDefault="002D066C" w:rsidP="002D066C">
      <w:pPr>
        <w:numPr>
          <w:ilvl w:val="0"/>
          <w:numId w:val="1"/>
        </w:numPr>
        <w:shd w:val="clear" w:color="auto" w:fill="FFFFFF"/>
        <w:spacing w:after="0" w:line="240" w:lineRule="auto"/>
        <w:ind w:left="1170" w:right="660"/>
        <w:jc w:val="center"/>
        <w:rPr>
          <w:rFonts w:ascii="Arial" w:eastAsia="Times New Roman" w:hAnsi="Arial" w:cs="Arial"/>
          <w:b/>
          <w:bCs/>
          <w:kern w:val="0"/>
          <w:sz w:val="26"/>
          <w:szCs w:val="26"/>
          <w:lang w:eastAsia="uk-UA"/>
          <w14:ligatures w14:val="none"/>
        </w:rPr>
      </w:pPr>
      <w:r w:rsidRPr="00AD5870">
        <w:rPr>
          <w:rFonts w:ascii="Times New Roman" w:eastAsia="Times New Roman" w:hAnsi="Times New Roman" w:cs="Times New Roman"/>
          <w:b/>
          <w:bCs/>
          <w:kern w:val="0"/>
          <w:sz w:val="26"/>
          <w:szCs w:val="26"/>
          <w:bdr w:val="none" w:sz="0" w:space="0" w:color="auto" w:frame="1"/>
          <w:lang w:eastAsia="uk-UA"/>
          <w14:ligatures w14:val="none"/>
        </w:rPr>
        <w:t>ЗАГАЛЬНІ ПОЛОЖЕННЯ</w:t>
      </w:r>
    </w:p>
    <w:p w14:paraId="0CCE379C" w14:textId="48F48730" w:rsidR="002D066C" w:rsidRDefault="002D066C" w:rsidP="00AD5870">
      <w:pPr>
        <w:shd w:val="clear" w:color="auto" w:fill="FFFFFF"/>
        <w:spacing w:after="0" w:line="240" w:lineRule="auto"/>
        <w:ind w:right="60" w:firstLine="567"/>
        <w:jc w:val="both"/>
        <w:rPr>
          <w:rFonts w:ascii="Times New Roman" w:eastAsia="Times New Roman" w:hAnsi="Times New Roman" w:cs="Times New Roman"/>
          <w:kern w:val="0"/>
          <w:sz w:val="28"/>
          <w:szCs w:val="28"/>
          <w:bdr w:val="none" w:sz="0" w:space="0" w:color="auto" w:frame="1"/>
          <w:lang w:eastAsia="uk-UA"/>
          <w14:ligatures w14:val="none"/>
        </w:rPr>
      </w:pPr>
      <w:r w:rsidRPr="00AD5870">
        <w:rPr>
          <w:rFonts w:ascii="Times New Roman" w:eastAsia="Times New Roman" w:hAnsi="Times New Roman" w:cs="Times New Roman"/>
          <w:kern w:val="0"/>
          <w:sz w:val="28"/>
          <w:szCs w:val="28"/>
          <w:bdr w:val="none" w:sz="0" w:space="0" w:color="auto" w:frame="1"/>
          <w:lang w:eastAsia="uk-UA"/>
          <w14:ligatures w14:val="none"/>
        </w:rPr>
        <w:t>В України все більше переймаються проблемою домашнього насильства – одного з</w:t>
      </w:r>
      <w:r w:rsidR="00A31A75">
        <w:rPr>
          <w:rFonts w:ascii="Times New Roman" w:eastAsia="Times New Roman" w:hAnsi="Times New Roman" w:cs="Times New Roman"/>
          <w:kern w:val="0"/>
          <w:sz w:val="28"/>
          <w:szCs w:val="28"/>
          <w:bdr w:val="none" w:sz="0" w:space="0" w:color="auto" w:frame="1"/>
          <w:lang w:eastAsia="uk-UA"/>
          <w14:ligatures w14:val="none"/>
        </w:rPr>
        <w:t xml:space="preserve"> найболючіших соціальних явищ. У</w:t>
      </w:r>
      <w:r w:rsidRPr="00AD5870">
        <w:rPr>
          <w:rFonts w:ascii="Times New Roman" w:eastAsia="Times New Roman" w:hAnsi="Times New Roman" w:cs="Times New Roman"/>
          <w:kern w:val="0"/>
          <w:sz w:val="28"/>
          <w:szCs w:val="28"/>
          <w:bdr w:val="none" w:sz="0" w:space="0" w:color="auto" w:frame="1"/>
          <w:lang w:eastAsia="uk-UA"/>
          <w14:ligatures w14:val="none"/>
        </w:rPr>
        <w:t xml:space="preserve"> нашій країні та інших регіонах світу спостерігається значна різноманітність форм та способів знущання в сім’ях. Домашнє насильство – форма насильства, що найбільш прихована, часто не усвідомлювана ані постраждалими, ані представниками влади та суспільства. Однак саме домашнє насильство породжує цілу низку негативних суспільних явищ.</w:t>
      </w:r>
    </w:p>
    <w:p w14:paraId="67F319A5" w14:textId="742BCDA4" w:rsidR="00A31A75" w:rsidRDefault="00A31A75" w:rsidP="00A31A75">
      <w:pPr>
        <w:shd w:val="clear" w:color="auto" w:fill="FFFFFF"/>
        <w:spacing w:after="0" w:line="240" w:lineRule="auto"/>
        <w:ind w:right="60"/>
        <w:jc w:val="both"/>
        <w:rPr>
          <w:rFonts w:ascii="Times New Roman" w:eastAsia="Times New Roman" w:hAnsi="Times New Roman" w:cs="Times New Roman"/>
          <w:kern w:val="0"/>
          <w:sz w:val="28"/>
          <w:szCs w:val="28"/>
          <w:bdr w:val="none" w:sz="0" w:space="0" w:color="auto" w:frame="1"/>
          <w:lang w:eastAsia="uk-UA"/>
          <w14:ligatures w14:val="none"/>
        </w:rPr>
      </w:pPr>
    </w:p>
    <w:p w14:paraId="0A6BAB03" w14:textId="5F8C4F4E" w:rsidR="00A31A75" w:rsidRPr="00AD5870" w:rsidRDefault="00A31A75" w:rsidP="00A31A75">
      <w:pPr>
        <w:shd w:val="clear" w:color="auto" w:fill="FFFFFF"/>
        <w:spacing w:after="0" w:line="240" w:lineRule="auto"/>
        <w:ind w:right="60"/>
        <w:jc w:val="center"/>
        <w:rPr>
          <w:rFonts w:ascii="Arial" w:eastAsia="Times New Roman" w:hAnsi="Arial" w:cs="Arial"/>
          <w:kern w:val="0"/>
          <w:sz w:val="26"/>
          <w:szCs w:val="26"/>
          <w:lang w:eastAsia="uk-UA"/>
          <w14:ligatures w14:val="none"/>
        </w:rPr>
      </w:pPr>
      <w:r>
        <w:rPr>
          <w:rFonts w:ascii="Times New Roman" w:eastAsia="Times New Roman" w:hAnsi="Times New Roman" w:cs="Times New Roman"/>
          <w:kern w:val="0"/>
          <w:sz w:val="28"/>
          <w:szCs w:val="28"/>
          <w:bdr w:val="none" w:sz="0" w:space="0" w:color="auto" w:frame="1"/>
          <w:lang w:eastAsia="uk-UA"/>
          <w14:ligatures w14:val="none"/>
        </w:rPr>
        <w:lastRenderedPageBreak/>
        <w:t>2</w:t>
      </w:r>
    </w:p>
    <w:p w14:paraId="5E380B8D" w14:textId="7B295398" w:rsidR="002D066C" w:rsidRPr="00AD5870" w:rsidRDefault="002D066C" w:rsidP="00AD5870">
      <w:pPr>
        <w:shd w:val="clear" w:color="auto" w:fill="FFFFFF"/>
        <w:spacing w:after="0" w:line="240" w:lineRule="auto"/>
        <w:ind w:right="60" w:firstLine="567"/>
        <w:jc w:val="both"/>
        <w:rPr>
          <w:rFonts w:ascii="Arial" w:eastAsia="Times New Roman" w:hAnsi="Arial" w:cs="Arial"/>
          <w:kern w:val="0"/>
          <w:sz w:val="26"/>
          <w:szCs w:val="26"/>
          <w:lang w:eastAsia="uk-UA"/>
          <w14:ligatures w14:val="none"/>
        </w:rPr>
      </w:pPr>
      <w:r w:rsidRPr="00AD5870">
        <w:rPr>
          <w:rFonts w:ascii="Times New Roman" w:eastAsia="Times New Roman" w:hAnsi="Times New Roman" w:cs="Times New Roman"/>
          <w:kern w:val="0"/>
          <w:sz w:val="28"/>
          <w:szCs w:val="28"/>
          <w:bdr w:val="none" w:sz="0" w:space="0" w:color="auto" w:frame="1"/>
          <w:lang w:eastAsia="uk-UA"/>
          <w14:ligatures w14:val="none"/>
        </w:rPr>
        <w:t>Насильство</w:t>
      </w:r>
      <w:r w:rsidR="00DA248E">
        <w:rPr>
          <w:rFonts w:ascii="Times New Roman" w:eastAsia="Times New Roman" w:hAnsi="Times New Roman" w:cs="Times New Roman"/>
          <w:kern w:val="0"/>
          <w:sz w:val="28"/>
          <w:szCs w:val="28"/>
          <w:bdr w:val="none" w:sz="0" w:space="0" w:color="auto" w:frame="1"/>
          <w:lang w:eastAsia="uk-UA"/>
          <w14:ligatures w14:val="none"/>
        </w:rPr>
        <w:t xml:space="preserve"> існує у всіх соціальних </w:t>
      </w:r>
      <w:proofErr w:type="spellStart"/>
      <w:r w:rsidR="00DA248E">
        <w:rPr>
          <w:rFonts w:ascii="Times New Roman" w:eastAsia="Times New Roman" w:hAnsi="Times New Roman" w:cs="Times New Roman"/>
          <w:kern w:val="0"/>
          <w:sz w:val="28"/>
          <w:szCs w:val="28"/>
          <w:bdr w:val="none" w:sz="0" w:space="0" w:color="auto" w:frame="1"/>
          <w:lang w:eastAsia="uk-UA"/>
          <w14:ligatures w14:val="none"/>
        </w:rPr>
        <w:t>гpyпax</w:t>
      </w:r>
      <w:proofErr w:type="spellEnd"/>
      <w:r w:rsidRPr="00AD5870">
        <w:rPr>
          <w:rFonts w:ascii="Times New Roman" w:eastAsia="Times New Roman" w:hAnsi="Times New Roman" w:cs="Times New Roman"/>
          <w:kern w:val="0"/>
          <w:sz w:val="28"/>
          <w:szCs w:val="28"/>
          <w:bdr w:val="none" w:sz="0" w:space="0" w:color="auto" w:frame="1"/>
          <w:lang w:eastAsia="uk-UA"/>
          <w14:ligatures w14:val="none"/>
        </w:rPr>
        <w:t xml:space="preserve"> незалежно від рівня доходу, освіти, становища в суспільстві, класових, расових, культурних, релігійних, соціально економічних аспектів.</w:t>
      </w:r>
    </w:p>
    <w:p w14:paraId="271FFCB0" w14:textId="77777777" w:rsidR="002D066C" w:rsidRPr="00AD5870" w:rsidRDefault="002D066C" w:rsidP="00AD5870">
      <w:pPr>
        <w:shd w:val="clear" w:color="auto" w:fill="FFFFFF"/>
        <w:spacing w:after="0" w:line="240" w:lineRule="auto"/>
        <w:ind w:right="60" w:firstLine="567"/>
        <w:jc w:val="both"/>
        <w:rPr>
          <w:rFonts w:ascii="Times New Roman" w:eastAsia="Times New Roman" w:hAnsi="Times New Roman" w:cs="Times New Roman"/>
          <w:kern w:val="0"/>
          <w:sz w:val="28"/>
          <w:szCs w:val="28"/>
          <w:lang w:eastAsia="uk-UA"/>
          <w14:ligatures w14:val="none"/>
        </w:rPr>
      </w:pPr>
      <w:r w:rsidRPr="00AD5870">
        <w:rPr>
          <w:rFonts w:ascii="Times New Roman" w:eastAsia="Times New Roman" w:hAnsi="Times New Roman" w:cs="Times New Roman"/>
          <w:kern w:val="0"/>
          <w:sz w:val="28"/>
          <w:szCs w:val="28"/>
          <w:bdr w:val="none" w:sz="0" w:space="0" w:color="auto" w:frame="1"/>
          <w:lang w:eastAsia="uk-UA"/>
          <w14:ligatures w14:val="none"/>
        </w:rPr>
        <w:t>Оскільки, в суспільстві має місце розуміння важливості дотримання прав людини й особистих свобод, домашнє насильство набуває ознак соціально усвідомленої проблеми. Адже це вже не особиста справа кривдника та постраждалої, а проблема, що потребує загальної уваги й вжиття конкретних заходів на рівні державної політики, спрямованих на її вирішення.</w:t>
      </w:r>
    </w:p>
    <w:p w14:paraId="112DA4F6" w14:textId="2B2526A4" w:rsidR="002D066C" w:rsidRPr="00AD5870" w:rsidRDefault="00C27933" w:rsidP="00AD5870">
      <w:pPr>
        <w:shd w:val="clear" w:color="auto" w:fill="FFFFFF"/>
        <w:spacing w:after="0" w:line="240" w:lineRule="auto"/>
        <w:ind w:right="60" w:firstLine="567"/>
        <w:jc w:val="both"/>
        <w:rPr>
          <w:rFonts w:ascii="Times New Roman" w:eastAsia="Times New Roman" w:hAnsi="Times New Roman" w:cs="Times New Roman"/>
          <w:kern w:val="0"/>
          <w:sz w:val="28"/>
          <w:szCs w:val="28"/>
          <w:lang w:eastAsia="uk-UA"/>
          <w14:ligatures w14:val="none"/>
        </w:rPr>
      </w:pPr>
      <w:r>
        <w:rPr>
          <w:rFonts w:ascii="Times New Roman" w:eastAsia="Times New Roman" w:hAnsi="Times New Roman" w:cs="Times New Roman"/>
          <w:kern w:val="0"/>
          <w:sz w:val="28"/>
          <w:szCs w:val="28"/>
          <w:bdr w:val="none" w:sz="0" w:space="0" w:color="auto" w:frame="1"/>
          <w:lang w:eastAsia="uk-UA"/>
          <w14:ligatures w14:val="none"/>
        </w:rPr>
        <w:t>У</w:t>
      </w:r>
      <w:r w:rsidR="002D066C" w:rsidRPr="00AD5870">
        <w:rPr>
          <w:rFonts w:ascii="Times New Roman" w:eastAsia="Times New Roman" w:hAnsi="Times New Roman" w:cs="Times New Roman"/>
          <w:kern w:val="0"/>
          <w:sz w:val="28"/>
          <w:szCs w:val="28"/>
          <w:bdr w:val="none" w:sz="0" w:space="0" w:color="auto" w:frame="1"/>
          <w:lang w:eastAsia="uk-UA"/>
          <w14:ligatures w14:val="none"/>
        </w:rPr>
        <w:t xml:space="preserve"> період воєнного стану існують ризики посилення конфліктів у сім’ях, зокрема, через емоційне напружен</w:t>
      </w:r>
      <w:r>
        <w:rPr>
          <w:rFonts w:ascii="Times New Roman" w:eastAsia="Times New Roman" w:hAnsi="Times New Roman" w:cs="Times New Roman"/>
          <w:kern w:val="0"/>
          <w:sz w:val="28"/>
          <w:szCs w:val="28"/>
          <w:bdr w:val="none" w:sz="0" w:space="0" w:color="auto" w:frame="1"/>
          <w:lang w:eastAsia="uk-UA"/>
          <w14:ligatures w14:val="none"/>
        </w:rPr>
        <w:t>ня, економічні негаразди</w:t>
      </w:r>
      <w:r w:rsidR="002D066C" w:rsidRPr="00AD5870">
        <w:rPr>
          <w:rFonts w:ascii="Times New Roman" w:eastAsia="Times New Roman" w:hAnsi="Times New Roman" w:cs="Times New Roman"/>
          <w:kern w:val="0"/>
          <w:sz w:val="28"/>
          <w:szCs w:val="28"/>
          <w:bdr w:val="none" w:sz="0" w:space="0" w:color="auto" w:frame="1"/>
          <w:lang w:eastAsia="uk-UA"/>
          <w14:ligatures w14:val="none"/>
        </w:rPr>
        <w:t xml:space="preserve"> тощо.</w:t>
      </w:r>
    </w:p>
    <w:p w14:paraId="1F1E2D9D" w14:textId="77777777" w:rsidR="002D066C" w:rsidRPr="00AD5870" w:rsidRDefault="002D066C" w:rsidP="00AD5870">
      <w:pPr>
        <w:shd w:val="clear" w:color="auto" w:fill="FFFFFF"/>
        <w:spacing w:after="0" w:line="240" w:lineRule="auto"/>
        <w:ind w:right="60" w:firstLine="567"/>
        <w:jc w:val="both"/>
        <w:rPr>
          <w:rFonts w:ascii="Times New Roman" w:eastAsia="Times New Roman" w:hAnsi="Times New Roman" w:cs="Times New Roman"/>
          <w:kern w:val="0"/>
          <w:sz w:val="28"/>
          <w:szCs w:val="28"/>
          <w:lang w:eastAsia="uk-UA"/>
          <w14:ligatures w14:val="none"/>
        </w:rPr>
      </w:pPr>
      <w:r w:rsidRPr="00AD5870">
        <w:rPr>
          <w:rFonts w:ascii="Times New Roman" w:eastAsia="Times New Roman" w:hAnsi="Times New Roman" w:cs="Times New Roman"/>
          <w:kern w:val="0"/>
          <w:sz w:val="28"/>
          <w:szCs w:val="28"/>
          <w:bdr w:val="none" w:sz="0" w:space="0" w:color="auto" w:frame="1"/>
          <w:lang w:eastAsia="uk-UA"/>
          <w14:ligatures w14:val="none"/>
        </w:rPr>
        <w:t>Домашнє насильство під час війни – поширене явище, яке стає ще більш небезпечним, ніж у мирний час. Людям, які зазнали такого насильства зараз, складніше знайти вихід – вони часто обмежені у пересуванні, мають залежність від кривдників фізично та матеріально.</w:t>
      </w:r>
    </w:p>
    <w:p w14:paraId="63C89502" w14:textId="77777777" w:rsidR="002D066C" w:rsidRPr="00AD5870" w:rsidRDefault="002D066C" w:rsidP="00AD5870">
      <w:pPr>
        <w:shd w:val="clear" w:color="auto" w:fill="FFFFFF"/>
        <w:spacing w:after="0" w:line="240" w:lineRule="auto"/>
        <w:ind w:right="60" w:firstLine="567"/>
        <w:jc w:val="both"/>
        <w:rPr>
          <w:rFonts w:ascii="Times New Roman" w:eastAsia="Times New Roman" w:hAnsi="Times New Roman" w:cs="Times New Roman"/>
          <w:kern w:val="0"/>
          <w:sz w:val="28"/>
          <w:szCs w:val="28"/>
          <w:lang w:eastAsia="uk-UA"/>
          <w14:ligatures w14:val="none"/>
        </w:rPr>
      </w:pPr>
      <w:r w:rsidRPr="00AD5870">
        <w:rPr>
          <w:rFonts w:ascii="Times New Roman" w:eastAsia="Times New Roman" w:hAnsi="Times New Roman" w:cs="Times New Roman"/>
          <w:kern w:val="0"/>
          <w:sz w:val="28"/>
          <w:szCs w:val="28"/>
          <w:bdr w:val="none" w:sz="0" w:space="0" w:color="auto" w:frame="1"/>
          <w:lang w:eastAsia="uk-UA"/>
          <w14:ligatures w14:val="none"/>
        </w:rPr>
        <w:t xml:space="preserve">Від домашнього насильства переважно страждають жінки, але ця проблема не може розглядатись, як суто жіноча. Проблема домашнього насильства повинна вирішуватись з огляду на її </w:t>
      </w:r>
      <w:proofErr w:type="spellStart"/>
      <w:r w:rsidRPr="00AD5870">
        <w:rPr>
          <w:rFonts w:ascii="Times New Roman" w:eastAsia="Times New Roman" w:hAnsi="Times New Roman" w:cs="Times New Roman"/>
          <w:kern w:val="0"/>
          <w:sz w:val="28"/>
          <w:szCs w:val="28"/>
          <w:bdr w:val="none" w:sz="0" w:space="0" w:color="auto" w:frame="1"/>
          <w:lang w:eastAsia="uk-UA"/>
          <w14:ligatures w14:val="none"/>
        </w:rPr>
        <w:t>багатовимірність</w:t>
      </w:r>
      <w:proofErr w:type="spellEnd"/>
      <w:r w:rsidRPr="00AD5870">
        <w:rPr>
          <w:rFonts w:ascii="Times New Roman" w:eastAsia="Times New Roman" w:hAnsi="Times New Roman" w:cs="Times New Roman"/>
          <w:kern w:val="0"/>
          <w:sz w:val="28"/>
          <w:szCs w:val="28"/>
          <w:bdr w:val="none" w:sz="0" w:space="0" w:color="auto" w:frame="1"/>
          <w:lang w:eastAsia="uk-UA"/>
          <w14:ligatures w14:val="none"/>
        </w:rPr>
        <w:t>, базуючись на реальній ситуації в країні. Громадськість і держава зобов’язані протидіяти домашньому насильству, вживаючи заходів для зміни поведінки кривдників, що його вчиняють. Це дуже важливо, адже у випадку розлучення з одними партнерами, кривдники продовжують жорстоке поводження в інших стосунках, з дітьми, близькими та соціальним оточенням.</w:t>
      </w:r>
    </w:p>
    <w:p w14:paraId="210957AD" w14:textId="77777777" w:rsidR="002D066C" w:rsidRPr="00AD5870" w:rsidRDefault="002D066C" w:rsidP="00AD5870">
      <w:pPr>
        <w:shd w:val="clear" w:color="auto" w:fill="FFFFFF"/>
        <w:spacing w:after="0" w:line="240" w:lineRule="auto"/>
        <w:ind w:firstLine="567"/>
        <w:jc w:val="both"/>
        <w:rPr>
          <w:rFonts w:ascii="Times New Roman" w:eastAsia="Times New Roman" w:hAnsi="Times New Roman" w:cs="Times New Roman"/>
          <w:kern w:val="0"/>
          <w:sz w:val="28"/>
          <w:szCs w:val="28"/>
          <w:lang w:eastAsia="uk-UA"/>
          <w14:ligatures w14:val="none"/>
        </w:rPr>
      </w:pPr>
      <w:r w:rsidRPr="00AD5870">
        <w:rPr>
          <w:rFonts w:ascii="Times New Roman" w:eastAsia="Times New Roman" w:hAnsi="Times New Roman" w:cs="Times New Roman"/>
          <w:kern w:val="0"/>
          <w:sz w:val="28"/>
          <w:szCs w:val="28"/>
          <w:bdr w:val="none" w:sz="0" w:space="0" w:color="auto" w:frame="1"/>
          <w:lang w:eastAsia="uk-UA"/>
          <w14:ligatures w14:val="none"/>
        </w:rPr>
        <w:t>Діти, які зазнавали фізичного насильства та приниження від близьких людей, обов’язком яких є захист їх прав, можуть надалі мати проблеми з довірою та безпечною прив’язаністю, що часто спричиняє появу психологічного дискомфорту й розладів у родинних стосунках, низьку самооцінку та складнощі соціального функціонування. Діти, до яких батьки застосовують фізичні покарання, з одного боку, є постраждалими, а з іншого – нерідко самі стають кривдниками. Незалежно від того,  хто чинить домашнє насильство над дитиною, одним із руйнівних наслідків цих дій є формування у скривдженого жорстокості та прагнення помститися.</w:t>
      </w:r>
    </w:p>
    <w:p w14:paraId="7E755B8A" w14:textId="77777777" w:rsidR="002D066C" w:rsidRPr="00AD5870" w:rsidRDefault="002D066C" w:rsidP="00AD5870">
      <w:pPr>
        <w:shd w:val="clear" w:color="auto" w:fill="FFFFFF"/>
        <w:spacing w:after="0" w:line="240" w:lineRule="auto"/>
        <w:ind w:right="60" w:firstLine="567"/>
        <w:jc w:val="both"/>
        <w:rPr>
          <w:rFonts w:ascii="Times New Roman" w:eastAsia="Times New Roman" w:hAnsi="Times New Roman" w:cs="Times New Roman"/>
          <w:kern w:val="0"/>
          <w:sz w:val="28"/>
          <w:szCs w:val="28"/>
          <w:lang w:eastAsia="uk-UA"/>
          <w14:ligatures w14:val="none"/>
        </w:rPr>
      </w:pPr>
      <w:r w:rsidRPr="00AD5870">
        <w:rPr>
          <w:rFonts w:ascii="Times New Roman" w:eastAsia="Times New Roman" w:hAnsi="Times New Roman" w:cs="Times New Roman"/>
          <w:kern w:val="0"/>
          <w:sz w:val="28"/>
          <w:szCs w:val="28"/>
          <w:bdr w:val="none" w:sz="0" w:space="0" w:color="auto" w:frame="1"/>
          <w:lang w:eastAsia="uk-UA"/>
          <w14:ligatures w14:val="none"/>
        </w:rPr>
        <w:t>Домашнє насильство є серйозним порушенням прав людини, які держава має відстоювати і захищати. Серед них – право на життя і фізичну недоторканність; право не бути об’єктом знущань чи жорстокого або принизливого поводження; право на свободу від дискримінації за ознакою статі; право на здоровий і безпечний розвиток тощо.</w:t>
      </w:r>
    </w:p>
    <w:p w14:paraId="05657547" w14:textId="14BC05C6" w:rsidR="00464D5D" w:rsidRDefault="002D066C" w:rsidP="00AD5870">
      <w:pPr>
        <w:shd w:val="clear" w:color="auto" w:fill="FFFFFF"/>
        <w:spacing w:after="0" w:line="240" w:lineRule="auto"/>
        <w:ind w:right="60" w:firstLine="567"/>
        <w:jc w:val="both"/>
        <w:rPr>
          <w:rFonts w:ascii="Times New Roman" w:eastAsia="Times New Roman" w:hAnsi="Times New Roman" w:cs="Times New Roman"/>
          <w:kern w:val="0"/>
          <w:sz w:val="28"/>
          <w:szCs w:val="28"/>
          <w:bdr w:val="none" w:sz="0" w:space="0" w:color="auto" w:frame="1"/>
          <w:lang w:eastAsia="uk-UA"/>
          <w14:ligatures w14:val="none"/>
        </w:rPr>
      </w:pPr>
      <w:r w:rsidRPr="00AD5870">
        <w:rPr>
          <w:rFonts w:ascii="Times New Roman" w:eastAsia="Times New Roman" w:hAnsi="Times New Roman" w:cs="Times New Roman"/>
          <w:kern w:val="0"/>
          <w:sz w:val="28"/>
          <w:szCs w:val="28"/>
          <w:bdr w:val="none" w:sz="0" w:space="0" w:color="auto" w:frame="1"/>
          <w:lang w:eastAsia="uk-UA"/>
          <w14:ligatures w14:val="none"/>
        </w:rPr>
        <w:t>Україна ратифікувала низку міжнародних угод, узявши тим самим на себе зобов’язання щодо захисту людей від насильства, в тому числі і домашнього, а також є країною, яка одна з небагатьох держав світу реалізовує програми, спрямовані на корекцію ненасильницької моделі поведінки для осіб, які вчиняють домашнє насильство. Робота з кривдниками становить невід’ємну частину діяльності уповноважених органів з протидії домашньому насильству, оскільки допомагає таким особам осмислити власну насильницьку поведінку, усвідомити її витоки і прояви та змінити свою</w:t>
      </w:r>
      <w:r w:rsidR="00464D5D">
        <w:rPr>
          <w:rFonts w:ascii="Times New Roman" w:eastAsia="Times New Roman" w:hAnsi="Times New Roman" w:cs="Times New Roman"/>
          <w:kern w:val="0"/>
          <w:sz w:val="28"/>
          <w:szCs w:val="28"/>
          <w:bdr w:val="none" w:sz="0" w:space="0" w:color="auto" w:frame="1"/>
          <w:lang w:eastAsia="uk-UA"/>
          <w14:ligatures w14:val="none"/>
        </w:rPr>
        <w:t xml:space="preserve"> по-</w:t>
      </w:r>
    </w:p>
    <w:p w14:paraId="59885519" w14:textId="0104593E" w:rsidR="00464D5D" w:rsidRDefault="00464D5D" w:rsidP="00464D5D">
      <w:pPr>
        <w:shd w:val="clear" w:color="auto" w:fill="FFFFFF"/>
        <w:spacing w:after="0" w:line="240" w:lineRule="auto"/>
        <w:ind w:right="60"/>
        <w:jc w:val="center"/>
        <w:rPr>
          <w:rFonts w:ascii="Times New Roman" w:eastAsia="Times New Roman" w:hAnsi="Times New Roman" w:cs="Times New Roman"/>
          <w:kern w:val="0"/>
          <w:sz w:val="28"/>
          <w:szCs w:val="28"/>
          <w:bdr w:val="none" w:sz="0" w:space="0" w:color="auto" w:frame="1"/>
          <w:lang w:eastAsia="uk-UA"/>
          <w14:ligatures w14:val="none"/>
        </w:rPr>
      </w:pPr>
      <w:r>
        <w:rPr>
          <w:rFonts w:ascii="Times New Roman" w:eastAsia="Times New Roman" w:hAnsi="Times New Roman" w:cs="Times New Roman"/>
          <w:kern w:val="0"/>
          <w:sz w:val="28"/>
          <w:szCs w:val="28"/>
          <w:bdr w:val="none" w:sz="0" w:space="0" w:color="auto" w:frame="1"/>
          <w:lang w:eastAsia="uk-UA"/>
          <w14:ligatures w14:val="none"/>
        </w:rPr>
        <w:lastRenderedPageBreak/>
        <w:t>3</w:t>
      </w:r>
    </w:p>
    <w:p w14:paraId="7745B936" w14:textId="61A373C7" w:rsidR="002D066C" w:rsidRPr="00AD5870" w:rsidRDefault="002D066C" w:rsidP="00464D5D">
      <w:pPr>
        <w:shd w:val="clear" w:color="auto" w:fill="FFFFFF"/>
        <w:spacing w:after="0" w:line="240" w:lineRule="auto"/>
        <w:ind w:right="60"/>
        <w:jc w:val="both"/>
        <w:rPr>
          <w:rFonts w:ascii="Times New Roman" w:eastAsia="Times New Roman" w:hAnsi="Times New Roman" w:cs="Times New Roman"/>
          <w:kern w:val="0"/>
          <w:sz w:val="28"/>
          <w:szCs w:val="28"/>
          <w:lang w:eastAsia="uk-UA"/>
          <w14:ligatures w14:val="none"/>
        </w:rPr>
      </w:pPr>
      <w:proofErr w:type="spellStart"/>
      <w:r w:rsidRPr="00AD5870">
        <w:rPr>
          <w:rFonts w:ascii="Times New Roman" w:eastAsia="Times New Roman" w:hAnsi="Times New Roman" w:cs="Times New Roman"/>
          <w:kern w:val="0"/>
          <w:sz w:val="28"/>
          <w:szCs w:val="28"/>
          <w:bdr w:val="none" w:sz="0" w:space="0" w:color="auto" w:frame="1"/>
          <w:lang w:eastAsia="uk-UA"/>
          <w14:ligatures w14:val="none"/>
        </w:rPr>
        <w:t>ведінку</w:t>
      </w:r>
      <w:proofErr w:type="spellEnd"/>
      <w:r w:rsidRPr="00AD5870">
        <w:rPr>
          <w:rFonts w:ascii="Times New Roman" w:eastAsia="Times New Roman" w:hAnsi="Times New Roman" w:cs="Times New Roman"/>
          <w:kern w:val="0"/>
          <w:sz w:val="28"/>
          <w:szCs w:val="28"/>
          <w:bdr w:val="none" w:sz="0" w:space="0" w:color="auto" w:frame="1"/>
          <w:lang w:eastAsia="uk-UA"/>
          <w14:ligatures w14:val="none"/>
        </w:rPr>
        <w:t>. Довготривала корекція поведінки особи, яка вчиняє домашнє насильство, не лише допомагатиме налагодити гармонійне життя в межах сім’ї, родини, а й поліпшуватиме майбутнє дітей, які перестануть бути свідками домашнього насильства.</w:t>
      </w:r>
    </w:p>
    <w:p w14:paraId="48DF4507" w14:textId="68880689" w:rsidR="002D066C" w:rsidRPr="00AD5870" w:rsidRDefault="00873EF9" w:rsidP="00AD5870">
      <w:pPr>
        <w:shd w:val="clear" w:color="auto" w:fill="FFFFFF"/>
        <w:spacing w:after="0" w:line="240" w:lineRule="auto"/>
        <w:ind w:right="60" w:firstLine="567"/>
        <w:jc w:val="both"/>
        <w:rPr>
          <w:rFonts w:ascii="Times New Roman" w:eastAsia="Times New Roman" w:hAnsi="Times New Roman" w:cs="Times New Roman"/>
          <w:kern w:val="0"/>
          <w:sz w:val="28"/>
          <w:szCs w:val="28"/>
          <w:lang w:eastAsia="uk-UA"/>
          <w14:ligatures w14:val="none"/>
        </w:rPr>
      </w:pPr>
      <w:r>
        <w:rPr>
          <w:rFonts w:ascii="Times New Roman" w:eastAsia="Times New Roman" w:hAnsi="Times New Roman" w:cs="Times New Roman"/>
          <w:kern w:val="0"/>
          <w:sz w:val="28"/>
          <w:szCs w:val="28"/>
          <w:bdr w:val="none" w:sz="0" w:space="0" w:color="auto" w:frame="1"/>
          <w:lang w:eastAsia="uk-UA"/>
          <w14:ligatures w14:val="none"/>
        </w:rPr>
        <w:t>,,Програма для кривдників</w:t>
      </w:r>
      <w:r w:rsidRPr="00D87CEE">
        <w:rPr>
          <w:rFonts w:ascii="Times New Roman" w:eastAsia="Times New Roman" w:hAnsi="Times New Roman" w:cs="Times New Roman"/>
          <w:kern w:val="0"/>
          <w:sz w:val="28"/>
          <w:szCs w:val="28"/>
          <w:bdr w:val="none" w:sz="0" w:space="0" w:color="auto" w:frame="1"/>
          <w:lang w:eastAsia="uk-UA"/>
          <w14:ligatures w14:val="none"/>
        </w:rPr>
        <w:t>”</w:t>
      </w:r>
      <w:r w:rsidR="002D066C" w:rsidRPr="00AD5870">
        <w:rPr>
          <w:rFonts w:ascii="Times New Roman" w:eastAsia="Times New Roman" w:hAnsi="Times New Roman" w:cs="Times New Roman"/>
          <w:kern w:val="0"/>
          <w:sz w:val="28"/>
          <w:szCs w:val="28"/>
          <w:bdr w:val="none" w:sz="0" w:space="0" w:color="auto" w:frame="1"/>
          <w:lang w:eastAsia="uk-UA"/>
          <w14:ligatures w14:val="none"/>
        </w:rPr>
        <w:t xml:space="preserve"> (далі - Програма) передбачає комплекс заходів за результатами оцінки ризиків, спрямованих на зміну насильницької поведінки кривдника, формування у нього нової, неагресивної моделі поведінки у приватних стосунках, відповідального ставлення до власних вчинків та їхніх наслідків, до виконання батьківських обов’язків, на викорінення дискримінаційних уявлень про соціальні ролі та обов’язки жінок і чоловіків.</w:t>
      </w:r>
      <w:r>
        <w:rPr>
          <w:rFonts w:ascii="Times New Roman" w:eastAsia="Times New Roman" w:hAnsi="Times New Roman" w:cs="Times New Roman"/>
          <w:kern w:val="0"/>
          <w:sz w:val="28"/>
          <w:szCs w:val="28"/>
          <w:bdr w:val="none" w:sz="0" w:space="0" w:color="auto" w:frame="1"/>
          <w:lang w:eastAsia="uk-UA"/>
          <w14:ligatures w14:val="none"/>
        </w:rPr>
        <w:t xml:space="preserve"> </w:t>
      </w:r>
    </w:p>
    <w:p w14:paraId="3867F37D" w14:textId="22DDA872" w:rsidR="002D066C" w:rsidRPr="00AD5870" w:rsidRDefault="002D066C" w:rsidP="00AD5870">
      <w:pPr>
        <w:shd w:val="clear" w:color="auto" w:fill="FFFFFF"/>
        <w:spacing w:after="0" w:line="240" w:lineRule="auto"/>
        <w:ind w:firstLine="567"/>
        <w:jc w:val="both"/>
        <w:rPr>
          <w:rFonts w:ascii="Times New Roman" w:eastAsia="Times New Roman" w:hAnsi="Times New Roman" w:cs="Times New Roman"/>
          <w:kern w:val="0"/>
          <w:sz w:val="28"/>
          <w:szCs w:val="28"/>
          <w:lang w:eastAsia="uk-UA"/>
          <w14:ligatures w14:val="none"/>
        </w:rPr>
      </w:pPr>
      <w:r w:rsidRPr="00AD5870">
        <w:rPr>
          <w:rFonts w:ascii="Times New Roman" w:eastAsia="Times New Roman" w:hAnsi="Times New Roman" w:cs="Times New Roman"/>
          <w:kern w:val="0"/>
          <w:sz w:val="28"/>
          <w:szCs w:val="28"/>
          <w:bdr w:val="none" w:sz="0" w:space="0" w:color="auto" w:frame="1"/>
          <w:lang w:eastAsia="uk-UA"/>
          <w14:ligatures w14:val="none"/>
        </w:rPr>
        <w:t>У Програмі терміни вживаються у значеннях, наведених у законах України </w:t>
      </w:r>
      <w:hyperlink r:id="rId10" w:history="1">
        <w:r w:rsidR="00C7486F">
          <w:rPr>
            <w:rFonts w:ascii="Times New Roman" w:eastAsia="Times New Roman" w:hAnsi="Times New Roman" w:cs="Times New Roman"/>
            <w:kern w:val="0"/>
            <w:sz w:val="28"/>
            <w:szCs w:val="28"/>
            <w:bdr w:val="none" w:sz="0" w:space="0" w:color="auto" w:frame="1"/>
            <w:lang w:eastAsia="uk-UA"/>
            <w14:ligatures w14:val="none"/>
          </w:rPr>
          <w:t>,,</w:t>
        </w:r>
        <w:r w:rsidRPr="00AD5870">
          <w:rPr>
            <w:rFonts w:ascii="Times New Roman" w:eastAsia="Times New Roman" w:hAnsi="Times New Roman" w:cs="Times New Roman"/>
            <w:kern w:val="0"/>
            <w:sz w:val="28"/>
            <w:szCs w:val="28"/>
            <w:bdr w:val="none" w:sz="0" w:space="0" w:color="auto" w:frame="1"/>
            <w:lang w:eastAsia="uk-UA"/>
            <w14:ligatures w14:val="none"/>
          </w:rPr>
          <w:t>Про запобігання та протидію домашньому насильству</w:t>
        </w:r>
        <w:r w:rsidR="00C7486F" w:rsidRPr="00D87CEE">
          <w:rPr>
            <w:rFonts w:ascii="Times New Roman" w:eastAsia="Times New Roman" w:hAnsi="Times New Roman" w:cs="Times New Roman"/>
            <w:kern w:val="0"/>
            <w:sz w:val="28"/>
            <w:szCs w:val="28"/>
            <w:bdr w:val="none" w:sz="0" w:space="0" w:color="auto" w:frame="1"/>
            <w:lang w:eastAsia="uk-UA"/>
            <w14:ligatures w14:val="none"/>
          </w:rPr>
          <w:t>”</w:t>
        </w:r>
      </w:hyperlink>
      <w:r w:rsidR="00C7486F">
        <w:rPr>
          <w:rFonts w:ascii="Times New Roman" w:eastAsia="Times New Roman" w:hAnsi="Times New Roman" w:cs="Times New Roman"/>
          <w:kern w:val="0"/>
          <w:sz w:val="28"/>
          <w:szCs w:val="28"/>
          <w:bdr w:val="none" w:sz="0" w:space="0" w:color="auto" w:frame="1"/>
          <w:lang w:eastAsia="uk-UA"/>
          <w14:ligatures w14:val="none"/>
        </w:rPr>
        <w:t>, ,,</w:t>
      </w:r>
      <w:r w:rsidRPr="00AD5870">
        <w:rPr>
          <w:rFonts w:ascii="Times New Roman" w:eastAsia="Times New Roman" w:hAnsi="Times New Roman" w:cs="Times New Roman"/>
          <w:kern w:val="0"/>
          <w:sz w:val="28"/>
          <w:szCs w:val="28"/>
          <w:bdr w:val="none" w:sz="0" w:space="0" w:color="auto" w:frame="1"/>
          <w:lang w:eastAsia="uk-UA"/>
          <w14:ligatures w14:val="none"/>
        </w:rPr>
        <w:t>Про забезпечення рівних прав та можливостей жінок і чоловіків</w:t>
      </w:r>
      <w:r w:rsidR="00C7486F" w:rsidRPr="00D87CEE">
        <w:rPr>
          <w:rFonts w:ascii="Times New Roman" w:eastAsia="Times New Roman" w:hAnsi="Times New Roman" w:cs="Times New Roman"/>
          <w:kern w:val="0"/>
          <w:sz w:val="28"/>
          <w:szCs w:val="28"/>
          <w:bdr w:val="none" w:sz="0" w:space="0" w:color="auto" w:frame="1"/>
          <w:lang w:eastAsia="uk-UA"/>
          <w14:ligatures w14:val="none"/>
        </w:rPr>
        <w:t>”</w:t>
      </w:r>
      <w:r w:rsidRPr="00AD5870">
        <w:rPr>
          <w:rFonts w:ascii="Times New Roman" w:eastAsia="Times New Roman" w:hAnsi="Times New Roman" w:cs="Times New Roman"/>
          <w:kern w:val="0"/>
          <w:sz w:val="28"/>
          <w:szCs w:val="28"/>
          <w:bdr w:val="none" w:sz="0" w:space="0" w:color="auto" w:frame="1"/>
          <w:lang w:eastAsia="uk-UA"/>
          <w14:ligatures w14:val="none"/>
        </w:rPr>
        <w:t>, інших нормативно-правових актах.</w:t>
      </w:r>
    </w:p>
    <w:p w14:paraId="06F4C301" w14:textId="77777777" w:rsidR="002D066C" w:rsidRPr="002D066C" w:rsidRDefault="002D066C" w:rsidP="00AD5870">
      <w:pPr>
        <w:shd w:val="clear" w:color="auto" w:fill="FFFFFF"/>
        <w:spacing w:after="0" w:line="240" w:lineRule="auto"/>
        <w:ind w:right="60" w:firstLine="284"/>
        <w:jc w:val="both"/>
        <w:rPr>
          <w:rFonts w:ascii="Arial" w:eastAsia="Times New Roman" w:hAnsi="Arial" w:cs="Arial"/>
          <w:color w:val="1D1D1B"/>
          <w:kern w:val="0"/>
          <w:sz w:val="26"/>
          <w:szCs w:val="26"/>
          <w:lang w:eastAsia="uk-UA"/>
          <w14:ligatures w14:val="none"/>
        </w:rPr>
      </w:pPr>
      <w:r w:rsidRPr="002D066C">
        <w:rPr>
          <w:rFonts w:ascii="Arial" w:eastAsia="Times New Roman" w:hAnsi="Arial" w:cs="Arial"/>
          <w:color w:val="1D1D1B"/>
          <w:kern w:val="0"/>
          <w:sz w:val="26"/>
          <w:szCs w:val="26"/>
          <w:lang w:eastAsia="uk-UA"/>
          <w14:ligatures w14:val="none"/>
        </w:rPr>
        <w:t> </w:t>
      </w:r>
    </w:p>
    <w:p w14:paraId="76E9A080" w14:textId="77777777" w:rsidR="002D066C" w:rsidRPr="00AD5870" w:rsidRDefault="002D066C" w:rsidP="00AD5870">
      <w:pPr>
        <w:numPr>
          <w:ilvl w:val="0"/>
          <w:numId w:val="2"/>
        </w:numPr>
        <w:shd w:val="clear" w:color="auto" w:fill="FFFFFF"/>
        <w:spacing w:after="0" w:line="240" w:lineRule="auto"/>
        <w:ind w:left="1170" w:right="660"/>
        <w:jc w:val="center"/>
        <w:rPr>
          <w:rFonts w:ascii="Times New Roman" w:eastAsia="Times New Roman" w:hAnsi="Times New Roman" w:cs="Times New Roman"/>
          <w:b/>
          <w:bCs/>
          <w:color w:val="1D1D1B"/>
          <w:kern w:val="0"/>
          <w:sz w:val="26"/>
          <w:szCs w:val="26"/>
          <w:lang w:eastAsia="uk-UA"/>
          <w14:ligatures w14:val="none"/>
        </w:rPr>
      </w:pPr>
      <w:r w:rsidRPr="00AD5870">
        <w:rPr>
          <w:rFonts w:ascii="Times New Roman" w:eastAsia="Times New Roman" w:hAnsi="Times New Roman" w:cs="Times New Roman"/>
          <w:b/>
          <w:bCs/>
          <w:color w:val="000000"/>
          <w:kern w:val="0"/>
          <w:sz w:val="26"/>
          <w:szCs w:val="26"/>
          <w:bdr w:val="none" w:sz="0" w:space="0" w:color="auto" w:frame="1"/>
          <w:lang w:eastAsia="uk-UA"/>
          <w14:ligatures w14:val="none"/>
        </w:rPr>
        <w:t>МЕТА ПРОГРАМИ</w:t>
      </w:r>
    </w:p>
    <w:p w14:paraId="7BBF55F8" w14:textId="77777777" w:rsidR="002D066C" w:rsidRPr="002D066C" w:rsidRDefault="002D066C" w:rsidP="00AD5870">
      <w:pPr>
        <w:shd w:val="clear" w:color="auto" w:fill="FFFFFF"/>
        <w:spacing w:after="0" w:line="240" w:lineRule="auto"/>
        <w:ind w:right="60" w:firstLine="567"/>
        <w:jc w:val="both"/>
        <w:rPr>
          <w:rFonts w:ascii="Arial" w:eastAsia="Times New Roman" w:hAnsi="Arial" w:cs="Arial"/>
          <w:color w:val="1D1D1B"/>
          <w:kern w:val="0"/>
          <w:sz w:val="26"/>
          <w:szCs w:val="26"/>
          <w:lang w:eastAsia="uk-UA"/>
          <w14:ligatures w14:val="none"/>
        </w:rPr>
      </w:pPr>
      <w:r w:rsidRPr="002D066C">
        <w:rPr>
          <w:rFonts w:ascii="Times New Roman" w:eastAsia="Times New Roman" w:hAnsi="Times New Roman" w:cs="Times New Roman"/>
          <w:color w:val="1D1D1B"/>
          <w:kern w:val="0"/>
          <w:sz w:val="28"/>
          <w:szCs w:val="28"/>
          <w:bdr w:val="none" w:sz="0" w:space="0" w:color="auto" w:frame="1"/>
          <w:lang w:eastAsia="uk-UA"/>
          <w14:ligatures w14:val="none"/>
        </w:rPr>
        <w:t>Метою Програми є корекція та зміна агресивної і насильницької поведінки кривдника, формування соціально прийнятних норм, гуманістичних цінностей і ненасильницької поведінки.</w:t>
      </w:r>
    </w:p>
    <w:p w14:paraId="7651F484" w14:textId="77777777" w:rsidR="002D066C" w:rsidRPr="002D066C" w:rsidRDefault="002D066C" w:rsidP="002D066C">
      <w:pPr>
        <w:shd w:val="clear" w:color="auto" w:fill="FFFFFF"/>
        <w:spacing w:after="0" w:line="240" w:lineRule="auto"/>
        <w:ind w:firstLine="284"/>
        <w:rPr>
          <w:rFonts w:ascii="Arial" w:eastAsia="Times New Roman" w:hAnsi="Arial" w:cs="Arial"/>
          <w:color w:val="1D1D1B"/>
          <w:kern w:val="0"/>
          <w:sz w:val="26"/>
          <w:szCs w:val="26"/>
          <w:lang w:eastAsia="uk-UA"/>
          <w14:ligatures w14:val="none"/>
        </w:rPr>
      </w:pPr>
      <w:r w:rsidRPr="002D066C">
        <w:rPr>
          <w:rFonts w:ascii="Times New Roman" w:eastAsia="Times New Roman" w:hAnsi="Times New Roman" w:cs="Times New Roman"/>
          <w:color w:val="1D1D1B"/>
          <w:kern w:val="0"/>
          <w:sz w:val="28"/>
          <w:szCs w:val="28"/>
          <w:bdr w:val="none" w:sz="0" w:space="0" w:color="auto" w:frame="1"/>
          <w:lang w:eastAsia="uk-UA"/>
          <w14:ligatures w14:val="none"/>
        </w:rPr>
        <w:t> </w:t>
      </w:r>
    </w:p>
    <w:p w14:paraId="411E5BAC" w14:textId="77777777" w:rsidR="002D066C" w:rsidRPr="00AD5870" w:rsidRDefault="002D066C" w:rsidP="002D066C">
      <w:pPr>
        <w:numPr>
          <w:ilvl w:val="0"/>
          <w:numId w:val="3"/>
        </w:numPr>
        <w:shd w:val="clear" w:color="auto" w:fill="FFFFFF"/>
        <w:spacing w:after="0" w:line="240" w:lineRule="auto"/>
        <w:ind w:left="1170" w:right="660"/>
        <w:jc w:val="center"/>
        <w:rPr>
          <w:rFonts w:ascii="Arial" w:eastAsia="Times New Roman" w:hAnsi="Arial" w:cs="Arial"/>
          <w:b/>
          <w:bCs/>
          <w:kern w:val="0"/>
          <w:sz w:val="26"/>
          <w:szCs w:val="26"/>
          <w:lang w:eastAsia="uk-UA"/>
          <w14:ligatures w14:val="none"/>
        </w:rPr>
      </w:pPr>
      <w:r w:rsidRPr="00AD5870">
        <w:rPr>
          <w:rFonts w:ascii="Times New Roman" w:eastAsia="Times New Roman" w:hAnsi="Times New Roman" w:cs="Times New Roman"/>
          <w:b/>
          <w:bCs/>
          <w:kern w:val="0"/>
          <w:sz w:val="26"/>
          <w:szCs w:val="26"/>
          <w:bdr w:val="none" w:sz="0" w:space="0" w:color="auto" w:frame="1"/>
          <w:lang w:eastAsia="uk-UA"/>
          <w14:ligatures w14:val="none"/>
        </w:rPr>
        <w:t>ЗАВДАННЯ ПРОГРАМИ</w:t>
      </w:r>
    </w:p>
    <w:p w14:paraId="44AFA8BB" w14:textId="77777777" w:rsidR="002D066C" w:rsidRPr="00FC0AE6" w:rsidRDefault="002D066C" w:rsidP="00AD5870">
      <w:pPr>
        <w:shd w:val="clear" w:color="auto" w:fill="FFFFFF"/>
        <w:spacing w:after="0" w:line="240" w:lineRule="auto"/>
        <w:ind w:firstLine="567"/>
        <w:rPr>
          <w:rFonts w:ascii="Arial" w:eastAsia="Times New Roman" w:hAnsi="Arial" w:cs="Arial"/>
          <w:kern w:val="0"/>
          <w:sz w:val="26"/>
          <w:szCs w:val="26"/>
          <w:lang w:eastAsia="uk-UA"/>
          <w14:ligatures w14:val="none"/>
        </w:rPr>
      </w:pPr>
      <w:r w:rsidRPr="00FC0AE6">
        <w:rPr>
          <w:rFonts w:ascii="Times New Roman" w:eastAsia="Times New Roman" w:hAnsi="Times New Roman" w:cs="Times New Roman"/>
          <w:kern w:val="0"/>
          <w:sz w:val="28"/>
          <w:szCs w:val="28"/>
          <w:bdr w:val="none" w:sz="0" w:space="0" w:color="auto" w:frame="1"/>
          <w:lang w:eastAsia="uk-UA"/>
          <w14:ligatures w14:val="none"/>
        </w:rPr>
        <w:t>Завдання Програми полягає у здійсненні заходів, спрямованих на:</w:t>
      </w:r>
    </w:p>
    <w:p w14:paraId="21E8E035" w14:textId="77777777" w:rsidR="002D066C" w:rsidRPr="00FC0AE6" w:rsidRDefault="002D066C" w:rsidP="00AD5870">
      <w:pPr>
        <w:numPr>
          <w:ilvl w:val="0"/>
          <w:numId w:val="4"/>
        </w:numPr>
        <w:shd w:val="clear" w:color="auto" w:fill="FFFFFF"/>
        <w:spacing w:after="0" w:line="240" w:lineRule="auto"/>
        <w:ind w:left="0" w:firstLine="567"/>
        <w:jc w:val="both"/>
        <w:rPr>
          <w:rFonts w:ascii="Arial" w:eastAsia="Times New Roman" w:hAnsi="Arial" w:cs="Arial"/>
          <w:kern w:val="0"/>
          <w:sz w:val="26"/>
          <w:szCs w:val="26"/>
          <w:lang w:eastAsia="uk-UA"/>
          <w14:ligatures w14:val="none"/>
        </w:rPr>
      </w:pPr>
      <w:r w:rsidRPr="00FC0AE6">
        <w:rPr>
          <w:rFonts w:ascii="Times New Roman" w:eastAsia="Times New Roman" w:hAnsi="Times New Roman" w:cs="Times New Roman"/>
          <w:kern w:val="0"/>
          <w:sz w:val="28"/>
          <w:szCs w:val="28"/>
          <w:bdr w:val="none" w:sz="0" w:space="0" w:color="auto" w:frame="1"/>
          <w:lang w:eastAsia="uk-UA"/>
          <w14:ligatures w14:val="none"/>
        </w:rPr>
        <w:t>сприяння зміні насильницької поведінки кривдника;</w:t>
      </w:r>
    </w:p>
    <w:p w14:paraId="7DEE15A9" w14:textId="77777777" w:rsidR="002D066C" w:rsidRPr="00FC0AE6" w:rsidRDefault="002D066C" w:rsidP="00AD5870">
      <w:pPr>
        <w:numPr>
          <w:ilvl w:val="0"/>
          <w:numId w:val="4"/>
        </w:numPr>
        <w:shd w:val="clear" w:color="auto" w:fill="FFFFFF"/>
        <w:spacing w:after="0" w:line="240" w:lineRule="auto"/>
        <w:ind w:left="0" w:firstLine="567"/>
        <w:jc w:val="both"/>
        <w:rPr>
          <w:rFonts w:ascii="Arial" w:eastAsia="Times New Roman" w:hAnsi="Arial" w:cs="Arial"/>
          <w:kern w:val="0"/>
          <w:sz w:val="26"/>
          <w:szCs w:val="26"/>
          <w:lang w:eastAsia="uk-UA"/>
          <w14:ligatures w14:val="none"/>
        </w:rPr>
      </w:pPr>
      <w:r w:rsidRPr="00FC0AE6">
        <w:rPr>
          <w:rFonts w:ascii="Times New Roman" w:eastAsia="Times New Roman" w:hAnsi="Times New Roman" w:cs="Times New Roman"/>
          <w:kern w:val="0"/>
          <w:sz w:val="28"/>
          <w:szCs w:val="28"/>
          <w:bdr w:val="none" w:sz="0" w:space="0" w:color="auto" w:frame="1"/>
          <w:lang w:eastAsia="uk-UA"/>
          <w14:ligatures w14:val="none"/>
        </w:rPr>
        <w:t>сприяння засвоєнню кривдником моделі сімейного життя на засадах гендерної рівності, взаєморозуміння, взаємоповаги і дотримання прав усіх членів родини, формування у кривдника конструктивної моделі поведінки у приватних стосунках;</w:t>
      </w:r>
    </w:p>
    <w:p w14:paraId="31C1EE61" w14:textId="77777777" w:rsidR="002D066C" w:rsidRPr="00FC0AE6" w:rsidRDefault="002D066C" w:rsidP="00AD5870">
      <w:pPr>
        <w:numPr>
          <w:ilvl w:val="0"/>
          <w:numId w:val="4"/>
        </w:numPr>
        <w:shd w:val="clear" w:color="auto" w:fill="FFFFFF"/>
        <w:spacing w:after="0" w:line="240" w:lineRule="auto"/>
        <w:ind w:left="0" w:firstLine="567"/>
        <w:jc w:val="both"/>
        <w:rPr>
          <w:rFonts w:ascii="Arial" w:eastAsia="Times New Roman" w:hAnsi="Arial" w:cs="Arial"/>
          <w:kern w:val="0"/>
          <w:sz w:val="26"/>
          <w:szCs w:val="26"/>
          <w:lang w:eastAsia="uk-UA"/>
          <w14:ligatures w14:val="none"/>
        </w:rPr>
      </w:pPr>
      <w:r w:rsidRPr="00FC0AE6">
        <w:rPr>
          <w:rFonts w:ascii="Times New Roman" w:eastAsia="Times New Roman" w:hAnsi="Times New Roman" w:cs="Times New Roman"/>
          <w:kern w:val="0"/>
          <w:sz w:val="28"/>
          <w:szCs w:val="28"/>
          <w:bdr w:val="none" w:sz="0" w:space="0" w:color="auto" w:frame="1"/>
          <w:lang w:eastAsia="uk-UA"/>
          <w14:ligatures w14:val="none"/>
        </w:rPr>
        <w:t>сприяння оволодінню кривдником знаннями про основні норми законодавства в сфері запобігання та протидії домашньому насильству та/або насильству за ознакою статі, а також про види відповідальності за його вчинення;</w:t>
      </w:r>
    </w:p>
    <w:p w14:paraId="77E2CDFC" w14:textId="77777777" w:rsidR="002D066C" w:rsidRPr="00FC0AE6" w:rsidRDefault="002D066C" w:rsidP="00AD5870">
      <w:pPr>
        <w:numPr>
          <w:ilvl w:val="0"/>
          <w:numId w:val="4"/>
        </w:numPr>
        <w:shd w:val="clear" w:color="auto" w:fill="FFFFFF"/>
        <w:spacing w:after="0" w:line="240" w:lineRule="auto"/>
        <w:ind w:left="0" w:firstLine="567"/>
        <w:jc w:val="both"/>
        <w:rPr>
          <w:rFonts w:ascii="Arial" w:eastAsia="Times New Roman" w:hAnsi="Arial" w:cs="Arial"/>
          <w:kern w:val="0"/>
          <w:sz w:val="26"/>
          <w:szCs w:val="26"/>
          <w:lang w:eastAsia="uk-UA"/>
          <w14:ligatures w14:val="none"/>
        </w:rPr>
      </w:pPr>
      <w:r w:rsidRPr="00FC0AE6">
        <w:rPr>
          <w:rFonts w:ascii="Times New Roman" w:eastAsia="Times New Roman" w:hAnsi="Times New Roman" w:cs="Times New Roman"/>
          <w:kern w:val="0"/>
          <w:sz w:val="28"/>
          <w:szCs w:val="28"/>
          <w:bdr w:val="none" w:sz="0" w:space="0" w:color="auto" w:frame="1"/>
          <w:lang w:eastAsia="uk-UA"/>
          <w14:ligatures w14:val="none"/>
        </w:rPr>
        <w:t>формування у кривдника відповідального ставлення до власної поведінки та її наслідків для себе та оточуючих;</w:t>
      </w:r>
    </w:p>
    <w:p w14:paraId="53053914" w14:textId="77777777" w:rsidR="002D066C" w:rsidRPr="00FC0AE6" w:rsidRDefault="002D066C" w:rsidP="00AD5870">
      <w:pPr>
        <w:numPr>
          <w:ilvl w:val="0"/>
          <w:numId w:val="4"/>
        </w:numPr>
        <w:shd w:val="clear" w:color="auto" w:fill="FFFFFF"/>
        <w:spacing w:after="0" w:line="240" w:lineRule="auto"/>
        <w:ind w:left="0" w:firstLine="567"/>
        <w:jc w:val="both"/>
        <w:rPr>
          <w:rFonts w:ascii="Arial" w:eastAsia="Times New Roman" w:hAnsi="Arial" w:cs="Arial"/>
          <w:kern w:val="0"/>
          <w:sz w:val="26"/>
          <w:szCs w:val="26"/>
          <w:lang w:eastAsia="uk-UA"/>
          <w14:ligatures w14:val="none"/>
        </w:rPr>
      </w:pPr>
      <w:r w:rsidRPr="00FC0AE6">
        <w:rPr>
          <w:rFonts w:ascii="Times New Roman" w:eastAsia="Times New Roman" w:hAnsi="Times New Roman" w:cs="Times New Roman"/>
          <w:kern w:val="0"/>
          <w:sz w:val="28"/>
          <w:szCs w:val="28"/>
          <w:bdr w:val="none" w:sz="0" w:space="0" w:color="auto" w:frame="1"/>
          <w:lang w:eastAsia="uk-UA"/>
          <w14:ligatures w14:val="none"/>
        </w:rPr>
        <w:t>сприяння розвитку у кривдника емоційного інтелекту та самосвідомості; </w:t>
      </w:r>
    </w:p>
    <w:p w14:paraId="0A6B89EA" w14:textId="77777777" w:rsidR="002D066C" w:rsidRPr="00FC0AE6" w:rsidRDefault="002D066C" w:rsidP="00AD5870">
      <w:pPr>
        <w:numPr>
          <w:ilvl w:val="0"/>
          <w:numId w:val="4"/>
        </w:numPr>
        <w:shd w:val="clear" w:color="auto" w:fill="FFFFFF"/>
        <w:spacing w:after="0" w:line="240" w:lineRule="auto"/>
        <w:ind w:left="0" w:firstLine="567"/>
        <w:jc w:val="both"/>
        <w:rPr>
          <w:rFonts w:ascii="Arial" w:eastAsia="Times New Roman" w:hAnsi="Arial" w:cs="Arial"/>
          <w:kern w:val="0"/>
          <w:sz w:val="26"/>
          <w:szCs w:val="26"/>
          <w:lang w:eastAsia="uk-UA"/>
          <w14:ligatures w14:val="none"/>
        </w:rPr>
      </w:pPr>
      <w:r w:rsidRPr="00FC0AE6">
        <w:rPr>
          <w:rFonts w:ascii="Times New Roman" w:eastAsia="Times New Roman" w:hAnsi="Times New Roman" w:cs="Times New Roman"/>
          <w:kern w:val="0"/>
          <w:sz w:val="28"/>
          <w:szCs w:val="28"/>
          <w:bdr w:val="none" w:sz="0" w:space="0" w:color="auto" w:frame="1"/>
          <w:lang w:eastAsia="uk-UA"/>
          <w14:ligatures w14:val="none"/>
        </w:rPr>
        <w:t>розвиток навичок кривдника до конструктивного безконфліктного спілкування, ефективної та ненасильницької комунікації;</w:t>
      </w:r>
    </w:p>
    <w:p w14:paraId="5A967AB9" w14:textId="77777777" w:rsidR="002D066C" w:rsidRPr="00FC0AE6" w:rsidRDefault="002D066C" w:rsidP="00AD5870">
      <w:pPr>
        <w:numPr>
          <w:ilvl w:val="0"/>
          <w:numId w:val="4"/>
        </w:numPr>
        <w:shd w:val="clear" w:color="auto" w:fill="FFFFFF"/>
        <w:spacing w:after="0" w:line="240" w:lineRule="auto"/>
        <w:ind w:left="0" w:firstLine="567"/>
        <w:jc w:val="both"/>
        <w:rPr>
          <w:rFonts w:ascii="Arial" w:eastAsia="Times New Roman" w:hAnsi="Arial" w:cs="Arial"/>
          <w:kern w:val="0"/>
          <w:sz w:val="26"/>
          <w:szCs w:val="26"/>
          <w:lang w:eastAsia="uk-UA"/>
          <w14:ligatures w14:val="none"/>
        </w:rPr>
      </w:pPr>
      <w:r w:rsidRPr="00FC0AE6">
        <w:rPr>
          <w:rFonts w:ascii="Times New Roman" w:eastAsia="Times New Roman" w:hAnsi="Times New Roman" w:cs="Times New Roman"/>
          <w:kern w:val="0"/>
          <w:sz w:val="28"/>
          <w:szCs w:val="28"/>
          <w:bdr w:val="none" w:sz="0" w:space="0" w:color="auto" w:frame="1"/>
          <w:lang w:eastAsia="uk-UA"/>
          <w14:ligatures w14:val="none"/>
        </w:rPr>
        <w:t>розвиток здатності кривдника виявляти, аналізувати та усвідомлювати свої негативні думки, когнітивні фільтри, помилки, емоції, керувати ними, розуміти їх наслідки.</w:t>
      </w:r>
    </w:p>
    <w:p w14:paraId="59EEE532" w14:textId="77777777" w:rsidR="002D066C" w:rsidRPr="002D066C" w:rsidRDefault="002D066C" w:rsidP="002D066C">
      <w:pPr>
        <w:shd w:val="clear" w:color="auto" w:fill="FFFFFF"/>
        <w:spacing w:after="0" w:line="240" w:lineRule="auto"/>
        <w:ind w:firstLine="284"/>
        <w:rPr>
          <w:rFonts w:ascii="Arial" w:eastAsia="Times New Roman" w:hAnsi="Arial" w:cs="Arial"/>
          <w:color w:val="1D1D1B"/>
          <w:kern w:val="0"/>
          <w:sz w:val="26"/>
          <w:szCs w:val="26"/>
          <w:lang w:eastAsia="uk-UA"/>
          <w14:ligatures w14:val="none"/>
        </w:rPr>
      </w:pPr>
      <w:r w:rsidRPr="002D066C">
        <w:rPr>
          <w:rFonts w:ascii="Times New Roman" w:eastAsia="Times New Roman" w:hAnsi="Times New Roman" w:cs="Times New Roman"/>
          <w:color w:val="1D1D1B"/>
          <w:kern w:val="0"/>
          <w:sz w:val="28"/>
          <w:szCs w:val="28"/>
          <w:bdr w:val="none" w:sz="0" w:space="0" w:color="auto" w:frame="1"/>
          <w:lang w:eastAsia="uk-UA"/>
          <w14:ligatures w14:val="none"/>
        </w:rPr>
        <w:t> </w:t>
      </w:r>
    </w:p>
    <w:p w14:paraId="3CDB8EC6" w14:textId="77777777" w:rsidR="002D066C" w:rsidRPr="00AD5870" w:rsidRDefault="002D066C" w:rsidP="002D066C">
      <w:pPr>
        <w:numPr>
          <w:ilvl w:val="0"/>
          <w:numId w:val="5"/>
        </w:numPr>
        <w:shd w:val="clear" w:color="auto" w:fill="FFFFFF"/>
        <w:spacing w:after="0" w:line="240" w:lineRule="auto"/>
        <w:ind w:left="1170" w:right="660"/>
        <w:jc w:val="center"/>
        <w:rPr>
          <w:rFonts w:ascii="Arial" w:eastAsia="Times New Roman" w:hAnsi="Arial" w:cs="Arial"/>
          <w:b/>
          <w:bCs/>
          <w:kern w:val="0"/>
          <w:sz w:val="26"/>
          <w:szCs w:val="26"/>
          <w:lang w:eastAsia="uk-UA"/>
          <w14:ligatures w14:val="none"/>
        </w:rPr>
      </w:pPr>
      <w:r w:rsidRPr="00AD5870">
        <w:rPr>
          <w:rFonts w:ascii="Times New Roman" w:eastAsia="Times New Roman" w:hAnsi="Times New Roman" w:cs="Times New Roman"/>
          <w:b/>
          <w:bCs/>
          <w:kern w:val="0"/>
          <w:sz w:val="26"/>
          <w:szCs w:val="26"/>
          <w:bdr w:val="none" w:sz="0" w:space="0" w:color="auto" w:frame="1"/>
          <w:lang w:eastAsia="uk-UA"/>
          <w14:ligatures w14:val="none"/>
        </w:rPr>
        <w:t>МЕТОДОЛОГІЧНІ ЗАСАДИ</w:t>
      </w:r>
    </w:p>
    <w:p w14:paraId="4E011314" w14:textId="77777777" w:rsidR="002D066C" w:rsidRPr="00AD5870" w:rsidRDefault="002D066C" w:rsidP="002D066C">
      <w:pPr>
        <w:shd w:val="clear" w:color="auto" w:fill="FFFFFF"/>
        <w:spacing w:after="0" w:line="240" w:lineRule="auto"/>
        <w:ind w:right="210" w:firstLine="284"/>
        <w:outlineLvl w:val="0"/>
        <w:rPr>
          <w:rFonts w:ascii="ProbaProRegular" w:eastAsia="Times New Roman" w:hAnsi="ProbaProRegular" w:cs="Times New Roman"/>
          <w:b/>
          <w:bCs/>
          <w:color w:val="000000"/>
          <w:kern w:val="36"/>
          <w:sz w:val="2"/>
          <w:szCs w:val="2"/>
          <w:lang w:eastAsia="uk-UA"/>
          <w14:ligatures w14:val="none"/>
        </w:rPr>
      </w:pPr>
      <w:r w:rsidRPr="00AD5870">
        <w:rPr>
          <w:rFonts w:ascii="Times New Roman" w:eastAsia="Times New Roman" w:hAnsi="Times New Roman" w:cs="Times New Roman"/>
          <w:b/>
          <w:bCs/>
          <w:color w:val="000000"/>
          <w:kern w:val="36"/>
          <w:sz w:val="2"/>
          <w:szCs w:val="2"/>
          <w:bdr w:val="none" w:sz="0" w:space="0" w:color="auto" w:frame="1"/>
          <w:lang w:eastAsia="uk-UA"/>
          <w14:ligatures w14:val="none"/>
        </w:rPr>
        <w:t> </w:t>
      </w:r>
    </w:p>
    <w:p w14:paraId="79CC0B39" w14:textId="77777777" w:rsidR="00E907C3" w:rsidRPr="00E907C3" w:rsidRDefault="002D066C" w:rsidP="00AD5870">
      <w:pPr>
        <w:numPr>
          <w:ilvl w:val="0"/>
          <w:numId w:val="6"/>
        </w:numPr>
        <w:shd w:val="clear" w:color="auto" w:fill="FFFFFF"/>
        <w:spacing w:after="0" w:line="240" w:lineRule="auto"/>
        <w:ind w:left="0" w:firstLine="567"/>
        <w:jc w:val="both"/>
        <w:rPr>
          <w:rFonts w:ascii="Times New Roman" w:eastAsia="Times New Roman" w:hAnsi="Times New Roman" w:cs="Times New Roman"/>
          <w:color w:val="1D1D1B"/>
          <w:kern w:val="0"/>
          <w:sz w:val="28"/>
          <w:szCs w:val="28"/>
          <w:lang w:eastAsia="uk-UA"/>
          <w14:ligatures w14:val="none"/>
        </w:rPr>
      </w:pPr>
      <w:r w:rsidRPr="00E907C3">
        <w:rPr>
          <w:rFonts w:ascii="Times New Roman" w:eastAsia="Times New Roman" w:hAnsi="Times New Roman" w:cs="Times New Roman"/>
          <w:color w:val="1D1D1B"/>
          <w:kern w:val="0"/>
          <w:sz w:val="28"/>
          <w:szCs w:val="28"/>
          <w:bdr w:val="none" w:sz="0" w:space="0" w:color="auto" w:frame="1"/>
          <w:lang w:eastAsia="uk-UA"/>
          <w14:ligatures w14:val="none"/>
        </w:rPr>
        <w:t xml:space="preserve">Програму розроблено відповідно до Типової програми для кривдників, затвердженої наказом Міністерства соціальної політики України </w:t>
      </w:r>
    </w:p>
    <w:p w14:paraId="1FC3F688" w14:textId="3BD57881" w:rsidR="00E907C3" w:rsidRPr="00E907C3" w:rsidRDefault="00E907C3" w:rsidP="00E907C3">
      <w:pPr>
        <w:shd w:val="clear" w:color="auto" w:fill="FFFFFF"/>
        <w:spacing w:after="0" w:line="240" w:lineRule="auto"/>
        <w:jc w:val="center"/>
        <w:rPr>
          <w:rFonts w:ascii="Times New Roman" w:eastAsia="Times New Roman" w:hAnsi="Times New Roman" w:cs="Times New Roman"/>
          <w:color w:val="1D1D1B"/>
          <w:kern w:val="0"/>
          <w:sz w:val="28"/>
          <w:szCs w:val="28"/>
          <w:bdr w:val="none" w:sz="0" w:space="0" w:color="auto" w:frame="1"/>
          <w:lang w:eastAsia="uk-UA"/>
          <w14:ligatures w14:val="none"/>
        </w:rPr>
      </w:pPr>
      <w:r w:rsidRPr="00E907C3">
        <w:rPr>
          <w:rFonts w:ascii="Times New Roman" w:eastAsia="Times New Roman" w:hAnsi="Times New Roman" w:cs="Times New Roman"/>
          <w:color w:val="1D1D1B"/>
          <w:kern w:val="0"/>
          <w:sz w:val="28"/>
          <w:szCs w:val="28"/>
          <w:bdr w:val="none" w:sz="0" w:space="0" w:color="auto" w:frame="1"/>
          <w:lang w:eastAsia="uk-UA"/>
          <w14:ligatures w14:val="none"/>
        </w:rPr>
        <w:lastRenderedPageBreak/>
        <w:t>4</w:t>
      </w:r>
    </w:p>
    <w:p w14:paraId="1A45B53E" w14:textId="2A524964" w:rsidR="002D066C" w:rsidRPr="00E907C3" w:rsidRDefault="002D066C" w:rsidP="00E907C3">
      <w:pPr>
        <w:shd w:val="clear" w:color="auto" w:fill="FFFFFF"/>
        <w:spacing w:after="0" w:line="240" w:lineRule="auto"/>
        <w:jc w:val="both"/>
        <w:rPr>
          <w:rFonts w:ascii="Times New Roman" w:eastAsia="Times New Roman" w:hAnsi="Times New Roman" w:cs="Times New Roman"/>
          <w:color w:val="1D1D1B"/>
          <w:kern w:val="0"/>
          <w:sz w:val="28"/>
          <w:szCs w:val="28"/>
          <w:lang w:eastAsia="uk-UA"/>
          <w14:ligatures w14:val="none"/>
        </w:rPr>
      </w:pPr>
      <w:r w:rsidRPr="00E907C3">
        <w:rPr>
          <w:rFonts w:ascii="Times New Roman" w:eastAsia="Times New Roman" w:hAnsi="Times New Roman" w:cs="Times New Roman"/>
          <w:color w:val="1D1D1B"/>
          <w:kern w:val="0"/>
          <w:sz w:val="28"/>
          <w:szCs w:val="28"/>
          <w:bdr w:val="none" w:sz="0" w:space="0" w:color="auto" w:frame="1"/>
          <w:lang w:eastAsia="uk-UA"/>
          <w14:ligatures w14:val="none"/>
        </w:rPr>
        <w:t>від 01.10.2018 року №</w:t>
      </w:r>
      <w:r w:rsidR="00E907C3" w:rsidRPr="00E907C3">
        <w:rPr>
          <w:rFonts w:ascii="Times New Roman" w:eastAsia="Times New Roman" w:hAnsi="Times New Roman" w:cs="Times New Roman"/>
          <w:color w:val="1D1D1B"/>
          <w:kern w:val="0"/>
          <w:sz w:val="28"/>
          <w:szCs w:val="28"/>
          <w:bdr w:val="none" w:sz="0" w:space="0" w:color="auto" w:frame="1"/>
          <w:lang w:eastAsia="uk-UA"/>
          <w14:ligatures w14:val="none"/>
        </w:rPr>
        <w:t xml:space="preserve"> 1434, статті 8 Закону України ,,</w:t>
      </w:r>
      <w:r w:rsidRPr="00E907C3">
        <w:rPr>
          <w:rFonts w:ascii="Times New Roman" w:eastAsia="Times New Roman" w:hAnsi="Times New Roman" w:cs="Times New Roman"/>
          <w:color w:val="1D1D1B"/>
          <w:kern w:val="0"/>
          <w:sz w:val="28"/>
          <w:szCs w:val="28"/>
          <w:bdr w:val="none" w:sz="0" w:space="0" w:color="auto" w:frame="1"/>
          <w:lang w:eastAsia="uk-UA"/>
          <w14:ligatures w14:val="none"/>
        </w:rPr>
        <w:t>Про запобігання та</w:t>
      </w:r>
      <w:r w:rsidR="00E907C3" w:rsidRPr="00E907C3">
        <w:rPr>
          <w:rFonts w:ascii="Times New Roman" w:eastAsia="Times New Roman" w:hAnsi="Times New Roman" w:cs="Times New Roman"/>
          <w:color w:val="1D1D1B"/>
          <w:kern w:val="0"/>
          <w:sz w:val="28"/>
          <w:szCs w:val="28"/>
          <w:bdr w:val="none" w:sz="0" w:space="0" w:color="auto" w:frame="1"/>
          <w:lang w:eastAsia="uk-UA"/>
          <w14:ligatures w14:val="none"/>
        </w:rPr>
        <w:t xml:space="preserve"> протидію домашньому насильству</w:t>
      </w:r>
      <w:r w:rsidR="00E907C3" w:rsidRPr="00E907C3">
        <w:rPr>
          <w:rFonts w:ascii="Times New Roman" w:eastAsia="Times New Roman" w:hAnsi="Times New Roman" w:cs="Times New Roman"/>
          <w:kern w:val="0"/>
          <w:sz w:val="28"/>
          <w:szCs w:val="28"/>
          <w:bdr w:val="none" w:sz="0" w:space="0" w:color="auto" w:frame="1"/>
          <w:lang w:eastAsia="uk-UA"/>
          <w14:ligatures w14:val="none"/>
        </w:rPr>
        <w:t>”</w:t>
      </w:r>
      <w:r w:rsidRPr="00E907C3">
        <w:rPr>
          <w:rFonts w:ascii="Times New Roman" w:eastAsia="Times New Roman" w:hAnsi="Times New Roman" w:cs="Times New Roman"/>
          <w:color w:val="1D1D1B"/>
          <w:kern w:val="0"/>
          <w:sz w:val="28"/>
          <w:szCs w:val="28"/>
          <w:bdr w:val="none" w:sz="0" w:space="0" w:color="auto" w:frame="1"/>
          <w:lang w:eastAsia="uk-UA"/>
          <w14:ligatures w14:val="none"/>
        </w:rPr>
        <w:t>, пункту19 постан</w:t>
      </w:r>
      <w:r w:rsidR="00E907C3" w:rsidRPr="00E907C3">
        <w:rPr>
          <w:rFonts w:ascii="Times New Roman" w:eastAsia="Times New Roman" w:hAnsi="Times New Roman" w:cs="Times New Roman"/>
          <w:color w:val="1D1D1B"/>
          <w:kern w:val="0"/>
          <w:sz w:val="28"/>
          <w:szCs w:val="28"/>
          <w:bdr w:val="none" w:sz="0" w:space="0" w:color="auto" w:frame="1"/>
          <w:lang w:eastAsia="uk-UA"/>
          <w14:ligatures w14:val="none"/>
        </w:rPr>
        <w:t>ови Кабінету Міністрів України ,,</w:t>
      </w:r>
      <w:r w:rsidRPr="00E907C3">
        <w:rPr>
          <w:rFonts w:ascii="Times New Roman" w:eastAsia="Times New Roman" w:hAnsi="Times New Roman" w:cs="Times New Roman"/>
          <w:color w:val="1D1D1B"/>
          <w:kern w:val="0"/>
          <w:sz w:val="28"/>
          <w:szCs w:val="28"/>
          <w:bdr w:val="none" w:sz="0" w:space="0" w:color="auto" w:frame="1"/>
          <w:lang w:eastAsia="uk-UA"/>
          <w14:ligatures w14:val="none"/>
        </w:rPr>
        <w:t>Про затвердження  Порядку взаємодії суб’єктів, що здійснюють заходи у сфері запобігання та протидії домашньому насильств</w:t>
      </w:r>
      <w:r w:rsidR="00E907C3" w:rsidRPr="00E907C3">
        <w:rPr>
          <w:rFonts w:ascii="Times New Roman" w:eastAsia="Times New Roman" w:hAnsi="Times New Roman" w:cs="Times New Roman"/>
          <w:color w:val="1D1D1B"/>
          <w:kern w:val="0"/>
          <w:sz w:val="28"/>
          <w:szCs w:val="28"/>
          <w:bdr w:val="none" w:sz="0" w:space="0" w:color="auto" w:frame="1"/>
          <w:lang w:eastAsia="uk-UA"/>
          <w14:ligatures w14:val="none"/>
        </w:rPr>
        <w:t>у і насильству за ознакою статі</w:t>
      </w:r>
      <w:r w:rsidR="00E907C3" w:rsidRPr="00E907C3">
        <w:rPr>
          <w:rFonts w:ascii="Times New Roman" w:eastAsia="Times New Roman" w:hAnsi="Times New Roman" w:cs="Times New Roman"/>
          <w:kern w:val="0"/>
          <w:sz w:val="28"/>
          <w:szCs w:val="28"/>
          <w:bdr w:val="none" w:sz="0" w:space="0" w:color="auto" w:frame="1"/>
          <w:lang w:eastAsia="uk-UA"/>
          <w14:ligatures w14:val="none"/>
        </w:rPr>
        <w:t>”</w:t>
      </w:r>
      <w:r w:rsidR="00E907C3" w:rsidRPr="00E907C3">
        <w:rPr>
          <w:rFonts w:ascii="Times New Roman" w:eastAsia="Times New Roman" w:hAnsi="Times New Roman" w:cs="Times New Roman"/>
          <w:color w:val="1D1D1B"/>
          <w:kern w:val="0"/>
          <w:sz w:val="28"/>
          <w:szCs w:val="28"/>
          <w:bdr w:val="none" w:sz="0" w:space="0" w:color="auto" w:frame="1"/>
          <w:lang w:eastAsia="uk-UA"/>
          <w14:ligatures w14:val="none"/>
        </w:rPr>
        <w:t>, статті 13 Закону України ,,</w:t>
      </w:r>
      <w:r w:rsidRPr="00E907C3">
        <w:rPr>
          <w:rFonts w:ascii="Times New Roman" w:eastAsia="Times New Roman" w:hAnsi="Times New Roman" w:cs="Times New Roman"/>
          <w:color w:val="1D1D1B"/>
          <w:kern w:val="0"/>
          <w:sz w:val="28"/>
          <w:szCs w:val="28"/>
          <w:bdr w:val="none" w:sz="0" w:space="0" w:color="auto" w:frame="1"/>
          <w:lang w:eastAsia="uk-UA"/>
          <w14:ligatures w14:val="none"/>
        </w:rPr>
        <w:t>Про забезпечення рівних прав т</w:t>
      </w:r>
      <w:r w:rsidR="00E907C3" w:rsidRPr="00E907C3">
        <w:rPr>
          <w:rFonts w:ascii="Times New Roman" w:eastAsia="Times New Roman" w:hAnsi="Times New Roman" w:cs="Times New Roman"/>
          <w:color w:val="1D1D1B"/>
          <w:kern w:val="0"/>
          <w:sz w:val="28"/>
          <w:szCs w:val="28"/>
          <w:bdr w:val="none" w:sz="0" w:space="0" w:color="auto" w:frame="1"/>
          <w:lang w:eastAsia="uk-UA"/>
          <w14:ligatures w14:val="none"/>
        </w:rPr>
        <w:t>а можливостей жінок і чоловіків</w:t>
      </w:r>
      <w:r w:rsidR="00E907C3" w:rsidRPr="00E907C3">
        <w:rPr>
          <w:rFonts w:ascii="Times New Roman" w:eastAsia="Times New Roman" w:hAnsi="Times New Roman" w:cs="Times New Roman"/>
          <w:kern w:val="0"/>
          <w:sz w:val="28"/>
          <w:szCs w:val="28"/>
          <w:bdr w:val="none" w:sz="0" w:space="0" w:color="auto" w:frame="1"/>
          <w:lang w:eastAsia="uk-UA"/>
          <w14:ligatures w14:val="none"/>
        </w:rPr>
        <w:t>”</w:t>
      </w:r>
      <w:r w:rsidRPr="00E907C3">
        <w:rPr>
          <w:rFonts w:ascii="Times New Roman" w:eastAsia="Times New Roman" w:hAnsi="Times New Roman" w:cs="Times New Roman"/>
          <w:color w:val="1D1D1B"/>
          <w:kern w:val="0"/>
          <w:sz w:val="28"/>
          <w:szCs w:val="28"/>
          <w:bdr w:val="none" w:sz="0" w:space="0" w:color="auto" w:frame="1"/>
          <w:lang w:eastAsia="uk-UA"/>
          <w14:ligatures w14:val="none"/>
        </w:rPr>
        <w:t>.</w:t>
      </w:r>
    </w:p>
    <w:p w14:paraId="7F46D03B" w14:textId="31D63CBF" w:rsidR="002D066C" w:rsidRPr="00E907C3" w:rsidRDefault="002D066C" w:rsidP="00AD5870">
      <w:pPr>
        <w:numPr>
          <w:ilvl w:val="0"/>
          <w:numId w:val="6"/>
        </w:numPr>
        <w:shd w:val="clear" w:color="auto" w:fill="FFFFFF"/>
        <w:spacing w:after="0" w:line="240" w:lineRule="auto"/>
        <w:ind w:left="0" w:firstLine="567"/>
        <w:jc w:val="both"/>
        <w:rPr>
          <w:rFonts w:ascii="Times New Roman" w:eastAsia="Times New Roman" w:hAnsi="Times New Roman" w:cs="Times New Roman"/>
          <w:color w:val="1D1D1B"/>
          <w:kern w:val="0"/>
          <w:sz w:val="28"/>
          <w:szCs w:val="28"/>
          <w:lang w:eastAsia="uk-UA"/>
          <w14:ligatures w14:val="none"/>
        </w:rPr>
      </w:pPr>
      <w:r w:rsidRPr="00E907C3">
        <w:rPr>
          <w:rFonts w:ascii="Times New Roman" w:eastAsia="Times New Roman" w:hAnsi="Times New Roman" w:cs="Times New Roman"/>
          <w:color w:val="1D1D1B"/>
          <w:kern w:val="0"/>
          <w:sz w:val="28"/>
          <w:szCs w:val="28"/>
          <w:bdr w:val="none" w:sz="0" w:space="0" w:color="auto" w:frame="1"/>
          <w:lang w:eastAsia="uk-UA"/>
          <w14:ligatures w14:val="none"/>
        </w:rPr>
        <w:t xml:space="preserve">Методики когнітивної психології спрямовані на досягнення довгострокових позитивних результатів через зміну </w:t>
      </w:r>
      <w:proofErr w:type="spellStart"/>
      <w:r w:rsidRPr="00E907C3">
        <w:rPr>
          <w:rFonts w:ascii="Times New Roman" w:eastAsia="Times New Roman" w:hAnsi="Times New Roman" w:cs="Times New Roman"/>
          <w:color w:val="1D1D1B"/>
          <w:kern w:val="0"/>
          <w:sz w:val="28"/>
          <w:szCs w:val="28"/>
          <w:bdr w:val="none" w:sz="0" w:space="0" w:color="auto" w:frame="1"/>
          <w:lang w:eastAsia="uk-UA"/>
          <w14:ligatures w14:val="none"/>
        </w:rPr>
        <w:t>когніцій</w:t>
      </w:r>
      <w:proofErr w:type="spellEnd"/>
      <w:r w:rsidRPr="00E907C3">
        <w:rPr>
          <w:rFonts w:ascii="Times New Roman" w:eastAsia="Times New Roman" w:hAnsi="Times New Roman" w:cs="Times New Roman"/>
          <w:color w:val="1D1D1B"/>
          <w:kern w:val="0"/>
          <w:sz w:val="28"/>
          <w:szCs w:val="28"/>
          <w:bdr w:val="none" w:sz="0" w:space="0" w:color="auto" w:frame="1"/>
          <w:lang w:eastAsia="uk-UA"/>
          <w14:ligatures w14:val="none"/>
        </w:rPr>
        <w:t>, переконань особистості, мотивів поведінки, розв’язання її психосоціальних проблем.</w:t>
      </w:r>
      <w:r w:rsidR="00E907C3" w:rsidRPr="00E907C3">
        <w:rPr>
          <w:rFonts w:ascii="Times New Roman" w:eastAsia="Times New Roman" w:hAnsi="Times New Roman" w:cs="Times New Roman"/>
          <w:color w:val="1D1D1B"/>
          <w:kern w:val="0"/>
          <w:sz w:val="28"/>
          <w:szCs w:val="28"/>
          <w:bdr w:val="none" w:sz="0" w:space="0" w:color="auto" w:frame="1"/>
          <w:lang w:eastAsia="uk-UA"/>
          <w14:ligatures w14:val="none"/>
        </w:rPr>
        <w:t xml:space="preserve"> </w:t>
      </w:r>
    </w:p>
    <w:p w14:paraId="5AAF56ED" w14:textId="77777777" w:rsidR="002D066C" w:rsidRPr="00E907C3" w:rsidRDefault="002D066C" w:rsidP="00AD5870">
      <w:pPr>
        <w:numPr>
          <w:ilvl w:val="0"/>
          <w:numId w:val="6"/>
        </w:numPr>
        <w:shd w:val="clear" w:color="auto" w:fill="FFFFFF"/>
        <w:spacing w:after="0" w:line="240" w:lineRule="auto"/>
        <w:ind w:left="0" w:firstLine="567"/>
        <w:jc w:val="both"/>
        <w:rPr>
          <w:rFonts w:ascii="Times New Roman" w:eastAsia="Times New Roman" w:hAnsi="Times New Roman" w:cs="Times New Roman"/>
          <w:color w:val="1D1D1B"/>
          <w:kern w:val="0"/>
          <w:sz w:val="28"/>
          <w:szCs w:val="28"/>
          <w:lang w:eastAsia="uk-UA"/>
          <w14:ligatures w14:val="none"/>
        </w:rPr>
      </w:pPr>
      <w:r w:rsidRPr="00E907C3">
        <w:rPr>
          <w:rFonts w:ascii="Times New Roman" w:eastAsia="Times New Roman" w:hAnsi="Times New Roman" w:cs="Times New Roman"/>
          <w:color w:val="1D1D1B"/>
          <w:kern w:val="0"/>
          <w:sz w:val="28"/>
          <w:szCs w:val="28"/>
          <w:bdr w:val="none" w:sz="0" w:space="0" w:color="auto" w:frame="1"/>
          <w:lang w:eastAsia="uk-UA"/>
          <w14:ligatures w14:val="none"/>
        </w:rPr>
        <w:t xml:space="preserve">Робота із кривдником спрямовується на зміну деструктивних переконань особистості, корекцію когнітивних помилок, зміну </w:t>
      </w:r>
      <w:proofErr w:type="spellStart"/>
      <w:r w:rsidRPr="00E907C3">
        <w:rPr>
          <w:rFonts w:ascii="Times New Roman" w:eastAsia="Times New Roman" w:hAnsi="Times New Roman" w:cs="Times New Roman"/>
          <w:color w:val="1D1D1B"/>
          <w:kern w:val="0"/>
          <w:sz w:val="28"/>
          <w:szCs w:val="28"/>
          <w:bdr w:val="none" w:sz="0" w:space="0" w:color="auto" w:frame="1"/>
          <w:lang w:eastAsia="uk-UA"/>
          <w14:ligatures w14:val="none"/>
        </w:rPr>
        <w:t>дисфункціональної</w:t>
      </w:r>
      <w:proofErr w:type="spellEnd"/>
      <w:r w:rsidRPr="00E907C3">
        <w:rPr>
          <w:rFonts w:ascii="Times New Roman" w:eastAsia="Times New Roman" w:hAnsi="Times New Roman" w:cs="Times New Roman"/>
          <w:color w:val="1D1D1B"/>
          <w:kern w:val="0"/>
          <w:sz w:val="28"/>
          <w:szCs w:val="28"/>
          <w:bdr w:val="none" w:sz="0" w:space="0" w:color="auto" w:frame="1"/>
          <w:lang w:eastAsia="uk-UA"/>
          <w14:ligatures w14:val="none"/>
        </w:rPr>
        <w:t xml:space="preserve"> поведінки завдяки усвідомленню особою впливу думок на емоції та поведінку людини.</w:t>
      </w:r>
    </w:p>
    <w:p w14:paraId="13A6A6BB" w14:textId="2D213963" w:rsidR="002D066C" w:rsidRPr="00E907C3" w:rsidRDefault="002D066C" w:rsidP="00AD5870">
      <w:pPr>
        <w:shd w:val="clear" w:color="auto" w:fill="FFFFFF"/>
        <w:spacing w:after="0" w:line="240" w:lineRule="auto"/>
        <w:ind w:firstLine="567"/>
        <w:jc w:val="both"/>
        <w:rPr>
          <w:rFonts w:ascii="Times New Roman" w:eastAsia="Times New Roman" w:hAnsi="Times New Roman" w:cs="Times New Roman"/>
          <w:color w:val="1D1D1B"/>
          <w:kern w:val="0"/>
          <w:sz w:val="28"/>
          <w:szCs w:val="28"/>
          <w:lang w:eastAsia="uk-UA"/>
          <w14:ligatures w14:val="none"/>
        </w:rPr>
      </w:pPr>
      <w:r w:rsidRPr="00E907C3">
        <w:rPr>
          <w:rFonts w:ascii="Times New Roman" w:eastAsia="Times New Roman" w:hAnsi="Times New Roman" w:cs="Times New Roman"/>
          <w:color w:val="1D1D1B"/>
          <w:kern w:val="0"/>
          <w:sz w:val="28"/>
          <w:szCs w:val="28"/>
          <w:bdr w:val="none" w:sz="0" w:space="0" w:color="auto" w:frame="1"/>
          <w:lang w:eastAsia="uk-UA"/>
          <w14:ligatures w14:val="none"/>
        </w:rPr>
        <w:t>4.</w:t>
      </w:r>
      <w:r w:rsidR="00AD5870" w:rsidRPr="00E907C3">
        <w:rPr>
          <w:rFonts w:ascii="Times New Roman" w:eastAsia="Times New Roman" w:hAnsi="Times New Roman" w:cs="Times New Roman"/>
          <w:color w:val="1D1D1B"/>
          <w:kern w:val="0"/>
          <w:sz w:val="28"/>
          <w:szCs w:val="28"/>
          <w:bdr w:val="none" w:sz="0" w:space="0" w:color="auto" w:frame="1"/>
          <w:lang w:eastAsia="uk-UA"/>
          <w14:ligatures w14:val="none"/>
        </w:rPr>
        <w:t xml:space="preserve"> </w:t>
      </w:r>
      <w:r w:rsidR="00E907C3" w:rsidRPr="00E907C3">
        <w:rPr>
          <w:rFonts w:ascii="Times New Roman" w:eastAsia="Times New Roman" w:hAnsi="Times New Roman" w:cs="Times New Roman"/>
          <w:color w:val="1D1D1B"/>
          <w:kern w:val="0"/>
          <w:sz w:val="28"/>
          <w:szCs w:val="28"/>
          <w:bdr w:val="none" w:sz="0" w:space="0" w:color="auto" w:frame="1"/>
          <w:lang w:eastAsia="uk-UA"/>
          <w14:ligatures w14:val="none"/>
        </w:rPr>
        <w:t>Реалізує Програму комунальна установа ,,Центр надання соціальних послуг</w:t>
      </w:r>
      <w:r w:rsidR="00E907C3" w:rsidRPr="00E907C3">
        <w:rPr>
          <w:rFonts w:ascii="Times New Roman" w:eastAsia="Times New Roman" w:hAnsi="Times New Roman" w:cs="Times New Roman"/>
          <w:kern w:val="0"/>
          <w:sz w:val="28"/>
          <w:szCs w:val="28"/>
          <w:bdr w:val="none" w:sz="0" w:space="0" w:color="auto" w:frame="1"/>
          <w:lang w:eastAsia="uk-UA"/>
          <w14:ligatures w14:val="none"/>
        </w:rPr>
        <w:t>”</w:t>
      </w:r>
      <w:r w:rsidRPr="00E907C3">
        <w:rPr>
          <w:rFonts w:ascii="Times New Roman" w:eastAsia="Times New Roman" w:hAnsi="Times New Roman" w:cs="Times New Roman"/>
          <w:color w:val="1D1D1B"/>
          <w:kern w:val="0"/>
          <w:sz w:val="28"/>
          <w:szCs w:val="28"/>
          <w:bdr w:val="none" w:sz="0" w:space="0" w:color="auto" w:frame="1"/>
          <w:lang w:eastAsia="uk-UA"/>
          <w14:ligatures w14:val="none"/>
        </w:rPr>
        <w:t xml:space="preserve"> </w:t>
      </w:r>
      <w:r w:rsidR="00AD5870" w:rsidRPr="00E907C3">
        <w:rPr>
          <w:rFonts w:ascii="Times New Roman" w:eastAsia="Times New Roman" w:hAnsi="Times New Roman" w:cs="Times New Roman"/>
          <w:color w:val="1D1D1B"/>
          <w:kern w:val="0"/>
          <w:sz w:val="28"/>
          <w:szCs w:val="28"/>
          <w:bdr w:val="none" w:sz="0" w:space="0" w:color="auto" w:frame="1"/>
          <w:lang w:eastAsia="uk-UA"/>
          <w14:ligatures w14:val="none"/>
        </w:rPr>
        <w:t>Білківської</w:t>
      </w:r>
      <w:r w:rsidRPr="00E907C3">
        <w:rPr>
          <w:rFonts w:ascii="Times New Roman" w:eastAsia="Times New Roman" w:hAnsi="Times New Roman" w:cs="Times New Roman"/>
          <w:color w:val="1D1D1B"/>
          <w:kern w:val="0"/>
          <w:sz w:val="28"/>
          <w:szCs w:val="28"/>
          <w:bdr w:val="none" w:sz="0" w:space="0" w:color="auto" w:frame="1"/>
          <w:lang w:eastAsia="uk-UA"/>
          <w14:ligatures w14:val="none"/>
        </w:rPr>
        <w:t xml:space="preserve"> сільської ради</w:t>
      </w:r>
      <w:r w:rsidR="00AD5870" w:rsidRPr="00E907C3">
        <w:rPr>
          <w:rFonts w:ascii="Times New Roman" w:eastAsia="Times New Roman" w:hAnsi="Times New Roman" w:cs="Times New Roman"/>
          <w:color w:val="1D1D1B"/>
          <w:kern w:val="0"/>
          <w:sz w:val="28"/>
          <w:szCs w:val="28"/>
          <w:bdr w:val="none" w:sz="0" w:space="0" w:color="auto" w:frame="1"/>
          <w:lang w:eastAsia="uk-UA"/>
          <w14:ligatures w14:val="none"/>
        </w:rPr>
        <w:t>.</w:t>
      </w:r>
    </w:p>
    <w:p w14:paraId="7B57053C" w14:textId="591A2E27" w:rsidR="002D066C" w:rsidRPr="002D066C" w:rsidRDefault="002D066C" w:rsidP="00AD5870">
      <w:pPr>
        <w:shd w:val="clear" w:color="auto" w:fill="FFFFFF"/>
        <w:spacing w:after="0" w:line="240" w:lineRule="auto"/>
        <w:ind w:firstLine="567"/>
        <w:jc w:val="both"/>
        <w:rPr>
          <w:rFonts w:ascii="ProbaProRegular" w:eastAsia="Times New Roman" w:hAnsi="ProbaProRegular" w:cs="Times New Roman"/>
          <w:color w:val="1D1D1B"/>
          <w:kern w:val="0"/>
          <w:sz w:val="26"/>
          <w:szCs w:val="26"/>
          <w:lang w:eastAsia="uk-UA"/>
          <w14:ligatures w14:val="none"/>
        </w:rPr>
      </w:pPr>
      <w:r w:rsidRPr="00E907C3">
        <w:rPr>
          <w:rFonts w:ascii="Times New Roman" w:eastAsia="Times New Roman" w:hAnsi="Times New Roman" w:cs="Times New Roman"/>
          <w:color w:val="1D1D1B"/>
          <w:kern w:val="0"/>
          <w:sz w:val="28"/>
          <w:szCs w:val="28"/>
          <w:bdr w:val="none" w:sz="0" w:space="0" w:color="auto" w:frame="1"/>
          <w:lang w:eastAsia="uk-UA"/>
          <w14:ligatures w14:val="none"/>
        </w:rPr>
        <w:t>5. Фахівець</w:t>
      </w:r>
      <w:r w:rsidRPr="002D066C">
        <w:rPr>
          <w:rFonts w:ascii="Times New Roman" w:eastAsia="Times New Roman" w:hAnsi="Times New Roman" w:cs="Times New Roman"/>
          <w:color w:val="1D1D1B"/>
          <w:kern w:val="0"/>
          <w:sz w:val="28"/>
          <w:szCs w:val="28"/>
          <w:bdr w:val="none" w:sz="0" w:space="0" w:color="auto" w:frame="1"/>
          <w:lang w:eastAsia="uk-UA"/>
          <w14:ligatures w14:val="none"/>
        </w:rPr>
        <w:t>, який реалізує Програму, повинен керуватися такими прин</w:t>
      </w:r>
      <w:r w:rsidR="002820D9">
        <w:rPr>
          <w:rFonts w:ascii="Times New Roman" w:eastAsia="Times New Roman" w:hAnsi="Times New Roman" w:cs="Times New Roman"/>
          <w:color w:val="1D1D1B"/>
          <w:kern w:val="0"/>
          <w:sz w:val="28"/>
          <w:szCs w:val="28"/>
          <w:bdr w:val="none" w:sz="0" w:space="0" w:color="auto" w:frame="1"/>
          <w:lang w:eastAsia="uk-UA"/>
          <w14:ligatures w14:val="none"/>
        </w:rPr>
        <w:t>ципами</w:t>
      </w:r>
      <w:r w:rsidRPr="002D066C">
        <w:rPr>
          <w:rFonts w:ascii="Times New Roman" w:eastAsia="Times New Roman" w:hAnsi="Times New Roman" w:cs="Times New Roman"/>
          <w:color w:val="1D1D1B"/>
          <w:kern w:val="0"/>
          <w:sz w:val="28"/>
          <w:szCs w:val="28"/>
          <w:bdr w:val="none" w:sz="0" w:space="0" w:color="auto" w:frame="1"/>
          <w:lang w:eastAsia="uk-UA"/>
          <w14:ligatures w14:val="none"/>
        </w:rPr>
        <w:t>:</w:t>
      </w:r>
    </w:p>
    <w:p w14:paraId="5470BC91" w14:textId="2197BB8C" w:rsidR="002D066C" w:rsidRPr="002D066C" w:rsidRDefault="002D066C" w:rsidP="00AD5870">
      <w:pPr>
        <w:numPr>
          <w:ilvl w:val="0"/>
          <w:numId w:val="7"/>
        </w:numPr>
        <w:shd w:val="clear" w:color="auto" w:fill="FFFFFF"/>
        <w:spacing w:after="0" w:line="240" w:lineRule="auto"/>
        <w:ind w:left="0" w:firstLine="567"/>
        <w:jc w:val="both"/>
        <w:rPr>
          <w:rFonts w:ascii="ProbaProRegular" w:eastAsia="Times New Roman" w:hAnsi="ProbaProRegular" w:cs="Times New Roman"/>
          <w:color w:val="1D1D1B"/>
          <w:kern w:val="0"/>
          <w:sz w:val="26"/>
          <w:szCs w:val="26"/>
          <w:lang w:eastAsia="uk-UA"/>
          <w14:ligatures w14:val="none"/>
        </w:rPr>
      </w:pPr>
      <w:r w:rsidRPr="002D066C">
        <w:rPr>
          <w:rFonts w:ascii="Times New Roman" w:eastAsia="Times New Roman" w:hAnsi="Times New Roman" w:cs="Times New Roman"/>
          <w:color w:val="1D1D1B"/>
          <w:kern w:val="0"/>
          <w:sz w:val="28"/>
          <w:szCs w:val="28"/>
          <w:bdr w:val="none" w:sz="0" w:space="0" w:color="auto" w:frame="1"/>
          <w:lang w:eastAsia="uk-UA"/>
          <w14:ligatures w14:val="none"/>
        </w:rPr>
        <w:t>конфіденційності та захисту персональних даних відп</w:t>
      </w:r>
      <w:r w:rsidR="002820D9">
        <w:rPr>
          <w:rFonts w:ascii="Times New Roman" w:eastAsia="Times New Roman" w:hAnsi="Times New Roman" w:cs="Times New Roman"/>
          <w:color w:val="1D1D1B"/>
          <w:kern w:val="0"/>
          <w:sz w:val="28"/>
          <w:szCs w:val="28"/>
          <w:bdr w:val="none" w:sz="0" w:space="0" w:color="auto" w:frame="1"/>
          <w:lang w:eastAsia="uk-UA"/>
          <w14:ligatures w14:val="none"/>
        </w:rPr>
        <w:t>овідно до вимог Закону України ,,Про захист персональних даних</w:t>
      </w:r>
      <w:r w:rsidR="002820D9" w:rsidRPr="00D87CEE">
        <w:rPr>
          <w:rFonts w:ascii="Times New Roman" w:eastAsia="Times New Roman" w:hAnsi="Times New Roman" w:cs="Times New Roman"/>
          <w:kern w:val="0"/>
          <w:sz w:val="28"/>
          <w:szCs w:val="28"/>
          <w:bdr w:val="none" w:sz="0" w:space="0" w:color="auto" w:frame="1"/>
          <w:lang w:eastAsia="uk-UA"/>
          <w14:ligatures w14:val="none"/>
        </w:rPr>
        <w:t>”</w:t>
      </w:r>
      <w:r w:rsidRPr="002D066C">
        <w:rPr>
          <w:rFonts w:ascii="Times New Roman" w:eastAsia="Times New Roman" w:hAnsi="Times New Roman" w:cs="Times New Roman"/>
          <w:color w:val="1D1D1B"/>
          <w:kern w:val="0"/>
          <w:sz w:val="28"/>
          <w:szCs w:val="28"/>
          <w:bdr w:val="none" w:sz="0" w:space="0" w:color="auto" w:frame="1"/>
          <w:lang w:eastAsia="uk-UA"/>
          <w14:ligatures w14:val="none"/>
        </w:rPr>
        <w:t>, що полягає в гарантуванні збереження особистої інформації та нерозголошення конфіденційної інформації без згоди особи;</w:t>
      </w:r>
    </w:p>
    <w:p w14:paraId="03FEE491" w14:textId="77777777" w:rsidR="002D066C" w:rsidRPr="002D066C" w:rsidRDefault="002D066C" w:rsidP="00AD5870">
      <w:pPr>
        <w:numPr>
          <w:ilvl w:val="0"/>
          <w:numId w:val="7"/>
        </w:numPr>
        <w:shd w:val="clear" w:color="auto" w:fill="FFFFFF"/>
        <w:spacing w:after="0" w:line="240" w:lineRule="auto"/>
        <w:ind w:left="0" w:firstLine="567"/>
        <w:jc w:val="both"/>
        <w:rPr>
          <w:rFonts w:ascii="ProbaProRegular" w:eastAsia="Times New Roman" w:hAnsi="ProbaProRegular" w:cs="Times New Roman"/>
          <w:color w:val="1D1D1B"/>
          <w:kern w:val="0"/>
          <w:sz w:val="26"/>
          <w:szCs w:val="26"/>
          <w:lang w:eastAsia="uk-UA"/>
          <w14:ligatures w14:val="none"/>
        </w:rPr>
      </w:pPr>
      <w:r w:rsidRPr="002D066C">
        <w:rPr>
          <w:rFonts w:ascii="Times New Roman" w:eastAsia="Times New Roman" w:hAnsi="Times New Roman" w:cs="Times New Roman"/>
          <w:color w:val="1D1D1B"/>
          <w:kern w:val="0"/>
          <w:sz w:val="28"/>
          <w:szCs w:val="28"/>
          <w:bdr w:val="none" w:sz="0" w:space="0" w:color="auto" w:frame="1"/>
          <w:lang w:eastAsia="uk-UA"/>
          <w14:ligatures w14:val="none"/>
        </w:rPr>
        <w:t>дотримання прав та свобод людини в процесі роботи з кривдником;</w:t>
      </w:r>
    </w:p>
    <w:p w14:paraId="649332A4" w14:textId="77777777" w:rsidR="002D066C" w:rsidRPr="002D066C" w:rsidRDefault="002D066C" w:rsidP="00AD5870">
      <w:pPr>
        <w:numPr>
          <w:ilvl w:val="0"/>
          <w:numId w:val="7"/>
        </w:numPr>
        <w:shd w:val="clear" w:color="auto" w:fill="FFFFFF"/>
        <w:spacing w:after="0" w:line="240" w:lineRule="auto"/>
        <w:ind w:left="0" w:firstLine="567"/>
        <w:jc w:val="both"/>
        <w:rPr>
          <w:rFonts w:ascii="ProbaProRegular" w:eastAsia="Times New Roman" w:hAnsi="ProbaProRegular" w:cs="Times New Roman"/>
          <w:color w:val="1D1D1B"/>
          <w:kern w:val="0"/>
          <w:sz w:val="26"/>
          <w:szCs w:val="26"/>
          <w:lang w:eastAsia="uk-UA"/>
          <w14:ligatures w14:val="none"/>
        </w:rPr>
      </w:pPr>
      <w:r w:rsidRPr="002D066C">
        <w:rPr>
          <w:rFonts w:ascii="Times New Roman" w:eastAsia="Times New Roman" w:hAnsi="Times New Roman" w:cs="Times New Roman"/>
          <w:color w:val="1D1D1B"/>
          <w:kern w:val="0"/>
          <w:sz w:val="28"/>
          <w:szCs w:val="28"/>
          <w:bdr w:val="none" w:sz="0" w:space="0" w:color="auto" w:frame="1"/>
          <w:lang w:eastAsia="uk-UA"/>
          <w14:ligatures w14:val="none"/>
        </w:rPr>
        <w:t xml:space="preserve">недопущення дискримінації, що полягає в тому, що кривдник має право на отримання послуг незалежно від раси, кольору шкіри, політичних, релігійних та інших переконань, статі, віку, інвалідності, етнічного та соціального походження, громадянства, сімейного та майнового стану, стану здоров’я, місця проживання, </w:t>
      </w:r>
      <w:proofErr w:type="spellStart"/>
      <w:r w:rsidRPr="002D066C">
        <w:rPr>
          <w:rFonts w:ascii="Times New Roman" w:eastAsia="Times New Roman" w:hAnsi="Times New Roman" w:cs="Times New Roman"/>
          <w:color w:val="1D1D1B"/>
          <w:kern w:val="0"/>
          <w:sz w:val="28"/>
          <w:szCs w:val="28"/>
          <w:bdr w:val="none" w:sz="0" w:space="0" w:color="auto" w:frame="1"/>
          <w:lang w:eastAsia="uk-UA"/>
          <w14:ligatures w14:val="none"/>
        </w:rPr>
        <w:t>мовними</w:t>
      </w:r>
      <w:proofErr w:type="spellEnd"/>
      <w:r w:rsidRPr="002D066C">
        <w:rPr>
          <w:rFonts w:ascii="Times New Roman" w:eastAsia="Times New Roman" w:hAnsi="Times New Roman" w:cs="Times New Roman"/>
          <w:color w:val="1D1D1B"/>
          <w:kern w:val="0"/>
          <w:sz w:val="28"/>
          <w:szCs w:val="28"/>
          <w:bdr w:val="none" w:sz="0" w:space="0" w:color="auto" w:frame="1"/>
          <w:lang w:eastAsia="uk-UA"/>
          <w14:ligatures w14:val="none"/>
        </w:rPr>
        <w:t xml:space="preserve"> або іншими ознаками, які були, є та можуть бути дійсними або припущеними;</w:t>
      </w:r>
    </w:p>
    <w:p w14:paraId="7E0A9E9B" w14:textId="77777777" w:rsidR="002D066C" w:rsidRPr="002D066C" w:rsidRDefault="002D066C" w:rsidP="00AD5870">
      <w:pPr>
        <w:numPr>
          <w:ilvl w:val="0"/>
          <w:numId w:val="7"/>
        </w:numPr>
        <w:shd w:val="clear" w:color="auto" w:fill="FFFFFF"/>
        <w:spacing w:after="0" w:line="240" w:lineRule="auto"/>
        <w:ind w:left="0" w:firstLine="567"/>
        <w:jc w:val="both"/>
        <w:rPr>
          <w:rFonts w:ascii="ProbaProRegular" w:eastAsia="Times New Roman" w:hAnsi="ProbaProRegular" w:cs="Times New Roman"/>
          <w:color w:val="1D1D1B"/>
          <w:kern w:val="0"/>
          <w:sz w:val="26"/>
          <w:szCs w:val="26"/>
          <w:lang w:eastAsia="uk-UA"/>
          <w14:ligatures w14:val="none"/>
        </w:rPr>
      </w:pPr>
      <w:r w:rsidRPr="002D066C">
        <w:rPr>
          <w:rFonts w:ascii="Times New Roman" w:eastAsia="Times New Roman" w:hAnsi="Times New Roman" w:cs="Times New Roman"/>
          <w:color w:val="1D1D1B"/>
          <w:kern w:val="0"/>
          <w:sz w:val="28"/>
          <w:szCs w:val="28"/>
          <w:bdr w:val="none" w:sz="0" w:space="0" w:color="auto" w:frame="1"/>
          <w:lang w:eastAsia="uk-UA"/>
          <w14:ligatures w14:val="none"/>
        </w:rPr>
        <w:t>компетентності та професіоналізму, що полягає в застосуванні спеціальних знань з питань запобігання та протидії домашньому насильству, насильству за ознакою статі;</w:t>
      </w:r>
    </w:p>
    <w:p w14:paraId="7873A920" w14:textId="77777777" w:rsidR="002D066C" w:rsidRPr="002D066C" w:rsidRDefault="002D066C" w:rsidP="00AD5870">
      <w:pPr>
        <w:numPr>
          <w:ilvl w:val="0"/>
          <w:numId w:val="7"/>
        </w:numPr>
        <w:shd w:val="clear" w:color="auto" w:fill="FFFFFF"/>
        <w:spacing w:after="0" w:line="240" w:lineRule="auto"/>
        <w:ind w:left="0" w:firstLine="567"/>
        <w:jc w:val="both"/>
        <w:rPr>
          <w:rFonts w:ascii="ProbaProRegular" w:eastAsia="Times New Roman" w:hAnsi="ProbaProRegular" w:cs="Times New Roman"/>
          <w:color w:val="1D1D1B"/>
          <w:kern w:val="0"/>
          <w:sz w:val="26"/>
          <w:szCs w:val="26"/>
          <w:lang w:eastAsia="uk-UA"/>
          <w14:ligatures w14:val="none"/>
        </w:rPr>
      </w:pPr>
      <w:r w:rsidRPr="002D066C">
        <w:rPr>
          <w:rFonts w:ascii="Times New Roman" w:eastAsia="Times New Roman" w:hAnsi="Times New Roman" w:cs="Times New Roman"/>
          <w:color w:val="1D1D1B"/>
          <w:kern w:val="0"/>
          <w:sz w:val="28"/>
          <w:szCs w:val="28"/>
          <w:bdr w:val="none" w:sz="0" w:space="0" w:color="auto" w:frame="1"/>
          <w:lang w:eastAsia="uk-UA"/>
          <w14:ligatures w14:val="none"/>
        </w:rPr>
        <w:t>комплексності, що полягає у поєднанні різних форм і методів роботи в межах проведення Програми з урахуванням індивідуальних особливостей кривдника та стану його/її здоров’я.</w:t>
      </w:r>
    </w:p>
    <w:p w14:paraId="082C248B" w14:textId="20BD8602" w:rsidR="002D066C" w:rsidRPr="00AD35A1" w:rsidRDefault="002D066C" w:rsidP="00AD35A1">
      <w:pPr>
        <w:pStyle w:val="a7"/>
        <w:numPr>
          <w:ilvl w:val="0"/>
          <w:numId w:val="8"/>
        </w:numPr>
        <w:shd w:val="clear" w:color="auto" w:fill="FFFFFF"/>
        <w:tabs>
          <w:tab w:val="clear" w:pos="720"/>
        </w:tabs>
        <w:spacing w:after="0" w:line="240" w:lineRule="auto"/>
        <w:ind w:left="0" w:firstLine="567"/>
        <w:jc w:val="both"/>
        <w:rPr>
          <w:rFonts w:ascii="ProbaProRegular" w:eastAsia="Times New Roman" w:hAnsi="ProbaProRegular" w:cs="Times New Roman"/>
          <w:color w:val="1D1D1B"/>
          <w:kern w:val="0"/>
          <w:sz w:val="26"/>
          <w:szCs w:val="26"/>
          <w:lang w:eastAsia="uk-UA"/>
          <w14:ligatures w14:val="none"/>
        </w:rPr>
      </w:pPr>
      <w:r w:rsidRPr="00AD35A1">
        <w:rPr>
          <w:rFonts w:ascii="Times New Roman" w:eastAsia="Times New Roman" w:hAnsi="Times New Roman" w:cs="Times New Roman"/>
          <w:color w:val="1D1D1B"/>
          <w:kern w:val="0"/>
          <w:sz w:val="28"/>
          <w:szCs w:val="28"/>
          <w:bdr w:val="none" w:sz="0" w:space="0" w:color="auto" w:frame="1"/>
          <w:lang w:eastAsia="uk-UA"/>
          <w14:ligatures w14:val="none"/>
        </w:rPr>
        <w:t>Заходи з організації та забезпечення проходження Програми кривдниками проводяться на підставі інформації, отриманої відповідно до законодавства від суду, уповноваженого підрозділу органу Національної поліції України</w:t>
      </w:r>
    </w:p>
    <w:p w14:paraId="40D5468E" w14:textId="2D232EE9" w:rsidR="00682494" w:rsidRPr="00682494" w:rsidRDefault="002D066C" w:rsidP="00AD5870">
      <w:pPr>
        <w:numPr>
          <w:ilvl w:val="0"/>
          <w:numId w:val="8"/>
        </w:numPr>
        <w:shd w:val="clear" w:color="auto" w:fill="FFFFFF"/>
        <w:tabs>
          <w:tab w:val="left" w:pos="851"/>
        </w:tabs>
        <w:spacing w:after="0" w:line="240" w:lineRule="auto"/>
        <w:ind w:left="0" w:firstLine="567"/>
        <w:jc w:val="both"/>
        <w:rPr>
          <w:rFonts w:ascii="ProbaProRegular" w:eastAsia="Times New Roman" w:hAnsi="ProbaProRegular" w:cs="Times New Roman"/>
          <w:color w:val="1D1D1B"/>
          <w:kern w:val="0"/>
          <w:sz w:val="26"/>
          <w:szCs w:val="26"/>
          <w:lang w:eastAsia="uk-UA"/>
          <w14:ligatures w14:val="none"/>
        </w:rPr>
      </w:pPr>
      <w:r w:rsidRPr="002D066C">
        <w:rPr>
          <w:rFonts w:ascii="Times New Roman" w:eastAsia="Times New Roman" w:hAnsi="Times New Roman" w:cs="Times New Roman"/>
          <w:color w:val="1D1D1B"/>
          <w:kern w:val="0"/>
          <w:sz w:val="28"/>
          <w:szCs w:val="28"/>
          <w:bdr w:val="none" w:sz="0" w:space="0" w:color="auto" w:frame="1"/>
          <w:lang w:eastAsia="uk-UA"/>
          <w14:ligatures w14:val="none"/>
        </w:rPr>
        <w:t>Інформування суб’єктів, що здійснюють заходи у сфері запобігання та протидії домашньому насильству та/або насильству за ознакою статі, про ухвалення рішення суду про направлення кривдника на проходження програми для кривдників здійснюється відповідно до частини першої статті 15 Зак</w:t>
      </w:r>
      <w:r w:rsidR="00682494">
        <w:rPr>
          <w:rFonts w:ascii="Times New Roman" w:eastAsia="Times New Roman" w:hAnsi="Times New Roman" w:cs="Times New Roman"/>
          <w:color w:val="1D1D1B"/>
          <w:kern w:val="0"/>
          <w:sz w:val="28"/>
          <w:szCs w:val="28"/>
          <w:bdr w:val="none" w:sz="0" w:space="0" w:color="auto" w:frame="1"/>
          <w:lang w:eastAsia="uk-UA"/>
          <w14:ligatures w14:val="none"/>
        </w:rPr>
        <w:t>ону України ,,</w:t>
      </w:r>
      <w:r w:rsidRPr="002D066C">
        <w:rPr>
          <w:rFonts w:ascii="Times New Roman" w:eastAsia="Times New Roman" w:hAnsi="Times New Roman" w:cs="Times New Roman"/>
          <w:color w:val="1D1D1B"/>
          <w:kern w:val="0"/>
          <w:sz w:val="28"/>
          <w:szCs w:val="28"/>
          <w:bdr w:val="none" w:sz="0" w:space="0" w:color="auto" w:frame="1"/>
          <w:lang w:eastAsia="uk-UA"/>
          <w14:ligatures w14:val="none"/>
        </w:rPr>
        <w:t>Про запобігання та</w:t>
      </w:r>
      <w:r w:rsidR="00682494">
        <w:rPr>
          <w:rFonts w:ascii="Times New Roman" w:eastAsia="Times New Roman" w:hAnsi="Times New Roman" w:cs="Times New Roman"/>
          <w:color w:val="1D1D1B"/>
          <w:kern w:val="0"/>
          <w:sz w:val="28"/>
          <w:szCs w:val="28"/>
          <w:bdr w:val="none" w:sz="0" w:space="0" w:color="auto" w:frame="1"/>
          <w:lang w:eastAsia="uk-UA"/>
          <w14:ligatures w14:val="none"/>
        </w:rPr>
        <w:t xml:space="preserve"> протидію домашньому насильству</w:t>
      </w:r>
      <w:r w:rsidR="00682494" w:rsidRPr="00D87CEE">
        <w:rPr>
          <w:rFonts w:ascii="Times New Roman" w:eastAsia="Times New Roman" w:hAnsi="Times New Roman" w:cs="Times New Roman"/>
          <w:kern w:val="0"/>
          <w:sz w:val="28"/>
          <w:szCs w:val="28"/>
          <w:bdr w:val="none" w:sz="0" w:space="0" w:color="auto" w:frame="1"/>
          <w:lang w:eastAsia="uk-UA"/>
          <w14:ligatures w14:val="none"/>
        </w:rPr>
        <w:t>”</w:t>
      </w:r>
      <w:r w:rsidRPr="002D066C">
        <w:rPr>
          <w:rFonts w:ascii="Times New Roman" w:eastAsia="Times New Roman" w:hAnsi="Times New Roman" w:cs="Times New Roman"/>
          <w:color w:val="1D1D1B"/>
          <w:kern w:val="0"/>
          <w:sz w:val="28"/>
          <w:szCs w:val="28"/>
          <w:bdr w:val="none" w:sz="0" w:space="0" w:color="auto" w:frame="1"/>
          <w:lang w:eastAsia="uk-UA"/>
          <w14:ligatures w14:val="none"/>
        </w:rPr>
        <w:t xml:space="preserve">, </w:t>
      </w:r>
      <w:proofErr w:type="spellStart"/>
      <w:r w:rsidR="00682494">
        <w:rPr>
          <w:rFonts w:ascii="Times New Roman" w:eastAsia="Times New Roman" w:hAnsi="Times New Roman" w:cs="Times New Roman"/>
          <w:color w:val="1D1D1B"/>
          <w:kern w:val="0"/>
          <w:sz w:val="28"/>
          <w:szCs w:val="28"/>
          <w:bdr w:val="none" w:sz="0" w:space="0" w:color="auto" w:frame="1"/>
          <w:lang w:eastAsia="uk-UA"/>
          <w14:ligatures w14:val="none"/>
        </w:rPr>
        <w:t>стат</w:t>
      </w:r>
      <w:proofErr w:type="spellEnd"/>
      <w:r w:rsidR="00682494">
        <w:rPr>
          <w:rFonts w:ascii="Times New Roman" w:eastAsia="Times New Roman" w:hAnsi="Times New Roman" w:cs="Times New Roman"/>
          <w:color w:val="1D1D1B"/>
          <w:kern w:val="0"/>
          <w:sz w:val="28"/>
          <w:szCs w:val="28"/>
          <w:bdr w:val="none" w:sz="0" w:space="0" w:color="auto" w:frame="1"/>
          <w:lang w:eastAsia="uk-UA"/>
          <w14:ligatures w14:val="none"/>
        </w:rPr>
        <w:t>-</w:t>
      </w:r>
    </w:p>
    <w:p w14:paraId="1CD8E24A" w14:textId="77777777" w:rsidR="00682494" w:rsidRDefault="00682494" w:rsidP="00682494">
      <w:pPr>
        <w:shd w:val="clear" w:color="auto" w:fill="FFFFFF"/>
        <w:tabs>
          <w:tab w:val="left" w:pos="851"/>
        </w:tabs>
        <w:spacing w:after="0" w:line="240" w:lineRule="auto"/>
        <w:jc w:val="both"/>
        <w:rPr>
          <w:rFonts w:ascii="Times New Roman" w:eastAsia="Times New Roman" w:hAnsi="Times New Roman" w:cs="Times New Roman"/>
          <w:color w:val="1D1D1B"/>
          <w:kern w:val="0"/>
          <w:sz w:val="28"/>
          <w:szCs w:val="28"/>
          <w:bdr w:val="none" w:sz="0" w:space="0" w:color="auto" w:frame="1"/>
          <w:lang w:eastAsia="uk-UA"/>
          <w14:ligatures w14:val="none"/>
        </w:rPr>
      </w:pPr>
    </w:p>
    <w:p w14:paraId="6198C428" w14:textId="3CAA18CF" w:rsidR="00682494" w:rsidRDefault="00682494" w:rsidP="00682494">
      <w:pPr>
        <w:shd w:val="clear" w:color="auto" w:fill="FFFFFF"/>
        <w:tabs>
          <w:tab w:val="left" w:pos="851"/>
        </w:tabs>
        <w:spacing w:after="0" w:line="240" w:lineRule="auto"/>
        <w:jc w:val="center"/>
        <w:rPr>
          <w:rFonts w:ascii="Times New Roman" w:eastAsia="Times New Roman" w:hAnsi="Times New Roman" w:cs="Times New Roman"/>
          <w:color w:val="1D1D1B"/>
          <w:kern w:val="0"/>
          <w:sz w:val="28"/>
          <w:szCs w:val="28"/>
          <w:bdr w:val="none" w:sz="0" w:space="0" w:color="auto" w:frame="1"/>
          <w:lang w:eastAsia="uk-UA"/>
          <w14:ligatures w14:val="none"/>
        </w:rPr>
      </w:pPr>
      <w:r>
        <w:rPr>
          <w:rFonts w:ascii="Times New Roman" w:eastAsia="Times New Roman" w:hAnsi="Times New Roman" w:cs="Times New Roman"/>
          <w:color w:val="1D1D1B"/>
          <w:kern w:val="0"/>
          <w:sz w:val="28"/>
          <w:szCs w:val="28"/>
          <w:bdr w:val="none" w:sz="0" w:space="0" w:color="auto" w:frame="1"/>
          <w:lang w:eastAsia="uk-UA"/>
          <w14:ligatures w14:val="none"/>
        </w:rPr>
        <w:lastRenderedPageBreak/>
        <w:t>5</w:t>
      </w:r>
    </w:p>
    <w:p w14:paraId="20829BF9" w14:textId="13584051" w:rsidR="002D066C" w:rsidRPr="002D066C" w:rsidRDefault="002D066C" w:rsidP="00682494">
      <w:pPr>
        <w:shd w:val="clear" w:color="auto" w:fill="FFFFFF"/>
        <w:tabs>
          <w:tab w:val="left" w:pos="851"/>
        </w:tabs>
        <w:spacing w:after="0" w:line="240" w:lineRule="auto"/>
        <w:jc w:val="both"/>
        <w:rPr>
          <w:rFonts w:ascii="ProbaProRegular" w:eastAsia="Times New Roman" w:hAnsi="ProbaProRegular" w:cs="Times New Roman"/>
          <w:color w:val="1D1D1B"/>
          <w:kern w:val="0"/>
          <w:sz w:val="26"/>
          <w:szCs w:val="26"/>
          <w:lang w:eastAsia="uk-UA"/>
          <w14:ligatures w14:val="none"/>
        </w:rPr>
      </w:pPr>
      <w:r w:rsidRPr="002D066C">
        <w:rPr>
          <w:rFonts w:ascii="Times New Roman" w:eastAsia="Times New Roman" w:hAnsi="Times New Roman" w:cs="Times New Roman"/>
          <w:color w:val="1D1D1B"/>
          <w:kern w:val="0"/>
          <w:sz w:val="28"/>
          <w:szCs w:val="28"/>
          <w:bdr w:val="none" w:sz="0" w:space="0" w:color="auto" w:frame="1"/>
          <w:lang w:eastAsia="uk-UA"/>
          <w14:ligatures w14:val="none"/>
        </w:rPr>
        <w:t>ті 21 </w:t>
      </w:r>
      <w:r w:rsidRPr="002D066C">
        <w:rPr>
          <w:rFonts w:ascii="Times New Roman" w:eastAsia="Times New Roman" w:hAnsi="Times New Roman" w:cs="Times New Roman"/>
          <w:b/>
          <w:bCs/>
          <w:color w:val="1D1D1B"/>
          <w:kern w:val="0"/>
          <w:sz w:val="28"/>
          <w:szCs w:val="28"/>
          <w:bdr w:val="none" w:sz="0" w:space="0" w:color="auto" w:frame="1"/>
          <w:lang w:eastAsia="uk-UA"/>
          <w14:ligatures w14:val="none"/>
        </w:rPr>
        <w:t>7 </w:t>
      </w:r>
      <w:r w:rsidR="00682494">
        <w:rPr>
          <w:rFonts w:ascii="Times New Roman" w:eastAsia="Times New Roman" w:hAnsi="Times New Roman" w:cs="Times New Roman"/>
          <w:color w:val="1D1D1B"/>
          <w:kern w:val="0"/>
          <w:sz w:val="28"/>
          <w:szCs w:val="28"/>
          <w:bdr w:val="none" w:sz="0" w:space="0" w:color="auto" w:frame="1"/>
          <w:lang w:eastAsia="uk-UA"/>
          <w14:ligatures w14:val="none"/>
        </w:rPr>
        <w:t>Закону України ,,</w:t>
      </w:r>
      <w:r w:rsidRPr="002D066C">
        <w:rPr>
          <w:rFonts w:ascii="Times New Roman" w:eastAsia="Times New Roman" w:hAnsi="Times New Roman" w:cs="Times New Roman"/>
          <w:color w:val="1D1D1B"/>
          <w:kern w:val="0"/>
          <w:sz w:val="28"/>
          <w:szCs w:val="28"/>
          <w:bdr w:val="none" w:sz="0" w:space="0" w:color="auto" w:frame="1"/>
          <w:lang w:eastAsia="uk-UA"/>
          <w14:ligatures w14:val="none"/>
        </w:rPr>
        <w:t>Про забезпечення рівних прав т</w:t>
      </w:r>
      <w:r w:rsidR="00682494">
        <w:rPr>
          <w:rFonts w:ascii="Times New Roman" w:eastAsia="Times New Roman" w:hAnsi="Times New Roman" w:cs="Times New Roman"/>
          <w:color w:val="1D1D1B"/>
          <w:kern w:val="0"/>
          <w:sz w:val="28"/>
          <w:szCs w:val="28"/>
          <w:bdr w:val="none" w:sz="0" w:space="0" w:color="auto" w:frame="1"/>
          <w:lang w:eastAsia="uk-UA"/>
          <w14:ligatures w14:val="none"/>
        </w:rPr>
        <w:t>а можливостей жінок і чоловіків</w:t>
      </w:r>
      <w:r w:rsidR="00682494" w:rsidRPr="00D87CEE">
        <w:rPr>
          <w:rFonts w:ascii="Times New Roman" w:eastAsia="Times New Roman" w:hAnsi="Times New Roman" w:cs="Times New Roman"/>
          <w:kern w:val="0"/>
          <w:sz w:val="28"/>
          <w:szCs w:val="28"/>
          <w:bdr w:val="none" w:sz="0" w:space="0" w:color="auto" w:frame="1"/>
          <w:lang w:eastAsia="uk-UA"/>
          <w14:ligatures w14:val="none"/>
        </w:rPr>
        <w:t>”</w:t>
      </w:r>
      <w:r w:rsidRPr="002D066C">
        <w:rPr>
          <w:rFonts w:ascii="Times New Roman" w:eastAsia="Times New Roman" w:hAnsi="Times New Roman" w:cs="Times New Roman"/>
          <w:color w:val="1D1D1B"/>
          <w:kern w:val="0"/>
          <w:sz w:val="28"/>
          <w:szCs w:val="28"/>
          <w:bdr w:val="none" w:sz="0" w:space="0" w:color="auto" w:frame="1"/>
          <w:lang w:eastAsia="uk-UA"/>
          <w14:ligatures w14:val="none"/>
        </w:rPr>
        <w:t>.</w:t>
      </w:r>
    </w:p>
    <w:p w14:paraId="4DA67121" w14:textId="77777777" w:rsidR="002D066C" w:rsidRPr="002D066C" w:rsidRDefault="002D066C" w:rsidP="00AD5870">
      <w:pPr>
        <w:numPr>
          <w:ilvl w:val="0"/>
          <w:numId w:val="8"/>
        </w:numPr>
        <w:shd w:val="clear" w:color="auto" w:fill="FFFFFF"/>
        <w:tabs>
          <w:tab w:val="left" w:pos="993"/>
        </w:tabs>
        <w:spacing w:after="0" w:line="240" w:lineRule="auto"/>
        <w:ind w:left="0" w:firstLine="567"/>
        <w:jc w:val="both"/>
        <w:rPr>
          <w:rFonts w:ascii="ProbaProRegular" w:eastAsia="Times New Roman" w:hAnsi="ProbaProRegular" w:cs="Times New Roman"/>
          <w:color w:val="1D1D1B"/>
          <w:kern w:val="0"/>
          <w:sz w:val="26"/>
          <w:szCs w:val="26"/>
          <w:lang w:eastAsia="uk-UA"/>
          <w14:ligatures w14:val="none"/>
        </w:rPr>
      </w:pPr>
      <w:r w:rsidRPr="002D066C">
        <w:rPr>
          <w:rFonts w:ascii="Times New Roman" w:eastAsia="Times New Roman" w:hAnsi="Times New Roman" w:cs="Times New Roman"/>
          <w:color w:val="1D1D1B"/>
          <w:kern w:val="0"/>
          <w:sz w:val="28"/>
          <w:szCs w:val="28"/>
          <w:bdr w:val="none" w:sz="0" w:space="0" w:color="auto" w:frame="1"/>
          <w:lang w:eastAsia="uk-UA"/>
          <w14:ligatures w14:val="none"/>
        </w:rPr>
        <w:t>Кривдника може бути направлено на проходження Програми на строк від трьох місяців до одного року у випадках, передбачених законодавством.</w:t>
      </w:r>
    </w:p>
    <w:p w14:paraId="054ED862" w14:textId="68A4D24F" w:rsidR="002D066C" w:rsidRPr="002D066C" w:rsidRDefault="002D066C" w:rsidP="00AD5870">
      <w:pPr>
        <w:shd w:val="clear" w:color="auto" w:fill="FFFFFF"/>
        <w:spacing w:after="0" w:line="240" w:lineRule="auto"/>
        <w:ind w:firstLine="567"/>
        <w:jc w:val="both"/>
        <w:rPr>
          <w:rFonts w:ascii="ProbaProRegular" w:eastAsia="Times New Roman" w:hAnsi="ProbaProRegular" w:cs="Times New Roman"/>
          <w:color w:val="1D1D1B"/>
          <w:kern w:val="0"/>
          <w:sz w:val="26"/>
          <w:szCs w:val="26"/>
          <w:lang w:eastAsia="uk-UA"/>
          <w14:ligatures w14:val="none"/>
        </w:rPr>
      </w:pPr>
      <w:r w:rsidRPr="002D066C">
        <w:rPr>
          <w:rFonts w:ascii="Times New Roman" w:eastAsia="Times New Roman" w:hAnsi="Times New Roman" w:cs="Times New Roman"/>
          <w:color w:val="1D1D1B"/>
          <w:kern w:val="0"/>
          <w:sz w:val="28"/>
          <w:szCs w:val="28"/>
          <w:bdr w:val="none" w:sz="0" w:space="0" w:color="auto" w:frame="1"/>
          <w:lang w:eastAsia="uk-UA"/>
          <w14:ligatures w14:val="none"/>
        </w:rPr>
        <w:t>Також кривдник може брати участь у Програмі за власною ініціативою на добровільній основі.</w:t>
      </w:r>
      <w:r w:rsidR="006276B6">
        <w:rPr>
          <w:rFonts w:ascii="Times New Roman" w:eastAsia="Times New Roman" w:hAnsi="Times New Roman" w:cs="Times New Roman"/>
          <w:color w:val="1D1D1B"/>
          <w:kern w:val="0"/>
          <w:sz w:val="28"/>
          <w:szCs w:val="28"/>
          <w:bdr w:val="none" w:sz="0" w:space="0" w:color="auto" w:frame="1"/>
          <w:lang w:eastAsia="uk-UA"/>
          <w14:ligatures w14:val="none"/>
        </w:rPr>
        <w:t xml:space="preserve"> </w:t>
      </w:r>
    </w:p>
    <w:p w14:paraId="3CCFCF77" w14:textId="77777777" w:rsidR="002D066C" w:rsidRPr="002D066C" w:rsidRDefault="002D066C" w:rsidP="00AD5870">
      <w:pPr>
        <w:numPr>
          <w:ilvl w:val="0"/>
          <w:numId w:val="9"/>
        </w:numPr>
        <w:shd w:val="clear" w:color="auto" w:fill="FFFFFF"/>
        <w:tabs>
          <w:tab w:val="left" w:pos="993"/>
        </w:tabs>
        <w:spacing w:after="0" w:line="240" w:lineRule="auto"/>
        <w:ind w:left="0" w:firstLine="567"/>
        <w:jc w:val="both"/>
        <w:rPr>
          <w:rFonts w:ascii="ProbaProRegular" w:eastAsia="Times New Roman" w:hAnsi="ProbaProRegular" w:cs="Times New Roman"/>
          <w:color w:val="1D1D1B"/>
          <w:kern w:val="0"/>
          <w:sz w:val="26"/>
          <w:szCs w:val="26"/>
          <w:lang w:eastAsia="uk-UA"/>
          <w14:ligatures w14:val="none"/>
        </w:rPr>
      </w:pPr>
      <w:r w:rsidRPr="002D066C">
        <w:rPr>
          <w:rFonts w:ascii="Times New Roman" w:eastAsia="Times New Roman" w:hAnsi="Times New Roman" w:cs="Times New Roman"/>
          <w:color w:val="1D1D1B"/>
          <w:kern w:val="0"/>
          <w:sz w:val="28"/>
          <w:szCs w:val="28"/>
          <w:bdr w:val="none" w:sz="0" w:space="0" w:color="auto" w:frame="1"/>
          <w:lang w:eastAsia="uk-UA"/>
          <w14:ligatures w14:val="none"/>
        </w:rPr>
        <w:t>Не допускається проходження корекційної програми особою, яка перебуває під дією психоактивних речовин.</w:t>
      </w:r>
    </w:p>
    <w:p w14:paraId="0B56D3FD" w14:textId="77777777" w:rsidR="002D066C" w:rsidRPr="002D066C" w:rsidRDefault="002D066C" w:rsidP="00AD5870">
      <w:pPr>
        <w:numPr>
          <w:ilvl w:val="0"/>
          <w:numId w:val="9"/>
        </w:numPr>
        <w:shd w:val="clear" w:color="auto" w:fill="FFFFFF"/>
        <w:spacing w:after="0" w:line="240" w:lineRule="auto"/>
        <w:ind w:left="0" w:firstLine="567"/>
        <w:jc w:val="both"/>
        <w:rPr>
          <w:rFonts w:ascii="ProbaProRegular" w:eastAsia="Times New Roman" w:hAnsi="ProbaProRegular" w:cs="Times New Roman"/>
          <w:color w:val="1D1D1B"/>
          <w:kern w:val="0"/>
          <w:sz w:val="26"/>
          <w:szCs w:val="26"/>
          <w:lang w:eastAsia="uk-UA"/>
          <w14:ligatures w14:val="none"/>
        </w:rPr>
      </w:pPr>
      <w:r w:rsidRPr="002D066C">
        <w:rPr>
          <w:rFonts w:ascii="Times New Roman" w:eastAsia="Times New Roman" w:hAnsi="Times New Roman" w:cs="Times New Roman"/>
          <w:color w:val="1D1D1B"/>
          <w:kern w:val="0"/>
          <w:sz w:val="28"/>
          <w:szCs w:val="28"/>
          <w:bdr w:val="none" w:sz="0" w:space="0" w:color="auto" w:frame="1"/>
          <w:lang w:eastAsia="uk-UA"/>
          <w14:ligatures w14:val="none"/>
        </w:rPr>
        <w:t>Якщо особа, яку направлено на проходження Програми, змінює місце проживання, інформація про неї передається до уповноваженого підрозділу органу Національної поліції та структурних підрозділів державних адміністрацій та виконавчих органів місцевих рад, що здійснюють заходи у сфері запобігання та протидії домашньому насильству.</w:t>
      </w:r>
    </w:p>
    <w:p w14:paraId="1D0F3687" w14:textId="77777777" w:rsidR="002D066C" w:rsidRPr="002D066C" w:rsidRDefault="002D066C" w:rsidP="00AD5870">
      <w:pPr>
        <w:numPr>
          <w:ilvl w:val="0"/>
          <w:numId w:val="9"/>
        </w:numPr>
        <w:shd w:val="clear" w:color="auto" w:fill="FFFFFF"/>
        <w:spacing w:after="0" w:line="240" w:lineRule="auto"/>
        <w:ind w:left="0" w:firstLine="567"/>
        <w:jc w:val="both"/>
        <w:rPr>
          <w:rFonts w:ascii="ProbaProRegular" w:eastAsia="Times New Roman" w:hAnsi="ProbaProRegular" w:cs="Times New Roman"/>
          <w:color w:val="1D1D1B"/>
          <w:kern w:val="0"/>
          <w:sz w:val="26"/>
          <w:szCs w:val="26"/>
          <w:lang w:eastAsia="uk-UA"/>
          <w14:ligatures w14:val="none"/>
        </w:rPr>
      </w:pPr>
      <w:r w:rsidRPr="002D066C">
        <w:rPr>
          <w:rFonts w:ascii="Times New Roman" w:eastAsia="Times New Roman" w:hAnsi="Times New Roman" w:cs="Times New Roman"/>
          <w:color w:val="1D1D1B"/>
          <w:kern w:val="0"/>
          <w:sz w:val="28"/>
          <w:szCs w:val="28"/>
          <w:bdr w:val="none" w:sz="0" w:space="0" w:color="auto" w:frame="1"/>
          <w:lang w:eastAsia="uk-UA"/>
          <w14:ligatures w14:val="none"/>
        </w:rPr>
        <w:t>У разі неприбуття кривдника для проходження Програми або ухилення від її проходження без поважних причин суб’єкти, відповідальні за її виконання, повідомляють про це письмово протягом трьох робочих днів уповноважений підрозділ органу Національної поліції для вжиття відповідних заходів.</w:t>
      </w:r>
    </w:p>
    <w:p w14:paraId="6BAB938F" w14:textId="645273F6" w:rsidR="002D066C" w:rsidRPr="002D066C" w:rsidRDefault="002D066C" w:rsidP="00AD5870">
      <w:pPr>
        <w:numPr>
          <w:ilvl w:val="0"/>
          <w:numId w:val="9"/>
        </w:numPr>
        <w:shd w:val="clear" w:color="auto" w:fill="FFFFFF"/>
        <w:spacing w:after="0" w:line="240" w:lineRule="auto"/>
        <w:ind w:left="0" w:firstLine="567"/>
        <w:jc w:val="both"/>
        <w:rPr>
          <w:rFonts w:ascii="ProbaProRegular" w:eastAsia="Times New Roman" w:hAnsi="ProbaProRegular" w:cs="Times New Roman"/>
          <w:color w:val="1D1D1B"/>
          <w:kern w:val="0"/>
          <w:sz w:val="26"/>
          <w:szCs w:val="26"/>
          <w:lang w:eastAsia="uk-UA"/>
          <w14:ligatures w14:val="none"/>
        </w:rPr>
      </w:pPr>
      <w:r w:rsidRPr="002D066C">
        <w:rPr>
          <w:rFonts w:ascii="Times New Roman" w:eastAsia="Times New Roman" w:hAnsi="Times New Roman" w:cs="Times New Roman"/>
          <w:color w:val="1D1D1B"/>
          <w:kern w:val="0"/>
          <w:sz w:val="28"/>
          <w:szCs w:val="28"/>
          <w:bdr w:val="none" w:sz="0" w:space="0" w:color="auto" w:frame="1"/>
          <w:lang w:eastAsia="uk-UA"/>
          <w14:ligatures w14:val="none"/>
        </w:rPr>
        <w:t>Програму також можуть реалізовувати фахівці, які мають фахову освіту</w:t>
      </w:r>
      <w:r w:rsidR="00D13B05">
        <w:rPr>
          <w:rFonts w:ascii="Times New Roman" w:eastAsia="Times New Roman" w:hAnsi="Times New Roman" w:cs="Times New Roman"/>
          <w:color w:val="1D1D1B"/>
          <w:kern w:val="0"/>
          <w:sz w:val="28"/>
          <w:szCs w:val="28"/>
          <w:bdr w:val="none" w:sz="0" w:space="0" w:color="auto" w:frame="1"/>
          <w:lang w:eastAsia="uk-UA"/>
          <w14:ligatures w14:val="none"/>
        </w:rPr>
        <w:t>:</w:t>
      </w:r>
      <w:r w:rsidRPr="002D066C">
        <w:rPr>
          <w:rFonts w:ascii="Times New Roman" w:eastAsia="Times New Roman" w:hAnsi="Times New Roman" w:cs="Times New Roman"/>
          <w:color w:val="1D1D1B"/>
          <w:kern w:val="0"/>
          <w:sz w:val="28"/>
          <w:szCs w:val="28"/>
          <w:bdr w:val="none" w:sz="0" w:space="0" w:color="auto" w:frame="1"/>
          <w:lang w:eastAsia="uk-UA"/>
          <w14:ligatures w14:val="none"/>
        </w:rPr>
        <w:t xml:space="preserve"> психолог, психотерапевт, психіатр інших</w:t>
      </w:r>
      <w:r w:rsidR="00D13B05">
        <w:rPr>
          <w:rFonts w:ascii="Times New Roman" w:eastAsia="Times New Roman" w:hAnsi="Times New Roman" w:cs="Times New Roman"/>
          <w:color w:val="1D1D1B"/>
          <w:kern w:val="0"/>
          <w:sz w:val="28"/>
          <w:szCs w:val="28"/>
          <w:bdr w:val="none" w:sz="0" w:space="0" w:color="auto" w:frame="1"/>
          <w:lang w:eastAsia="uk-UA"/>
          <w14:ligatures w14:val="none"/>
        </w:rPr>
        <w:t xml:space="preserve"> закладів на договірних умовах.</w:t>
      </w:r>
    </w:p>
    <w:p w14:paraId="3048CFD5" w14:textId="77777777" w:rsidR="002D066C" w:rsidRPr="00AD5870" w:rsidRDefault="002D066C" w:rsidP="002D066C">
      <w:pPr>
        <w:shd w:val="clear" w:color="auto" w:fill="FFFFFF"/>
        <w:spacing w:before="225" w:after="225" w:line="240" w:lineRule="auto"/>
        <w:ind w:firstLine="284"/>
        <w:rPr>
          <w:rFonts w:ascii="ProbaProRegular" w:eastAsia="Times New Roman" w:hAnsi="ProbaProRegular" w:cs="Times New Roman"/>
          <w:color w:val="1D1D1B"/>
          <w:kern w:val="0"/>
          <w:sz w:val="2"/>
          <w:szCs w:val="2"/>
          <w:lang w:eastAsia="uk-UA"/>
          <w14:ligatures w14:val="none"/>
        </w:rPr>
      </w:pPr>
      <w:r w:rsidRPr="00AD5870">
        <w:rPr>
          <w:rFonts w:ascii="ProbaProRegular" w:eastAsia="Times New Roman" w:hAnsi="ProbaProRegular" w:cs="Times New Roman"/>
          <w:color w:val="1D1D1B"/>
          <w:kern w:val="0"/>
          <w:sz w:val="2"/>
          <w:szCs w:val="2"/>
          <w:lang w:eastAsia="uk-UA"/>
          <w14:ligatures w14:val="none"/>
        </w:rPr>
        <w:t> </w:t>
      </w:r>
    </w:p>
    <w:p w14:paraId="7459F405" w14:textId="77777777" w:rsidR="002D066C" w:rsidRPr="00AD5870" w:rsidRDefault="002D066C" w:rsidP="002D066C">
      <w:pPr>
        <w:numPr>
          <w:ilvl w:val="0"/>
          <w:numId w:val="10"/>
        </w:numPr>
        <w:shd w:val="clear" w:color="auto" w:fill="FFFFFF"/>
        <w:spacing w:after="0" w:line="240" w:lineRule="auto"/>
        <w:ind w:left="1170" w:right="660"/>
        <w:jc w:val="center"/>
        <w:rPr>
          <w:rFonts w:ascii="ProbaProRegular" w:eastAsia="Times New Roman" w:hAnsi="ProbaProRegular" w:cs="Times New Roman"/>
          <w:b/>
          <w:bCs/>
          <w:kern w:val="0"/>
          <w:sz w:val="26"/>
          <w:szCs w:val="26"/>
          <w:lang w:eastAsia="uk-UA"/>
          <w14:ligatures w14:val="none"/>
        </w:rPr>
      </w:pPr>
      <w:r w:rsidRPr="00AD5870">
        <w:rPr>
          <w:rFonts w:ascii="Times New Roman" w:eastAsia="Times New Roman" w:hAnsi="Times New Roman" w:cs="Times New Roman"/>
          <w:b/>
          <w:bCs/>
          <w:kern w:val="0"/>
          <w:sz w:val="26"/>
          <w:szCs w:val="26"/>
          <w:bdr w:val="none" w:sz="0" w:space="0" w:color="auto" w:frame="1"/>
          <w:lang w:eastAsia="uk-UA"/>
          <w14:ligatures w14:val="none"/>
        </w:rPr>
        <w:t>ПРОХОДЖЕННЯ ПРОГРАМИ</w:t>
      </w:r>
    </w:p>
    <w:p w14:paraId="39F35542" w14:textId="77777777" w:rsidR="002D066C" w:rsidRPr="00AD5870" w:rsidRDefault="002D066C" w:rsidP="002D066C">
      <w:pPr>
        <w:shd w:val="clear" w:color="auto" w:fill="FFFFFF"/>
        <w:spacing w:after="0" w:line="240" w:lineRule="auto"/>
        <w:ind w:right="210" w:firstLine="284"/>
        <w:outlineLvl w:val="0"/>
        <w:rPr>
          <w:rFonts w:ascii="ProbaProRegular" w:eastAsia="Times New Roman" w:hAnsi="ProbaProRegular" w:cs="Times New Roman"/>
          <w:b/>
          <w:bCs/>
          <w:color w:val="000000"/>
          <w:kern w:val="36"/>
          <w:sz w:val="2"/>
          <w:szCs w:val="2"/>
          <w:lang w:eastAsia="uk-UA"/>
          <w14:ligatures w14:val="none"/>
        </w:rPr>
      </w:pPr>
      <w:r w:rsidRPr="00AD5870">
        <w:rPr>
          <w:rFonts w:ascii="Times New Roman" w:eastAsia="Times New Roman" w:hAnsi="Times New Roman" w:cs="Times New Roman"/>
          <w:b/>
          <w:bCs/>
          <w:color w:val="000000"/>
          <w:kern w:val="36"/>
          <w:sz w:val="2"/>
          <w:szCs w:val="2"/>
          <w:bdr w:val="none" w:sz="0" w:space="0" w:color="auto" w:frame="1"/>
          <w:lang w:eastAsia="uk-UA"/>
          <w14:ligatures w14:val="none"/>
        </w:rPr>
        <w:t> </w:t>
      </w:r>
    </w:p>
    <w:p w14:paraId="471A9F1D" w14:textId="6C0C1923" w:rsidR="002D066C" w:rsidRPr="00D13B05" w:rsidRDefault="00D13B05" w:rsidP="00AD5870">
      <w:pPr>
        <w:numPr>
          <w:ilvl w:val="0"/>
          <w:numId w:val="11"/>
        </w:numPr>
        <w:shd w:val="clear" w:color="auto" w:fill="FFFFFF"/>
        <w:tabs>
          <w:tab w:val="left" w:pos="993"/>
        </w:tabs>
        <w:spacing w:after="0" w:line="240" w:lineRule="auto"/>
        <w:ind w:left="0" w:firstLine="567"/>
        <w:jc w:val="both"/>
        <w:rPr>
          <w:rFonts w:ascii="Times New Roman" w:eastAsia="Times New Roman" w:hAnsi="Times New Roman" w:cs="Times New Roman"/>
          <w:color w:val="1D1D1B"/>
          <w:kern w:val="0"/>
          <w:sz w:val="28"/>
          <w:szCs w:val="28"/>
          <w:lang w:eastAsia="uk-UA"/>
          <w14:ligatures w14:val="none"/>
        </w:rPr>
      </w:pPr>
      <w:r w:rsidRPr="00D13B05">
        <w:rPr>
          <w:rFonts w:ascii="Times New Roman" w:eastAsia="Times New Roman" w:hAnsi="Times New Roman" w:cs="Times New Roman"/>
          <w:color w:val="1D1D1B"/>
          <w:kern w:val="0"/>
          <w:sz w:val="28"/>
          <w:szCs w:val="28"/>
          <w:bdr w:val="none" w:sz="0" w:space="0" w:color="auto" w:frame="1"/>
          <w:lang w:eastAsia="uk-UA"/>
          <w14:ligatures w14:val="none"/>
        </w:rPr>
        <w:t xml:space="preserve"> </w:t>
      </w:r>
      <w:r w:rsidR="002D066C" w:rsidRPr="00D13B05">
        <w:rPr>
          <w:rFonts w:ascii="Times New Roman" w:eastAsia="Times New Roman" w:hAnsi="Times New Roman" w:cs="Times New Roman"/>
          <w:color w:val="1D1D1B"/>
          <w:kern w:val="0"/>
          <w:sz w:val="28"/>
          <w:szCs w:val="28"/>
          <w:bdr w:val="none" w:sz="0" w:space="0" w:color="auto" w:frame="1"/>
          <w:lang w:eastAsia="uk-UA"/>
          <w14:ligatures w14:val="none"/>
        </w:rPr>
        <w:t>Проходження Програми розпочинається діагностуванням кривдника.</w:t>
      </w:r>
    </w:p>
    <w:p w14:paraId="63570914" w14:textId="272D4C20" w:rsidR="002D066C" w:rsidRPr="00D13B05" w:rsidRDefault="00D13B05" w:rsidP="00AD5870">
      <w:pPr>
        <w:numPr>
          <w:ilvl w:val="0"/>
          <w:numId w:val="11"/>
        </w:numPr>
        <w:shd w:val="clear" w:color="auto" w:fill="FFFFFF"/>
        <w:tabs>
          <w:tab w:val="left" w:pos="993"/>
        </w:tabs>
        <w:spacing w:after="0" w:line="240" w:lineRule="auto"/>
        <w:ind w:left="0" w:firstLine="567"/>
        <w:jc w:val="both"/>
        <w:rPr>
          <w:rFonts w:ascii="Times New Roman" w:eastAsia="Times New Roman" w:hAnsi="Times New Roman" w:cs="Times New Roman"/>
          <w:color w:val="1D1D1B"/>
          <w:kern w:val="0"/>
          <w:sz w:val="28"/>
          <w:szCs w:val="28"/>
          <w:lang w:eastAsia="uk-UA"/>
          <w14:ligatures w14:val="none"/>
        </w:rPr>
      </w:pPr>
      <w:r w:rsidRPr="00D13B05">
        <w:rPr>
          <w:rFonts w:ascii="Times New Roman" w:eastAsia="Times New Roman" w:hAnsi="Times New Roman" w:cs="Times New Roman"/>
          <w:color w:val="1D1D1B"/>
          <w:kern w:val="0"/>
          <w:sz w:val="28"/>
          <w:szCs w:val="28"/>
          <w:bdr w:val="none" w:sz="0" w:space="0" w:color="auto" w:frame="1"/>
          <w:lang w:eastAsia="uk-UA"/>
          <w14:ligatures w14:val="none"/>
        </w:rPr>
        <w:t xml:space="preserve"> </w:t>
      </w:r>
      <w:r w:rsidR="002D066C" w:rsidRPr="00D13B05">
        <w:rPr>
          <w:rFonts w:ascii="Times New Roman" w:eastAsia="Times New Roman" w:hAnsi="Times New Roman" w:cs="Times New Roman"/>
          <w:color w:val="1D1D1B"/>
          <w:kern w:val="0"/>
          <w:sz w:val="28"/>
          <w:szCs w:val="28"/>
          <w:bdr w:val="none" w:sz="0" w:space="0" w:color="auto" w:frame="1"/>
          <w:lang w:eastAsia="uk-UA"/>
          <w14:ligatures w14:val="none"/>
        </w:rPr>
        <w:t>В основу Програми покладено загальні принципи психологічної корекції та соціальної реабілітації, що полягають у поєднанні діагностичного, мотиваційного та корекційного блоків:</w:t>
      </w:r>
    </w:p>
    <w:p w14:paraId="1D043389" w14:textId="77777777" w:rsidR="002D066C" w:rsidRPr="00D13B05" w:rsidRDefault="002D066C" w:rsidP="00AD5870">
      <w:pPr>
        <w:numPr>
          <w:ilvl w:val="0"/>
          <w:numId w:val="12"/>
        </w:numPr>
        <w:shd w:val="clear" w:color="auto" w:fill="FFFFFF"/>
        <w:tabs>
          <w:tab w:val="left" w:pos="993"/>
        </w:tabs>
        <w:spacing w:after="0" w:line="240" w:lineRule="auto"/>
        <w:ind w:left="0" w:firstLine="567"/>
        <w:jc w:val="both"/>
        <w:rPr>
          <w:rFonts w:ascii="Times New Roman" w:eastAsia="Times New Roman" w:hAnsi="Times New Roman" w:cs="Times New Roman"/>
          <w:color w:val="1D1D1B"/>
          <w:kern w:val="0"/>
          <w:sz w:val="28"/>
          <w:szCs w:val="28"/>
          <w:lang w:eastAsia="uk-UA"/>
          <w14:ligatures w14:val="none"/>
        </w:rPr>
      </w:pPr>
      <w:r w:rsidRPr="00D13B05">
        <w:rPr>
          <w:rFonts w:ascii="Times New Roman" w:eastAsia="Times New Roman" w:hAnsi="Times New Roman" w:cs="Times New Roman"/>
          <w:color w:val="1D1D1B"/>
          <w:kern w:val="0"/>
          <w:sz w:val="28"/>
          <w:szCs w:val="28"/>
          <w:bdr w:val="none" w:sz="0" w:space="0" w:color="auto" w:frame="1"/>
          <w:lang w:eastAsia="uk-UA"/>
          <w14:ligatures w14:val="none"/>
        </w:rPr>
        <w:t>діагностичний блок передбачає проведення первинної діагностики причин насильницьких проявів, агресивної поведінки та підсумкової діагностики результативності проходження Програми;</w:t>
      </w:r>
    </w:p>
    <w:p w14:paraId="4539DE7E" w14:textId="77777777" w:rsidR="002D066C" w:rsidRPr="00D13B05" w:rsidRDefault="002D066C" w:rsidP="00AD5870">
      <w:pPr>
        <w:numPr>
          <w:ilvl w:val="0"/>
          <w:numId w:val="12"/>
        </w:numPr>
        <w:shd w:val="clear" w:color="auto" w:fill="FFFFFF"/>
        <w:tabs>
          <w:tab w:val="left" w:pos="993"/>
        </w:tabs>
        <w:spacing w:after="0" w:line="240" w:lineRule="auto"/>
        <w:ind w:left="0" w:firstLine="567"/>
        <w:jc w:val="both"/>
        <w:rPr>
          <w:rFonts w:ascii="Times New Roman" w:eastAsia="Times New Roman" w:hAnsi="Times New Roman" w:cs="Times New Roman"/>
          <w:color w:val="1D1D1B"/>
          <w:kern w:val="0"/>
          <w:sz w:val="28"/>
          <w:szCs w:val="28"/>
          <w:lang w:eastAsia="uk-UA"/>
          <w14:ligatures w14:val="none"/>
        </w:rPr>
      </w:pPr>
      <w:r w:rsidRPr="00D13B05">
        <w:rPr>
          <w:rFonts w:ascii="Times New Roman" w:eastAsia="Times New Roman" w:hAnsi="Times New Roman" w:cs="Times New Roman"/>
          <w:color w:val="1D1D1B"/>
          <w:kern w:val="0"/>
          <w:sz w:val="28"/>
          <w:szCs w:val="28"/>
          <w:bdr w:val="none" w:sz="0" w:space="0" w:color="auto" w:frame="1"/>
          <w:lang w:eastAsia="uk-UA"/>
          <w14:ligatures w14:val="none"/>
        </w:rPr>
        <w:t>мотиваційний блок спрямовано на визначення та підвищення рівня мотивації для участі у груповій формі роботи в межах ї програми, формування або підвищення мотивації для зміни насильницької, агресивної поведінки;</w:t>
      </w:r>
    </w:p>
    <w:p w14:paraId="58196BCD" w14:textId="77777777" w:rsidR="002D066C" w:rsidRPr="00D13B05" w:rsidRDefault="002D066C" w:rsidP="00AD5870">
      <w:pPr>
        <w:numPr>
          <w:ilvl w:val="0"/>
          <w:numId w:val="12"/>
        </w:numPr>
        <w:shd w:val="clear" w:color="auto" w:fill="FFFFFF"/>
        <w:tabs>
          <w:tab w:val="left" w:pos="993"/>
        </w:tabs>
        <w:spacing w:after="0" w:line="240" w:lineRule="auto"/>
        <w:ind w:left="0" w:firstLine="567"/>
        <w:jc w:val="both"/>
        <w:rPr>
          <w:rFonts w:ascii="Times New Roman" w:eastAsia="Times New Roman" w:hAnsi="Times New Roman" w:cs="Times New Roman"/>
          <w:color w:val="1D1D1B"/>
          <w:kern w:val="0"/>
          <w:sz w:val="28"/>
          <w:szCs w:val="28"/>
          <w:lang w:eastAsia="uk-UA"/>
          <w14:ligatures w14:val="none"/>
        </w:rPr>
      </w:pPr>
      <w:r w:rsidRPr="00D13B05">
        <w:rPr>
          <w:rFonts w:ascii="Times New Roman" w:eastAsia="Times New Roman" w:hAnsi="Times New Roman" w:cs="Times New Roman"/>
          <w:color w:val="1D1D1B"/>
          <w:kern w:val="0"/>
          <w:sz w:val="28"/>
          <w:szCs w:val="28"/>
          <w:bdr w:val="none" w:sz="0" w:space="0" w:color="auto" w:frame="1"/>
          <w:lang w:eastAsia="uk-UA"/>
          <w14:ligatures w14:val="none"/>
        </w:rPr>
        <w:t>корекційний блок передбачає індивідуальну та групову форми роботи.</w:t>
      </w:r>
    </w:p>
    <w:p w14:paraId="6249841E" w14:textId="77777777" w:rsidR="002D066C" w:rsidRPr="00D13B05" w:rsidRDefault="002D066C" w:rsidP="00AD5870">
      <w:pPr>
        <w:numPr>
          <w:ilvl w:val="0"/>
          <w:numId w:val="13"/>
        </w:numPr>
        <w:shd w:val="clear" w:color="auto" w:fill="FFFFFF"/>
        <w:tabs>
          <w:tab w:val="left" w:pos="993"/>
        </w:tabs>
        <w:spacing w:after="0" w:line="240" w:lineRule="auto"/>
        <w:ind w:left="0" w:firstLine="567"/>
        <w:jc w:val="both"/>
        <w:rPr>
          <w:rFonts w:ascii="Times New Roman" w:eastAsia="Times New Roman" w:hAnsi="Times New Roman" w:cs="Times New Roman"/>
          <w:color w:val="1D1D1B"/>
          <w:kern w:val="0"/>
          <w:sz w:val="28"/>
          <w:szCs w:val="28"/>
          <w:lang w:eastAsia="uk-UA"/>
          <w14:ligatures w14:val="none"/>
        </w:rPr>
      </w:pPr>
      <w:r w:rsidRPr="00D13B05">
        <w:rPr>
          <w:rFonts w:ascii="Times New Roman" w:eastAsia="Times New Roman" w:hAnsi="Times New Roman" w:cs="Times New Roman"/>
          <w:color w:val="1D1D1B"/>
          <w:kern w:val="0"/>
          <w:sz w:val="28"/>
          <w:szCs w:val="28"/>
          <w:bdr w:val="none" w:sz="0" w:space="0" w:color="auto" w:frame="1"/>
          <w:lang w:eastAsia="uk-UA"/>
          <w14:ligatures w14:val="none"/>
        </w:rPr>
        <w:t>Програма передбачає застосування інтерактивних форм і методів роботи з метою засвоєння інформації та відпрацювання необхідних навичок, використання на практиці отриманих знань і вмінь.</w:t>
      </w:r>
    </w:p>
    <w:p w14:paraId="395E5B46" w14:textId="77777777" w:rsidR="002D066C" w:rsidRPr="002D066C" w:rsidRDefault="002D066C" w:rsidP="00AD5870">
      <w:pPr>
        <w:numPr>
          <w:ilvl w:val="0"/>
          <w:numId w:val="13"/>
        </w:numPr>
        <w:shd w:val="clear" w:color="auto" w:fill="FFFFFF"/>
        <w:tabs>
          <w:tab w:val="left" w:pos="993"/>
        </w:tabs>
        <w:spacing w:after="0" w:line="240" w:lineRule="auto"/>
        <w:ind w:left="0" w:firstLine="567"/>
        <w:jc w:val="both"/>
        <w:rPr>
          <w:rFonts w:ascii="ProbaProRegular" w:eastAsia="Times New Roman" w:hAnsi="ProbaProRegular" w:cs="Times New Roman"/>
          <w:color w:val="1D1D1B"/>
          <w:kern w:val="0"/>
          <w:sz w:val="26"/>
          <w:szCs w:val="26"/>
          <w:lang w:eastAsia="uk-UA"/>
          <w14:ligatures w14:val="none"/>
        </w:rPr>
      </w:pPr>
      <w:r w:rsidRPr="00D13B05">
        <w:rPr>
          <w:rFonts w:ascii="Times New Roman" w:eastAsia="Times New Roman" w:hAnsi="Times New Roman" w:cs="Times New Roman"/>
          <w:color w:val="1D1D1B"/>
          <w:kern w:val="0"/>
          <w:sz w:val="28"/>
          <w:szCs w:val="28"/>
          <w:bdr w:val="none" w:sz="0" w:space="0" w:color="auto" w:frame="1"/>
          <w:lang w:eastAsia="uk-UA"/>
          <w14:ligatures w14:val="none"/>
        </w:rPr>
        <w:t>Теми Програми (як індивідуальних, так і групових занять) висвітлюють питання, спрямовані на розвиток особистості, мотивацію до активної</w:t>
      </w:r>
      <w:r w:rsidRPr="002D066C">
        <w:rPr>
          <w:rFonts w:ascii="Times New Roman" w:eastAsia="Times New Roman" w:hAnsi="Times New Roman" w:cs="Times New Roman"/>
          <w:color w:val="1D1D1B"/>
          <w:kern w:val="0"/>
          <w:sz w:val="28"/>
          <w:szCs w:val="28"/>
          <w:bdr w:val="none" w:sz="0" w:space="0" w:color="auto" w:frame="1"/>
          <w:lang w:eastAsia="uk-UA"/>
          <w14:ligatures w14:val="none"/>
        </w:rPr>
        <w:t xml:space="preserve"> участі в процесі планування подальшого життя, оволодіння навичками ненасильницького спілкування, ефективної комунікації тощо.</w:t>
      </w:r>
    </w:p>
    <w:p w14:paraId="73E0673D" w14:textId="58A91575" w:rsidR="002D066C" w:rsidRDefault="002D066C" w:rsidP="008E3729">
      <w:pPr>
        <w:shd w:val="clear" w:color="auto" w:fill="FFFFFF"/>
        <w:spacing w:after="0" w:line="240" w:lineRule="auto"/>
        <w:rPr>
          <w:rFonts w:ascii="Times New Roman" w:eastAsia="Times New Roman" w:hAnsi="Times New Roman" w:cs="Times New Roman"/>
          <w:color w:val="1D1D1B"/>
          <w:kern w:val="0"/>
          <w:sz w:val="28"/>
          <w:szCs w:val="28"/>
          <w:bdr w:val="none" w:sz="0" w:space="0" w:color="auto" w:frame="1"/>
          <w:lang w:eastAsia="uk-UA"/>
          <w14:ligatures w14:val="none"/>
        </w:rPr>
      </w:pPr>
    </w:p>
    <w:p w14:paraId="69A91F24" w14:textId="181C88AA" w:rsidR="008E3729" w:rsidRDefault="008E3729" w:rsidP="008E3729">
      <w:pPr>
        <w:shd w:val="clear" w:color="auto" w:fill="FFFFFF"/>
        <w:spacing w:after="0" w:line="240" w:lineRule="auto"/>
        <w:rPr>
          <w:rFonts w:ascii="Times New Roman" w:eastAsia="Times New Roman" w:hAnsi="Times New Roman" w:cs="Times New Roman"/>
          <w:color w:val="1D1D1B"/>
          <w:kern w:val="0"/>
          <w:sz w:val="28"/>
          <w:szCs w:val="28"/>
          <w:bdr w:val="none" w:sz="0" w:space="0" w:color="auto" w:frame="1"/>
          <w:lang w:eastAsia="uk-UA"/>
          <w14:ligatures w14:val="none"/>
        </w:rPr>
      </w:pPr>
    </w:p>
    <w:p w14:paraId="55C08F70" w14:textId="574BA3C3" w:rsidR="008E3729" w:rsidRPr="002D066C" w:rsidRDefault="008E3729" w:rsidP="008E3729">
      <w:pPr>
        <w:shd w:val="clear" w:color="auto" w:fill="FFFFFF"/>
        <w:spacing w:after="0" w:line="240" w:lineRule="auto"/>
        <w:jc w:val="center"/>
        <w:rPr>
          <w:rFonts w:ascii="ProbaProRegular" w:eastAsia="Times New Roman" w:hAnsi="ProbaProRegular" w:cs="Times New Roman"/>
          <w:color w:val="1D1D1B"/>
          <w:kern w:val="0"/>
          <w:sz w:val="26"/>
          <w:szCs w:val="26"/>
          <w:lang w:eastAsia="uk-UA"/>
          <w14:ligatures w14:val="none"/>
        </w:rPr>
      </w:pPr>
      <w:r>
        <w:rPr>
          <w:rFonts w:ascii="Times New Roman" w:eastAsia="Times New Roman" w:hAnsi="Times New Roman" w:cs="Times New Roman"/>
          <w:color w:val="1D1D1B"/>
          <w:kern w:val="0"/>
          <w:sz w:val="28"/>
          <w:szCs w:val="28"/>
          <w:bdr w:val="none" w:sz="0" w:space="0" w:color="auto" w:frame="1"/>
          <w:lang w:eastAsia="uk-UA"/>
          <w14:ligatures w14:val="none"/>
        </w:rPr>
        <w:t>6</w:t>
      </w:r>
    </w:p>
    <w:p w14:paraId="02E59510" w14:textId="77777777" w:rsidR="002D066C" w:rsidRPr="00AD5870" w:rsidRDefault="002D066C" w:rsidP="002D066C">
      <w:pPr>
        <w:numPr>
          <w:ilvl w:val="0"/>
          <w:numId w:val="14"/>
        </w:numPr>
        <w:shd w:val="clear" w:color="auto" w:fill="FFFFFF"/>
        <w:spacing w:after="0" w:line="240" w:lineRule="auto"/>
        <w:ind w:left="1170" w:right="660"/>
        <w:jc w:val="center"/>
        <w:rPr>
          <w:rFonts w:ascii="ProbaProRegular" w:eastAsia="Times New Roman" w:hAnsi="ProbaProRegular" w:cs="Times New Roman"/>
          <w:b/>
          <w:bCs/>
          <w:color w:val="1D1D1B"/>
          <w:kern w:val="0"/>
          <w:sz w:val="26"/>
          <w:szCs w:val="26"/>
          <w:lang w:eastAsia="uk-UA"/>
          <w14:ligatures w14:val="none"/>
        </w:rPr>
      </w:pPr>
      <w:r w:rsidRPr="00AD5870">
        <w:rPr>
          <w:rFonts w:ascii="Times New Roman" w:eastAsia="Times New Roman" w:hAnsi="Times New Roman" w:cs="Times New Roman"/>
          <w:b/>
          <w:bCs/>
          <w:color w:val="000000"/>
          <w:kern w:val="0"/>
          <w:sz w:val="26"/>
          <w:szCs w:val="26"/>
          <w:bdr w:val="none" w:sz="0" w:space="0" w:color="auto" w:frame="1"/>
          <w:lang w:eastAsia="uk-UA"/>
          <w14:ligatures w14:val="none"/>
        </w:rPr>
        <w:lastRenderedPageBreak/>
        <w:t>ТЕМАТИЧНИЙ ПЛАН ПРОГРАМИ</w:t>
      </w:r>
    </w:p>
    <w:p w14:paraId="3C942AB4" w14:textId="77777777" w:rsidR="002D066C" w:rsidRPr="00AD5870" w:rsidRDefault="002D066C" w:rsidP="002D066C">
      <w:pPr>
        <w:shd w:val="clear" w:color="auto" w:fill="FFFFFF"/>
        <w:spacing w:after="0" w:line="240" w:lineRule="auto"/>
        <w:ind w:right="210" w:firstLine="284"/>
        <w:outlineLvl w:val="0"/>
        <w:rPr>
          <w:rFonts w:ascii="ProbaProRegular" w:eastAsia="Times New Roman" w:hAnsi="ProbaProRegular" w:cs="Times New Roman"/>
          <w:b/>
          <w:bCs/>
          <w:color w:val="000000"/>
          <w:kern w:val="36"/>
          <w:sz w:val="2"/>
          <w:szCs w:val="2"/>
          <w:lang w:eastAsia="uk-UA"/>
          <w14:ligatures w14:val="none"/>
        </w:rPr>
      </w:pPr>
      <w:r w:rsidRPr="00AD5870">
        <w:rPr>
          <w:rFonts w:ascii="Times New Roman" w:eastAsia="Times New Roman" w:hAnsi="Times New Roman" w:cs="Times New Roman"/>
          <w:b/>
          <w:bCs/>
          <w:color w:val="000000"/>
          <w:kern w:val="36"/>
          <w:sz w:val="2"/>
          <w:szCs w:val="2"/>
          <w:bdr w:val="none" w:sz="0" w:space="0" w:color="auto" w:frame="1"/>
          <w:lang w:eastAsia="uk-UA"/>
          <w14:ligatures w14:val="none"/>
        </w:rPr>
        <w:t> </w:t>
      </w:r>
    </w:p>
    <w:p w14:paraId="1B371576" w14:textId="77777777" w:rsidR="002D066C" w:rsidRPr="00AD5870" w:rsidRDefault="002D066C" w:rsidP="00AD5870">
      <w:pPr>
        <w:numPr>
          <w:ilvl w:val="0"/>
          <w:numId w:val="15"/>
        </w:numPr>
        <w:shd w:val="clear" w:color="auto" w:fill="FFFFFF"/>
        <w:tabs>
          <w:tab w:val="left" w:pos="993"/>
        </w:tabs>
        <w:spacing w:after="0" w:line="240" w:lineRule="auto"/>
        <w:ind w:left="0" w:firstLine="567"/>
        <w:jc w:val="both"/>
        <w:rPr>
          <w:rFonts w:ascii="ProbaProRegular" w:eastAsia="Times New Roman" w:hAnsi="ProbaProRegular" w:cs="Times New Roman"/>
          <w:kern w:val="0"/>
          <w:sz w:val="26"/>
          <w:szCs w:val="26"/>
          <w:lang w:eastAsia="uk-UA"/>
          <w14:ligatures w14:val="none"/>
        </w:rPr>
      </w:pPr>
      <w:r w:rsidRPr="00AD5870">
        <w:rPr>
          <w:rFonts w:ascii="Times New Roman" w:eastAsia="Times New Roman" w:hAnsi="Times New Roman" w:cs="Times New Roman"/>
          <w:kern w:val="0"/>
          <w:sz w:val="28"/>
          <w:szCs w:val="28"/>
          <w:bdr w:val="none" w:sz="0" w:space="0" w:color="auto" w:frame="1"/>
          <w:lang w:eastAsia="uk-UA"/>
          <w14:ligatures w14:val="none"/>
        </w:rPr>
        <w:t>Розподіл часу за модульними програмами здійснюється відповідно до додатку до цієї Програми.</w:t>
      </w:r>
    </w:p>
    <w:p w14:paraId="2B3F00B9" w14:textId="77777777" w:rsidR="002D066C" w:rsidRPr="00AD5870" w:rsidRDefault="002D066C" w:rsidP="00AD5870">
      <w:pPr>
        <w:numPr>
          <w:ilvl w:val="0"/>
          <w:numId w:val="15"/>
        </w:numPr>
        <w:shd w:val="clear" w:color="auto" w:fill="FFFFFF"/>
        <w:tabs>
          <w:tab w:val="left" w:pos="993"/>
        </w:tabs>
        <w:spacing w:after="0" w:line="240" w:lineRule="auto"/>
        <w:ind w:left="0" w:firstLine="567"/>
        <w:jc w:val="both"/>
        <w:rPr>
          <w:rFonts w:ascii="ProbaProRegular" w:eastAsia="Times New Roman" w:hAnsi="ProbaProRegular" w:cs="Times New Roman"/>
          <w:kern w:val="0"/>
          <w:sz w:val="26"/>
          <w:szCs w:val="26"/>
          <w:lang w:eastAsia="uk-UA"/>
          <w14:ligatures w14:val="none"/>
        </w:rPr>
      </w:pPr>
      <w:r w:rsidRPr="00AD5870">
        <w:rPr>
          <w:rFonts w:ascii="Times New Roman" w:eastAsia="Times New Roman" w:hAnsi="Times New Roman" w:cs="Times New Roman"/>
          <w:kern w:val="0"/>
          <w:sz w:val="28"/>
          <w:szCs w:val="28"/>
          <w:bdr w:val="none" w:sz="0" w:space="0" w:color="auto" w:frame="1"/>
          <w:lang w:eastAsia="uk-UA"/>
          <w14:ligatures w14:val="none"/>
        </w:rPr>
        <w:t>Схема роботи із кривдником відповідно до додатку до Програми визначається за результатами діагностики з урахуванням індивідуальних потреб, у тому числі віку, стану здоров’я, статі кривдника.</w:t>
      </w:r>
    </w:p>
    <w:p w14:paraId="2B0B7D2B" w14:textId="77777777" w:rsidR="002D066C" w:rsidRPr="00AD5870" w:rsidRDefault="002D066C" w:rsidP="00AD5870">
      <w:pPr>
        <w:numPr>
          <w:ilvl w:val="0"/>
          <w:numId w:val="15"/>
        </w:numPr>
        <w:shd w:val="clear" w:color="auto" w:fill="FFFFFF"/>
        <w:tabs>
          <w:tab w:val="left" w:pos="993"/>
        </w:tabs>
        <w:spacing w:after="0" w:line="240" w:lineRule="auto"/>
        <w:ind w:left="0" w:firstLine="567"/>
        <w:jc w:val="both"/>
        <w:rPr>
          <w:rFonts w:ascii="ProbaProRegular" w:eastAsia="Times New Roman" w:hAnsi="ProbaProRegular" w:cs="Times New Roman"/>
          <w:kern w:val="0"/>
          <w:sz w:val="26"/>
          <w:szCs w:val="26"/>
          <w:lang w:eastAsia="uk-UA"/>
          <w14:ligatures w14:val="none"/>
        </w:rPr>
      </w:pPr>
      <w:r w:rsidRPr="00AD5870">
        <w:rPr>
          <w:rFonts w:ascii="Times New Roman" w:eastAsia="Times New Roman" w:hAnsi="Times New Roman" w:cs="Times New Roman"/>
          <w:kern w:val="0"/>
          <w:sz w:val="28"/>
          <w:szCs w:val="28"/>
          <w:bdr w:val="none" w:sz="0" w:space="0" w:color="auto" w:frame="1"/>
          <w:lang w:eastAsia="uk-UA"/>
          <w14:ligatures w14:val="none"/>
        </w:rPr>
        <w:t>Після завершення занять діагностичного та мотиваційного модуля розпочинається індивідуальна та/або групова робота.</w:t>
      </w:r>
    </w:p>
    <w:p w14:paraId="72CDAACB" w14:textId="77777777" w:rsidR="002D066C" w:rsidRPr="00AD5870" w:rsidRDefault="002D066C" w:rsidP="00AD5870">
      <w:pPr>
        <w:numPr>
          <w:ilvl w:val="0"/>
          <w:numId w:val="15"/>
        </w:numPr>
        <w:shd w:val="clear" w:color="auto" w:fill="FFFFFF"/>
        <w:tabs>
          <w:tab w:val="left" w:pos="993"/>
        </w:tabs>
        <w:spacing w:after="0" w:line="240" w:lineRule="auto"/>
        <w:ind w:left="0" w:firstLine="567"/>
        <w:jc w:val="both"/>
        <w:rPr>
          <w:rFonts w:ascii="ProbaProRegular" w:eastAsia="Times New Roman" w:hAnsi="ProbaProRegular" w:cs="Times New Roman"/>
          <w:kern w:val="0"/>
          <w:sz w:val="26"/>
          <w:szCs w:val="26"/>
          <w:lang w:eastAsia="uk-UA"/>
          <w14:ligatures w14:val="none"/>
        </w:rPr>
      </w:pPr>
      <w:r w:rsidRPr="00AD5870">
        <w:rPr>
          <w:rFonts w:ascii="Times New Roman" w:eastAsia="Times New Roman" w:hAnsi="Times New Roman" w:cs="Times New Roman"/>
          <w:kern w:val="0"/>
          <w:sz w:val="28"/>
          <w:szCs w:val="28"/>
          <w:bdr w:val="none" w:sz="0" w:space="0" w:color="auto" w:frame="1"/>
          <w:lang w:eastAsia="uk-UA"/>
          <w14:ligatures w14:val="none"/>
        </w:rPr>
        <w:t>Після завершення індивідуальної та/або групової роботи проводиться вторинна діагностика за результатами проходження цієї Програми.</w:t>
      </w:r>
    </w:p>
    <w:p w14:paraId="571E1539" w14:textId="77777777" w:rsidR="002D066C" w:rsidRPr="002D066C" w:rsidRDefault="002D066C" w:rsidP="00AD5870">
      <w:pPr>
        <w:numPr>
          <w:ilvl w:val="0"/>
          <w:numId w:val="15"/>
        </w:numPr>
        <w:shd w:val="clear" w:color="auto" w:fill="FFFFFF"/>
        <w:tabs>
          <w:tab w:val="left" w:pos="993"/>
        </w:tabs>
        <w:spacing w:after="0" w:line="240" w:lineRule="auto"/>
        <w:ind w:left="0" w:firstLine="567"/>
        <w:jc w:val="both"/>
        <w:rPr>
          <w:rFonts w:ascii="ProbaProRegular" w:eastAsia="Times New Roman" w:hAnsi="ProbaProRegular" w:cs="Times New Roman"/>
          <w:color w:val="1D1D1B"/>
          <w:kern w:val="0"/>
          <w:sz w:val="26"/>
          <w:szCs w:val="26"/>
          <w:lang w:eastAsia="uk-UA"/>
          <w14:ligatures w14:val="none"/>
        </w:rPr>
      </w:pPr>
      <w:r w:rsidRPr="00AD5870">
        <w:rPr>
          <w:rFonts w:ascii="Times New Roman" w:eastAsia="Times New Roman" w:hAnsi="Times New Roman" w:cs="Times New Roman"/>
          <w:kern w:val="0"/>
          <w:sz w:val="28"/>
          <w:szCs w:val="28"/>
          <w:bdr w:val="none" w:sz="0" w:space="0" w:color="auto" w:frame="1"/>
          <w:lang w:eastAsia="uk-UA"/>
          <w14:ligatures w14:val="none"/>
        </w:rPr>
        <w:t xml:space="preserve">Очікувані </w:t>
      </w:r>
      <w:r w:rsidRPr="002D066C">
        <w:rPr>
          <w:rFonts w:ascii="Times New Roman" w:eastAsia="Times New Roman" w:hAnsi="Times New Roman" w:cs="Times New Roman"/>
          <w:color w:val="1D1D1B"/>
          <w:kern w:val="0"/>
          <w:sz w:val="28"/>
          <w:szCs w:val="28"/>
          <w:bdr w:val="none" w:sz="0" w:space="0" w:color="auto" w:frame="1"/>
          <w:lang w:eastAsia="uk-UA"/>
          <w14:ligatures w14:val="none"/>
        </w:rPr>
        <w:t>результати проходження цієї Програми:</w:t>
      </w:r>
    </w:p>
    <w:p w14:paraId="3820FFB4" w14:textId="399FF5D2" w:rsidR="002D066C" w:rsidRPr="002D066C" w:rsidRDefault="00067B22" w:rsidP="00AD5870">
      <w:pPr>
        <w:shd w:val="clear" w:color="auto" w:fill="FFFFFF"/>
        <w:spacing w:after="0" w:line="240" w:lineRule="auto"/>
        <w:ind w:firstLine="567"/>
        <w:jc w:val="both"/>
        <w:rPr>
          <w:rFonts w:ascii="ProbaProRegular" w:eastAsia="Times New Roman" w:hAnsi="ProbaProRegular" w:cs="Times New Roman"/>
          <w:color w:val="1D1D1B"/>
          <w:kern w:val="0"/>
          <w:sz w:val="26"/>
          <w:szCs w:val="26"/>
          <w:lang w:eastAsia="uk-UA"/>
          <w14:ligatures w14:val="none"/>
        </w:rPr>
      </w:pPr>
      <w:r>
        <w:rPr>
          <w:rFonts w:ascii="Times New Roman" w:eastAsia="Times New Roman" w:hAnsi="Times New Roman" w:cs="Times New Roman"/>
          <w:color w:val="1D1D1B"/>
          <w:kern w:val="0"/>
          <w:sz w:val="28"/>
          <w:szCs w:val="28"/>
          <w:bdr w:val="none" w:sz="0" w:space="0" w:color="auto" w:frame="1"/>
          <w:lang w:eastAsia="uk-UA"/>
          <w14:ligatures w14:val="none"/>
        </w:rPr>
        <w:t>1) знання: понять ,,насильство</w:t>
      </w:r>
      <w:r w:rsidRPr="00D87CEE">
        <w:rPr>
          <w:rFonts w:ascii="Times New Roman" w:eastAsia="Times New Roman" w:hAnsi="Times New Roman" w:cs="Times New Roman"/>
          <w:kern w:val="0"/>
          <w:sz w:val="28"/>
          <w:szCs w:val="28"/>
          <w:bdr w:val="none" w:sz="0" w:space="0" w:color="auto" w:frame="1"/>
          <w:lang w:eastAsia="uk-UA"/>
          <w14:ligatures w14:val="none"/>
        </w:rPr>
        <w:t>”</w:t>
      </w:r>
      <w:r>
        <w:rPr>
          <w:rFonts w:ascii="Times New Roman" w:eastAsia="Times New Roman" w:hAnsi="Times New Roman" w:cs="Times New Roman"/>
          <w:color w:val="1D1D1B"/>
          <w:kern w:val="0"/>
          <w:sz w:val="28"/>
          <w:szCs w:val="28"/>
          <w:bdr w:val="none" w:sz="0" w:space="0" w:color="auto" w:frame="1"/>
          <w:lang w:eastAsia="uk-UA"/>
          <w14:ligatures w14:val="none"/>
        </w:rPr>
        <w:t>, ,,домашнє насильство</w:t>
      </w:r>
      <w:r w:rsidRPr="00D87CEE">
        <w:rPr>
          <w:rFonts w:ascii="Times New Roman" w:eastAsia="Times New Roman" w:hAnsi="Times New Roman" w:cs="Times New Roman"/>
          <w:kern w:val="0"/>
          <w:sz w:val="28"/>
          <w:szCs w:val="28"/>
          <w:bdr w:val="none" w:sz="0" w:space="0" w:color="auto" w:frame="1"/>
          <w:lang w:eastAsia="uk-UA"/>
          <w14:ligatures w14:val="none"/>
        </w:rPr>
        <w:t>”</w:t>
      </w:r>
      <w:r>
        <w:rPr>
          <w:rFonts w:ascii="Times New Roman" w:eastAsia="Times New Roman" w:hAnsi="Times New Roman" w:cs="Times New Roman"/>
          <w:color w:val="1D1D1B"/>
          <w:kern w:val="0"/>
          <w:sz w:val="28"/>
          <w:szCs w:val="28"/>
          <w:bdr w:val="none" w:sz="0" w:space="0" w:color="auto" w:frame="1"/>
          <w:lang w:eastAsia="uk-UA"/>
          <w14:ligatures w14:val="none"/>
        </w:rPr>
        <w:t xml:space="preserve"> та ,,насильство за ознакою статі</w:t>
      </w:r>
      <w:r w:rsidRPr="00D87CEE">
        <w:rPr>
          <w:rFonts w:ascii="Times New Roman" w:eastAsia="Times New Roman" w:hAnsi="Times New Roman" w:cs="Times New Roman"/>
          <w:kern w:val="0"/>
          <w:sz w:val="28"/>
          <w:szCs w:val="28"/>
          <w:bdr w:val="none" w:sz="0" w:space="0" w:color="auto" w:frame="1"/>
          <w:lang w:eastAsia="uk-UA"/>
          <w14:ligatures w14:val="none"/>
        </w:rPr>
        <w:t>”</w:t>
      </w:r>
      <w:r w:rsidR="002D066C" w:rsidRPr="002D066C">
        <w:rPr>
          <w:rFonts w:ascii="Times New Roman" w:eastAsia="Times New Roman" w:hAnsi="Times New Roman" w:cs="Times New Roman"/>
          <w:color w:val="1D1D1B"/>
          <w:kern w:val="0"/>
          <w:sz w:val="28"/>
          <w:szCs w:val="28"/>
          <w:bdr w:val="none" w:sz="0" w:space="0" w:color="auto" w:frame="1"/>
          <w:lang w:eastAsia="uk-UA"/>
          <w14:ligatures w14:val="none"/>
        </w:rPr>
        <w:t>; наслідків домашнього насильства та/або насильства за ознакою статі; відповідальності за вчинення домашнього насильства та/або насильства за ознакою статі; ознак насильства, агресії, жорстокого поводження; чинників формування агресивної поведінки;  причин виникнення та шляхів запобігання конфліктам; методів аналізу конфліктних ситуацій; способів розв’язання конфліктів та визначення власної ролі в їх розв’язанні; впливу гендерних стереотипів щодо соціальних ролей жінки і чоловіка на міжособистісні стосунки;</w:t>
      </w:r>
      <w:r>
        <w:rPr>
          <w:rFonts w:ascii="Times New Roman" w:eastAsia="Times New Roman" w:hAnsi="Times New Roman" w:cs="Times New Roman"/>
          <w:color w:val="1D1D1B"/>
          <w:kern w:val="0"/>
          <w:sz w:val="28"/>
          <w:szCs w:val="28"/>
          <w:bdr w:val="none" w:sz="0" w:space="0" w:color="auto" w:frame="1"/>
          <w:lang w:eastAsia="uk-UA"/>
          <w14:ligatures w14:val="none"/>
        </w:rPr>
        <w:t xml:space="preserve"> </w:t>
      </w:r>
    </w:p>
    <w:p w14:paraId="64FE679E" w14:textId="77777777" w:rsidR="002D066C" w:rsidRPr="002D066C" w:rsidRDefault="002D066C" w:rsidP="00AD5870">
      <w:pPr>
        <w:shd w:val="clear" w:color="auto" w:fill="FFFFFF"/>
        <w:spacing w:after="0" w:line="240" w:lineRule="auto"/>
        <w:ind w:firstLine="567"/>
        <w:jc w:val="both"/>
        <w:rPr>
          <w:rFonts w:ascii="ProbaProRegular" w:eastAsia="Times New Roman" w:hAnsi="ProbaProRegular" w:cs="Times New Roman"/>
          <w:color w:val="1D1D1B"/>
          <w:kern w:val="0"/>
          <w:sz w:val="26"/>
          <w:szCs w:val="26"/>
          <w:lang w:eastAsia="uk-UA"/>
          <w14:ligatures w14:val="none"/>
        </w:rPr>
      </w:pPr>
      <w:r w:rsidRPr="002D066C">
        <w:rPr>
          <w:rFonts w:ascii="Times New Roman" w:eastAsia="Times New Roman" w:hAnsi="Times New Roman" w:cs="Times New Roman"/>
          <w:color w:val="1D1D1B"/>
          <w:kern w:val="0"/>
          <w:sz w:val="28"/>
          <w:szCs w:val="28"/>
          <w:bdr w:val="none" w:sz="0" w:space="0" w:color="auto" w:frame="1"/>
          <w:lang w:eastAsia="uk-UA"/>
          <w14:ligatures w14:val="none"/>
        </w:rPr>
        <w:t xml:space="preserve">2) навички: визначати незадоволені власні потреби, які викликають агресію та прояви гніву, шляхи задоволення потреб ненасильницькими засобами; задовольняти власні потреби в </w:t>
      </w:r>
      <w:proofErr w:type="spellStart"/>
      <w:r w:rsidRPr="002D066C">
        <w:rPr>
          <w:rFonts w:ascii="Times New Roman" w:eastAsia="Times New Roman" w:hAnsi="Times New Roman" w:cs="Times New Roman"/>
          <w:color w:val="1D1D1B"/>
          <w:kern w:val="0"/>
          <w:sz w:val="28"/>
          <w:szCs w:val="28"/>
          <w:bdr w:val="none" w:sz="0" w:space="0" w:color="auto" w:frame="1"/>
          <w:lang w:eastAsia="uk-UA"/>
          <w14:ligatures w14:val="none"/>
        </w:rPr>
        <w:t>асертивний</w:t>
      </w:r>
      <w:proofErr w:type="spellEnd"/>
      <w:r w:rsidRPr="002D066C">
        <w:rPr>
          <w:rFonts w:ascii="Times New Roman" w:eastAsia="Times New Roman" w:hAnsi="Times New Roman" w:cs="Times New Roman"/>
          <w:color w:val="1D1D1B"/>
          <w:kern w:val="0"/>
          <w:sz w:val="28"/>
          <w:szCs w:val="28"/>
          <w:bdr w:val="none" w:sz="0" w:space="0" w:color="auto" w:frame="1"/>
          <w:lang w:eastAsia="uk-UA"/>
          <w14:ligatures w14:val="none"/>
        </w:rPr>
        <w:t xml:space="preserve"> спосіб; аналізувати власні дії в ситуації домашнього насильства, насильства за ознакою статі та визначати свої власні можливості на шляху до життя без насильства; будувати безконфліктне спілкування, ефективну комунікацію із членами сім’ї та оточенням на основі взаєморозуміння та взаємоповаги; визначати перспективні цілі та формувати життєві плани, реалізовувати власні плани соціально прийнятим шляхом.</w:t>
      </w:r>
    </w:p>
    <w:p w14:paraId="0EDA0054" w14:textId="77777777" w:rsidR="002D066C" w:rsidRPr="00AD5870" w:rsidRDefault="002D066C" w:rsidP="002D066C">
      <w:pPr>
        <w:shd w:val="clear" w:color="auto" w:fill="FFFFFF"/>
        <w:spacing w:before="225" w:after="225" w:line="240" w:lineRule="auto"/>
        <w:ind w:right="60" w:firstLine="284"/>
        <w:jc w:val="both"/>
        <w:rPr>
          <w:rFonts w:ascii="ProbaProRegular" w:eastAsia="Times New Roman" w:hAnsi="ProbaProRegular" w:cs="Times New Roman"/>
          <w:color w:val="1D1D1B"/>
          <w:kern w:val="0"/>
          <w:sz w:val="2"/>
          <w:szCs w:val="2"/>
          <w:lang w:eastAsia="uk-UA"/>
          <w14:ligatures w14:val="none"/>
        </w:rPr>
      </w:pPr>
      <w:r w:rsidRPr="00AD5870">
        <w:rPr>
          <w:rFonts w:ascii="ProbaProRegular" w:eastAsia="Times New Roman" w:hAnsi="ProbaProRegular" w:cs="Times New Roman"/>
          <w:color w:val="1D1D1B"/>
          <w:kern w:val="0"/>
          <w:sz w:val="2"/>
          <w:szCs w:val="2"/>
          <w:lang w:eastAsia="uk-UA"/>
          <w14:ligatures w14:val="none"/>
        </w:rPr>
        <w:t> </w:t>
      </w:r>
    </w:p>
    <w:p w14:paraId="5C4B4784" w14:textId="77777777" w:rsidR="002D066C" w:rsidRPr="00AD5870" w:rsidRDefault="002D066C" w:rsidP="002D066C">
      <w:pPr>
        <w:numPr>
          <w:ilvl w:val="0"/>
          <w:numId w:val="16"/>
        </w:numPr>
        <w:shd w:val="clear" w:color="auto" w:fill="FFFFFF"/>
        <w:spacing w:after="0" w:line="240" w:lineRule="auto"/>
        <w:ind w:left="1170" w:right="525"/>
        <w:jc w:val="center"/>
        <w:rPr>
          <w:rFonts w:ascii="ProbaProRegular" w:eastAsia="Times New Roman" w:hAnsi="ProbaProRegular" w:cs="Times New Roman"/>
          <w:b/>
          <w:bCs/>
          <w:color w:val="1D1D1B"/>
          <w:kern w:val="0"/>
          <w:sz w:val="26"/>
          <w:szCs w:val="26"/>
          <w:lang w:eastAsia="uk-UA"/>
          <w14:ligatures w14:val="none"/>
        </w:rPr>
      </w:pPr>
      <w:r w:rsidRPr="00AD5870">
        <w:rPr>
          <w:rFonts w:ascii="Times New Roman" w:eastAsia="Times New Roman" w:hAnsi="Times New Roman" w:cs="Times New Roman"/>
          <w:b/>
          <w:bCs/>
          <w:color w:val="000000"/>
          <w:kern w:val="0"/>
          <w:sz w:val="28"/>
          <w:szCs w:val="28"/>
          <w:bdr w:val="none" w:sz="0" w:space="0" w:color="auto" w:frame="1"/>
          <w:lang w:eastAsia="uk-UA"/>
          <w14:ligatures w14:val="none"/>
        </w:rPr>
        <w:t>Очікувані результати</w:t>
      </w:r>
    </w:p>
    <w:p w14:paraId="4F038B36" w14:textId="77777777" w:rsidR="002D066C" w:rsidRPr="002D066C" w:rsidRDefault="002D066C" w:rsidP="00AD5870">
      <w:pPr>
        <w:numPr>
          <w:ilvl w:val="0"/>
          <w:numId w:val="17"/>
        </w:numPr>
        <w:shd w:val="clear" w:color="auto" w:fill="FFFFFF"/>
        <w:spacing w:after="0" w:line="240" w:lineRule="auto"/>
        <w:ind w:left="0" w:firstLine="567"/>
        <w:jc w:val="both"/>
        <w:rPr>
          <w:rFonts w:ascii="ProbaProRegular" w:eastAsia="Times New Roman" w:hAnsi="ProbaProRegular" w:cs="Times New Roman"/>
          <w:color w:val="1D1D1B"/>
          <w:kern w:val="0"/>
          <w:sz w:val="26"/>
          <w:szCs w:val="26"/>
          <w:lang w:eastAsia="uk-UA"/>
          <w14:ligatures w14:val="none"/>
        </w:rPr>
      </w:pPr>
      <w:r w:rsidRPr="002D066C">
        <w:rPr>
          <w:rFonts w:ascii="Times New Roman" w:eastAsia="Times New Roman" w:hAnsi="Times New Roman" w:cs="Times New Roman"/>
          <w:color w:val="1D1D1B"/>
          <w:kern w:val="0"/>
          <w:sz w:val="28"/>
          <w:szCs w:val="28"/>
          <w:bdr w:val="none" w:sz="0" w:space="0" w:color="auto" w:frame="1"/>
          <w:lang w:eastAsia="uk-UA"/>
          <w14:ligatures w14:val="none"/>
        </w:rPr>
        <w:t>Виконання Програми дасть змогу знизити рівень домашнього насильства, насильства за ознакою статі та забезпечити захист прав постраждалих осіб через удосконалення системи запобігання та протидії такому насильству, удосконалення відповідної нормативно-правової бази, запровадження дієвого механізму взаємодії суб’єктів, що здійснюють заходи у сфері запобігання та протидії домашньому насильству та насильству за ознакою статі.</w:t>
      </w:r>
    </w:p>
    <w:p w14:paraId="560084E9" w14:textId="77777777" w:rsidR="002D066C" w:rsidRPr="002D066C" w:rsidRDefault="002D066C" w:rsidP="00AD5870">
      <w:pPr>
        <w:numPr>
          <w:ilvl w:val="0"/>
          <w:numId w:val="17"/>
        </w:numPr>
        <w:shd w:val="clear" w:color="auto" w:fill="FFFFFF"/>
        <w:spacing w:after="0" w:line="240" w:lineRule="auto"/>
        <w:ind w:left="0" w:firstLine="567"/>
        <w:jc w:val="both"/>
        <w:rPr>
          <w:rFonts w:ascii="ProbaProRegular" w:eastAsia="Times New Roman" w:hAnsi="ProbaProRegular" w:cs="Times New Roman"/>
          <w:color w:val="1D1D1B"/>
          <w:kern w:val="0"/>
          <w:sz w:val="26"/>
          <w:szCs w:val="26"/>
          <w:lang w:eastAsia="uk-UA"/>
          <w14:ligatures w14:val="none"/>
        </w:rPr>
      </w:pPr>
      <w:r w:rsidRPr="002D066C">
        <w:rPr>
          <w:rFonts w:ascii="Times New Roman" w:eastAsia="Times New Roman" w:hAnsi="Times New Roman" w:cs="Times New Roman"/>
          <w:color w:val="1D1D1B"/>
          <w:kern w:val="0"/>
          <w:sz w:val="28"/>
          <w:szCs w:val="28"/>
          <w:bdr w:val="none" w:sz="0" w:space="0" w:color="auto" w:frame="1"/>
          <w:lang w:eastAsia="uk-UA"/>
          <w14:ligatures w14:val="none"/>
        </w:rPr>
        <w:t>За результатами Програми буде забезпечено:</w:t>
      </w:r>
    </w:p>
    <w:p w14:paraId="6CF7C6DE" w14:textId="05293F7C" w:rsidR="002D066C" w:rsidRPr="00503D72" w:rsidRDefault="002D066C" w:rsidP="00AD5870">
      <w:pPr>
        <w:numPr>
          <w:ilvl w:val="0"/>
          <w:numId w:val="18"/>
        </w:numPr>
        <w:shd w:val="clear" w:color="auto" w:fill="FFFFFF"/>
        <w:spacing w:after="0" w:line="240" w:lineRule="auto"/>
        <w:ind w:left="0" w:firstLine="567"/>
        <w:jc w:val="both"/>
        <w:rPr>
          <w:rFonts w:ascii="ProbaProRegular" w:eastAsia="Times New Roman" w:hAnsi="ProbaProRegular" w:cs="Times New Roman"/>
          <w:color w:val="1D1D1B"/>
          <w:kern w:val="0"/>
          <w:sz w:val="26"/>
          <w:szCs w:val="26"/>
          <w:lang w:eastAsia="uk-UA"/>
          <w14:ligatures w14:val="none"/>
        </w:rPr>
      </w:pPr>
      <w:r w:rsidRPr="002D066C">
        <w:rPr>
          <w:rFonts w:ascii="Times New Roman" w:eastAsia="Times New Roman" w:hAnsi="Times New Roman" w:cs="Times New Roman"/>
          <w:color w:val="1D1D1B"/>
          <w:kern w:val="0"/>
          <w:sz w:val="28"/>
          <w:szCs w:val="28"/>
          <w:bdr w:val="none" w:sz="0" w:space="0" w:color="auto" w:frame="1"/>
          <w:lang w:eastAsia="uk-UA"/>
          <w14:ligatures w14:val="none"/>
        </w:rPr>
        <w:t>зростання довіри громадян до суб’єктів, що здійснюють заходи у сфері запобігання та протидії домашньому насильству та насильству за ознакою статі, подолання психологічних та інших бар’єрів у прийнятті та реалізації рішень щодо звернення до цих суб’єктів з приводу такого насильства;</w:t>
      </w:r>
    </w:p>
    <w:p w14:paraId="1A75338B" w14:textId="1D471784" w:rsidR="00503D72" w:rsidRDefault="00503D72" w:rsidP="00503D72">
      <w:pPr>
        <w:shd w:val="clear" w:color="auto" w:fill="FFFFFF"/>
        <w:spacing w:after="0" w:line="240" w:lineRule="auto"/>
        <w:jc w:val="both"/>
        <w:rPr>
          <w:rFonts w:ascii="Times New Roman" w:eastAsia="Times New Roman" w:hAnsi="Times New Roman" w:cs="Times New Roman"/>
          <w:color w:val="1D1D1B"/>
          <w:kern w:val="0"/>
          <w:sz w:val="28"/>
          <w:szCs w:val="28"/>
          <w:bdr w:val="none" w:sz="0" w:space="0" w:color="auto" w:frame="1"/>
          <w:lang w:eastAsia="uk-UA"/>
          <w14:ligatures w14:val="none"/>
        </w:rPr>
      </w:pPr>
    </w:p>
    <w:p w14:paraId="4B5DE963" w14:textId="6CCF4AE9" w:rsidR="00503D72" w:rsidRPr="002D066C" w:rsidRDefault="00503D72" w:rsidP="00503D72">
      <w:pPr>
        <w:shd w:val="clear" w:color="auto" w:fill="FFFFFF"/>
        <w:spacing w:after="0" w:line="240" w:lineRule="auto"/>
        <w:jc w:val="center"/>
        <w:rPr>
          <w:rFonts w:ascii="ProbaProRegular" w:eastAsia="Times New Roman" w:hAnsi="ProbaProRegular" w:cs="Times New Roman"/>
          <w:color w:val="1D1D1B"/>
          <w:kern w:val="0"/>
          <w:sz w:val="26"/>
          <w:szCs w:val="26"/>
          <w:lang w:eastAsia="uk-UA"/>
          <w14:ligatures w14:val="none"/>
        </w:rPr>
      </w:pPr>
      <w:r>
        <w:rPr>
          <w:rFonts w:ascii="Times New Roman" w:eastAsia="Times New Roman" w:hAnsi="Times New Roman" w:cs="Times New Roman"/>
          <w:color w:val="1D1D1B"/>
          <w:kern w:val="0"/>
          <w:sz w:val="28"/>
          <w:szCs w:val="28"/>
          <w:bdr w:val="none" w:sz="0" w:space="0" w:color="auto" w:frame="1"/>
          <w:lang w:eastAsia="uk-UA"/>
          <w14:ligatures w14:val="none"/>
        </w:rPr>
        <w:t>7</w:t>
      </w:r>
    </w:p>
    <w:p w14:paraId="789525E3" w14:textId="67BA8761" w:rsidR="002D066C" w:rsidRPr="002D066C" w:rsidRDefault="002D066C" w:rsidP="00AD5870">
      <w:pPr>
        <w:numPr>
          <w:ilvl w:val="0"/>
          <w:numId w:val="18"/>
        </w:numPr>
        <w:shd w:val="clear" w:color="auto" w:fill="FFFFFF"/>
        <w:spacing w:after="0" w:line="240" w:lineRule="auto"/>
        <w:ind w:left="0" w:firstLine="567"/>
        <w:jc w:val="both"/>
        <w:rPr>
          <w:rFonts w:ascii="ProbaProRegular" w:eastAsia="Times New Roman" w:hAnsi="ProbaProRegular" w:cs="Times New Roman"/>
          <w:color w:val="1D1D1B"/>
          <w:kern w:val="0"/>
          <w:sz w:val="26"/>
          <w:szCs w:val="26"/>
          <w:lang w:eastAsia="uk-UA"/>
          <w14:ligatures w14:val="none"/>
        </w:rPr>
      </w:pPr>
      <w:r w:rsidRPr="002D066C">
        <w:rPr>
          <w:rFonts w:ascii="Times New Roman" w:eastAsia="Times New Roman" w:hAnsi="Times New Roman" w:cs="Times New Roman"/>
          <w:color w:val="1D1D1B"/>
          <w:kern w:val="0"/>
          <w:sz w:val="28"/>
          <w:szCs w:val="28"/>
          <w:bdr w:val="none" w:sz="0" w:space="0" w:color="auto" w:frame="1"/>
          <w:lang w:eastAsia="uk-UA"/>
          <w14:ligatures w14:val="none"/>
        </w:rPr>
        <w:lastRenderedPageBreak/>
        <w:t>доступність і якість надання необхідних соціальних послуг особам, постраждалим від домашнього насильства, насильства за ознакою статі, у тому числі дітям, людям похилого віку, особам з інвалідністю, громадянам, що належать до інших вразливих груп, у загальних і спеціалізованих службах підтримки постраждалих ос</w:t>
      </w:r>
      <w:r w:rsidR="00442F80">
        <w:rPr>
          <w:rFonts w:ascii="Times New Roman" w:eastAsia="Times New Roman" w:hAnsi="Times New Roman" w:cs="Times New Roman"/>
          <w:color w:val="1D1D1B"/>
          <w:kern w:val="0"/>
          <w:sz w:val="28"/>
          <w:szCs w:val="28"/>
          <w:bdr w:val="none" w:sz="0" w:space="0" w:color="auto" w:frame="1"/>
          <w:lang w:eastAsia="uk-UA"/>
          <w14:ligatures w14:val="none"/>
        </w:rPr>
        <w:t>іб, визначених Законом України ,,</w:t>
      </w:r>
      <w:r w:rsidRPr="002D066C">
        <w:rPr>
          <w:rFonts w:ascii="Times New Roman" w:eastAsia="Times New Roman" w:hAnsi="Times New Roman" w:cs="Times New Roman"/>
          <w:color w:val="1D1D1B"/>
          <w:kern w:val="0"/>
          <w:sz w:val="28"/>
          <w:szCs w:val="28"/>
          <w:bdr w:val="none" w:sz="0" w:space="0" w:color="auto" w:frame="1"/>
          <w:lang w:eastAsia="uk-UA"/>
          <w14:ligatures w14:val="none"/>
        </w:rPr>
        <w:t>Про запобігання та протидію домашньому насильству”;</w:t>
      </w:r>
    </w:p>
    <w:p w14:paraId="0CDB5D65" w14:textId="77777777" w:rsidR="002D066C" w:rsidRPr="002D066C" w:rsidRDefault="002D066C" w:rsidP="00AD5870">
      <w:pPr>
        <w:numPr>
          <w:ilvl w:val="0"/>
          <w:numId w:val="18"/>
        </w:numPr>
        <w:shd w:val="clear" w:color="auto" w:fill="FFFFFF"/>
        <w:spacing w:after="0" w:line="240" w:lineRule="auto"/>
        <w:ind w:left="0" w:firstLine="567"/>
        <w:jc w:val="both"/>
        <w:rPr>
          <w:rFonts w:ascii="ProbaProRegular" w:eastAsia="Times New Roman" w:hAnsi="ProbaProRegular" w:cs="Times New Roman"/>
          <w:color w:val="1D1D1B"/>
          <w:kern w:val="0"/>
          <w:sz w:val="26"/>
          <w:szCs w:val="26"/>
          <w:lang w:eastAsia="uk-UA"/>
          <w14:ligatures w14:val="none"/>
        </w:rPr>
      </w:pPr>
      <w:r w:rsidRPr="002D066C">
        <w:rPr>
          <w:rFonts w:ascii="Times New Roman" w:eastAsia="Times New Roman" w:hAnsi="Times New Roman" w:cs="Times New Roman"/>
          <w:color w:val="1D1D1B"/>
          <w:kern w:val="0"/>
          <w:sz w:val="28"/>
          <w:szCs w:val="28"/>
          <w:bdr w:val="none" w:sz="0" w:space="0" w:color="auto" w:frame="1"/>
          <w:lang w:eastAsia="uk-UA"/>
          <w14:ligatures w14:val="none"/>
        </w:rPr>
        <w:t>спеціальну підготовку фахівців з числа суб’єктів, що здійснюють заходи у сфері запобігання та протидії домашньому насильству та насильству за ознакою статі, що забезпечуватиме підвищення якості надання відповідної допомоги;</w:t>
      </w:r>
    </w:p>
    <w:p w14:paraId="569A9CC5" w14:textId="77777777" w:rsidR="002D066C" w:rsidRPr="002D066C" w:rsidRDefault="002D066C" w:rsidP="00AD5870">
      <w:pPr>
        <w:numPr>
          <w:ilvl w:val="0"/>
          <w:numId w:val="18"/>
        </w:numPr>
        <w:shd w:val="clear" w:color="auto" w:fill="FFFFFF"/>
        <w:spacing w:after="0" w:line="240" w:lineRule="auto"/>
        <w:ind w:left="0" w:firstLine="567"/>
        <w:jc w:val="both"/>
        <w:rPr>
          <w:rFonts w:ascii="ProbaProRegular" w:eastAsia="Times New Roman" w:hAnsi="ProbaProRegular" w:cs="Times New Roman"/>
          <w:color w:val="1D1D1B"/>
          <w:kern w:val="0"/>
          <w:sz w:val="26"/>
          <w:szCs w:val="26"/>
          <w:lang w:eastAsia="uk-UA"/>
          <w14:ligatures w14:val="none"/>
        </w:rPr>
      </w:pPr>
      <w:r w:rsidRPr="002D066C">
        <w:rPr>
          <w:rFonts w:ascii="Times New Roman" w:eastAsia="Times New Roman" w:hAnsi="Times New Roman" w:cs="Times New Roman"/>
          <w:color w:val="1D1D1B"/>
          <w:kern w:val="0"/>
          <w:sz w:val="28"/>
          <w:szCs w:val="28"/>
          <w:bdr w:val="none" w:sz="0" w:space="0" w:color="auto" w:frame="1"/>
          <w:lang w:eastAsia="uk-UA"/>
          <w14:ligatures w14:val="none"/>
        </w:rPr>
        <w:t>підвищення рівня обізнаності населення з питань запобігання та протидії домашньому насильству та насильству за ознакою статі, подолання негативних стереотипів і формування нетерпимого ставлення до ненасильницької моделі поведінки, посилення ролі чоловіків у протидії домашньому насильству та насильству за ознакою статі.</w:t>
      </w:r>
    </w:p>
    <w:p w14:paraId="047D0A6F" w14:textId="77777777" w:rsidR="002D066C" w:rsidRPr="002D066C" w:rsidRDefault="002D066C" w:rsidP="002D066C">
      <w:pPr>
        <w:shd w:val="clear" w:color="auto" w:fill="FFFFFF"/>
        <w:spacing w:before="225" w:after="225" w:line="240" w:lineRule="auto"/>
        <w:ind w:firstLine="284"/>
        <w:jc w:val="both"/>
        <w:rPr>
          <w:rFonts w:ascii="ProbaProRegular" w:eastAsia="Times New Roman" w:hAnsi="ProbaProRegular" w:cs="Times New Roman"/>
          <w:color w:val="1D1D1B"/>
          <w:kern w:val="0"/>
          <w:sz w:val="26"/>
          <w:szCs w:val="26"/>
          <w:lang w:eastAsia="uk-UA"/>
          <w14:ligatures w14:val="none"/>
        </w:rPr>
      </w:pPr>
      <w:r w:rsidRPr="002D066C">
        <w:rPr>
          <w:rFonts w:ascii="ProbaProRegular" w:eastAsia="Times New Roman" w:hAnsi="ProbaProRegular" w:cs="Times New Roman"/>
          <w:color w:val="1D1D1B"/>
          <w:kern w:val="0"/>
          <w:sz w:val="26"/>
          <w:szCs w:val="26"/>
          <w:lang w:eastAsia="uk-UA"/>
          <w14:ligatures w14:val="none"/>
        </w:rPr>
        <w:t> </w:t>
      </w:r>
    </w:p>
    <w:p w14:paraId="4C060822" w14:textId="77777777" w:rsidR="002D066C" w:rsidRPr="00AD5870" w:rsidRDefault="002D066C" w:rsidP="002D066C">
      <w:pPr>
        <w:numPr>
          <w:ilvl w:val="0"/>
          <w:numId w:val="19"/>
        </w:numPr>
        <w:shd w:val="clear" w:color="auto" w:fill="FFFFFF"/>
        <w:spacing w:after="0" w:line="240" w:lineRule="auto"/>
        <w:ind w:left="1170" w:right="660"/>
        <w:jc w:val="center"/>
        <w:rPr>
          <w:rFonts w:ascii="ProbaProRegular" w:eastAsia="Times New Roman" w:hAnsi="ProbaProRegular" w:cs="Times New Roman"/>
          <w:b/>
          <w:bCs/>
          <w:color w:val="1D1D1B"/>
          <w:kern w:val="0"/>
          <w:sz w:val="26"/>
          <w:szCs w:val="26"/>
          <w:lang w:eastAsia="uk-UA"/>
          <w14:ligatures w14:val="none"/>
        </w:rPr>
      </w:pPr>
      <w:r w:rsidRPr="00AD5870">
        <w:rPr>
          <w:rFonts w:ascii="Times New Roman" w:eastAsia="Times New Roman" w:hAnsi="Times New Roman" w:cs="Times New Roman"/>
          <w:b/>
          <w:bCs/>
          <w:color w:val="000000"/>
          <w:kern w:val="0"/>
          <w:sz w:val="26"/>
          <w:szCs w:val="26"/>
          <w:bdr w:val="none" w:sz="0" w:space="0" w:color="auto" w:frame="1"/>
          <w:lang w:eastAsia="uk-UA"/>
          <w14:ligatures w14:val="none"/>
        </w:rPr>
        <w:t>ФІНАНСОВЕ ЗАБЕЗПЕЧЕННЯ</w:t>
      </w:r>
    </w:p>
    <w:p w14:paraId="1E72E8F4" w14:textId="22E6A482" w:rsidR="002D066C" w:rsidRPr="002D066C" w:rsidRDefault="002D066C" w:rsidP="00AD5870">
      <w:pPr>
        <w:shd w:val="clear" w:color="auto" w:fill="FFFFFF"/>
        <w:spacing w:after="0" w:line="240" w:lineRule="auto"/>
        <w:ind w:right="60" w:firstLine="567"/>
        <w:jc w:val="both"/>
        <w:rPr>
          <w:rFonts w:ascii="ProbaProRegular" w:eastAsia="Times New Roman" w:hAnsi="ProbaProRegular" w:cs="Times New Roman"/>
          <w:color w:val="1D1D1B"/>
          <w:kern w:val="0"/>
          <w:sz w:val="26"/>
          <w:szCs w:val="26"/>
          <w:lang w:eastAsia="uk-UA"/>
          <w14:ligatures w14:val="none"/>
        </w:rPr>
      </w:pPr>
      <w:r w:rsidRPr="002D066C">
        <w:rPr>
          <w:rFonts w:ascii="Times New Roman" w:eastAsia="Times New Roman" w:hAnsi="Times New Roman" w:cs="Times New Roman"/>
          <w:color w:val="1D1D1B"/>
          <w:kern w:val="0"/>
          <w:sz w:val="28"/>
          <w:szCs w:val="28"/>
          <w:bdr w:val="none" w:sz="0" w:space="0" w:color="auto" w:frame="1"/>
          <w:lang w:eastAsia="uk-UA"/>
          <w14:ligatures w14:val="none"/>
        </w:rPr>
        <w:t xml:space="preserve">Фінансування Програми передбачається здійснювати за рахунок коштів бюджету </w:t>
      </w:r>
      <w:r w:rsidR="00BF0B7B">
        <w:rPr>
          <w:rFonts w:ascii="Times New Roman" w:eastAsia="Times New Roman" w:hAnsi="Times New Roman" w:cs="Times New Roman"/>
          <w:color w:val="1D1D1B"/>
          <w:kern w:val="0"/>
          <w:sz w:val="28"/>
          <w:szCs w:val="28"/>
          <w:bdr w:val="none" w:sz="0" w:space="0" w:color="auto" w:frame="1"/>
          <w:lang w:eastAsia="uk-UA"/>
          <w14:ligatures w14:val="none"/>
        </w:rPr>
        <w:t>Білківської</w:t>
      </w:r>
      <w:r w:rsidRPr="002D066C">
        <w:rPr>
          <w:rFonts w:ascii="Times New Roman" w:eastAsia="Times New Roman" w:hAnsi="Times New Roman" w:cs="Times New Roman"/>
          <w:color w:val="1D1D1B"/>
          <w:kern w:val="0"/>
          <w:sz w:val="28"/>
          <w:szCs w:val="28"/>
          <w:bdr w:val="none" w:sz="0" w:space="0" w:color="auto" w:frame="1"/>
          <w:lang w:eastAsia="uk-UA"/>
          <w14:ligatures w14:val="none"/>
        </w:rPr>
        <w:t xml:space="preserve"> сільської територіальної громади, які щорічно затверджуються в межах реалізації сільських програм, а також за рахунок інших джерел фінансування, не заборонених чинним законодавством.</w:t>
      </w:r>
    </w:p>
    <w:p w14:paraId="395FA1FF" w14:textId="77777777" w:rsidR="002D066C" w:rsidRPr="002D066C" w:rsidRDefault="002D066C" w:rsidP="002D066C">
      <w:pPr>
        <w:shd w:val="clear" w:color="auto" w:fill="FFFFFF"/>
        <w:spacing w:after="0" w:line="240" w:lineRule="auto"/>
        <w:ind w:firstLine="284"/>
        <w:rPr>
          <w:rFonts w:ascii="ProbaProRegular" w:eastAsia="Times New Roman" w:hAnsi="ProbaProRegular" w:cs="Times New Roman"/>
          <w:color w:val="1D1D1B"/>
          <w:kern w:val="0"/>
          <w:sz w:val="26"/>
          <w:szCs w:val="26"/>
          <w:lang w:eastAsia="uk-UA"/>
          <w14:ligatures w14:val="none"/>
        </w:rPr>
      </w:pPr>
      <w:r w:rsidRPr="002D066C">
        <w:rPr>
          <w:rFonts w:ascii="Times New Roman" w:eastAsia="Times New Roman" w:hAnsi="Times New Roman" w:cs="Times New Roman"/>
          <w:color w:val="1D1D1B"/>
          <w:kern w:val="0"/>
          <w:sz w:val="28"/>
          <w:szCs w:val="28"/>
          <w:bdr w:val="none" w:sz="0" w:space="0" w:color="auto" w:frame="1"/>
          <w:lang w:eastAsia="uk-UA"/>
          <w14:ligatures w14:val="none"/>
        </w:rPr>
        <w:t> </w:t>
      </w:r>
    </w:p>
    <w:p w14:paraId="24D686CF" w14:textId="77777777" w:rsidR="002D066C" w:rsidRPr="00BF0B7B" w:rsidRDefault="002D066C" w:rsidP="00BF0B7B">
      <w:pPr>
        <w:numPr>
          <w:ilvl w:val="0"/>
          <w:numId w:val="20"/>
        </w:numPr>
        <w:shd w:val="clear" w:color="auto" w:fill="FFFFFF"/>
        <w:tabs>
          <w:tab w:val="clear" w:pos="720"/>
          <w:tab w:val="left" w:pos="284"/>
        </w:tabs>
        <w:spacing w:after="0" w:line="240" w:lineRule="auto"/>
        <w:ind w:left="0" w:firstLine="0"/>
        <w:jc w:val="center"/>
        <w:rPr>
          <w:rFonts w:ascii="ProbaProRegular" w:eastAsia="Times New Roman" w:hAnsi="ProbaProRegular" w:cs="Times New Roman"/>
          <w:b/>
          <w:bCs/>
          <w:color w:val="1D1D1B"/>
          <w:kern w:val="0"/>
          <w:sz w:val="26"/>
          <w:szCs w:val="26"/>
          <w:lang w:eastAsia="uk-UA"/>
          <w14:ligatures w14:val="none"/>
        </w:rPr>
      </w:pPr>
      <w:r w:rsidRPr="00BF0B7B">
        <w:rPr>
          <w:rFonts w:ascii="Times New Roman" w:eastAsia="Times New Roman" w:hAnsi="Times New Roman" w:cs="Times New Roman"/>
          <w:b/>
          <w:bCs/>
          <w:color w:val="000000"/>
          <w:kern w:val="0"/>
          <w:sz w:val="26"/>
          <w:szCs w:val="26"/>
          <w:bdr w:val="none" w:sz="0" w:space="0" w:color="auto" w:frame="1"/>
          <w:lang w:eastAsia="uk-UA"/>
          <w14:ligatures w14:val="none"/>
        </w:rPr>
        <w:t>КООРДИНАЦІЯ ТА КОНТРОЛЬ ЗА ХОДОМ ВИКОНАННЯ ПРОГРАМИ</w:t>
      </w:r>
    </w:p>
    <w:p w14:paraId="54FE7E80" w14:textId="7D4B497C" w:rsidR="002D066C" w:rsidRPr="002D066C" w:rsidRDefault="002D066C" w:rsidP="00BF0B7B">
      <w:pPr>
        <w:shd w:val="clear" w:color="auto" w:fill="FFFFFF"/>
        <w:spacing w:after="0" w:line="240" w:lineRule="auto"/>
        <w:ind w:right="60" w:firstLine="567"/>
        <w:jc w:val="both"/>
        <w:rPr>
          <w:rFonts w:ascii="ProbaProRegular" w:eastAsia="Times New Roman" w:hAnsi="ProbaProRegular" w:cs="Times New Roman"/>
          <w:color w:val="1D1D1B"/>
          <w:kern w:val="0"/>
          <w:sz w:val="26"/>
          <w:szCs w:val="26"/>
          <w:lang w:eastAsia="uk-UA"/>
          <w14:ligatures w14:val="none"/>
        </w:rPr>
      </w:pPr>
      <w:r w:rsidRPr="002D066C">
        <w:rPr>
          <w:rFonts w:ascii="Times New Roman" w:eastAsia="Times New Roman" w:hAnsi="Times New Roman" w:cs="Times New Roman"/>
          <w:color w:val="1D1D1B"/>
          <w:kern w:val="0"/>
          <w:sz w:val="28"/>
          <w:szCs w:val="28"/>
          <w:bdr w:val="none" w:sz="0" w:space="0" w:color="auto" w:frame="1"/>
          <w:lang w:eastAsia="uk-UA"/>
          <w14:ligatures w14:val="none"/>
        </w:rPr>
        <w:t>Координація роботи щодо виконання Програми покладається на відділ соціально</w:t>
      </w:r>
      <w:r w:rsidR="00BF0B7B">
        <w:rPr>
          <w:rFonts w:ascii="Times New Roman" w:eastAsia="Times New Roman" w:hAnsi="Times New Roman" w:cs="Times New Roman"/>
          <w:color w:val="1D1D1B"/>
          <w:kern w:val="0"/>
          <w:sz w:val="28"/>
          <w:szCs w:val="28"/>
          <w:bdr w:val="none" w:sz="0" w:space="0" w:color="auto" w:frame="1"/>
          <w:lang w:eastAsia="uk-UA"/>
          <w14:ligatures w14:val="none"/>
        </w:rPr>
        <w:t xml:space="preserve">го захисту населення </w:t>
      </w:r>
      <w:r w:rsidRPr="002D066C">
        <w:rPr>
          <w:rFonts w:ascii="Times New Roman" w:eastAsia="Times New Roman" w:hAnsi="Times New Roman" w:cs="Times New Roman"/>
          <w:color w:val="1D1D1B"/>
          <w:kern w:val="0"/>
          <w:sz w:val="28"/>
          <w:szCs w:val="28"/>
          <w:bdr w:val="none" w:sz="0" w:space="0" w:color="auto" w:frame="1"/>
          <w:lang w:eastAsia="uk-UA"/>
          <w14:ligatures w14:val="none"/>
        </w:rPr>
        <w:t xml:space="preserve"> </w:t>
      </w:r>
      <w:r w:rsidR="00BF0B7B">
        <w:rPr>
          <w:rFonts w:ascii="Times New Roman" w:eastAsia="Times New Roman" w:hAnsi="Times New Roman" w:cs="Times New Roman"/>
          <w:color w:val="1D1D1B"/>
          <w:kern w:val="0"/>
          <w:sz w:val="28"/>
          <w:szCs w:val="28"/>
          <w:bdr w:val="none" w:sz="0" w:space="0" w:color="auto" w:frame="1"/>
          <w:lang w:eastAsia="uk-UA"/>
          <w14:ligatures w14:val="none"/>
        </w:rPr>
        <w:t xml:space="preserve">Білківської </w:t>
      </w:r>
      <w:r w:rsidRPr="002D066C">
        <w:rPr>
          <w:rFonts w:ascii="Times New Roman" w:eastAsia="Times New Roman" w:hAnsi="Times New Roman" w:cs="Times New Roman"/>
          <w:color w:val="1D1D1B"/>
          <w:kern w:val="0"/>
          <w:sz w:val="28"/>
          <w:szCs w:val="28"/>
          <w:bdr w:val="none" w:sz="0" w:space="0" w:color="auto" w:frame="1"/>
          <w:lang w:eastAsia="uk-UA"/>
          <w14:ligatures w14:val="none"/>
        </w:rPr>
        <w:t>сільської ради</w:t>
      </w:r>
      <w:r w:rsidR="00BF0B7B">
        <w:rPr>
          <w:rFonts w:ascii="Times New Roman" w:eastAsia="Times New Roman" w:hAnsi="Times New Roman" w:cs="Times New Roman"/>
          <w:color w:val="1D1D1B"/>
          <w:kern w:val="0"/>
          <w:sz w:val="28"/>
          <w:szCs w:val="28"/>
          <w:bdr w:val="none" w:sz="0" w:space="0" w:color="auto" w:frame="1"/>
          <w:lang w:eastAsia="uk-UA"/>
          <w14:ligatures w14:val="none"/>
        </w:rPr>
        <w:t>,</w:t>
      </w:r>
      <w:r w:rsidRPr="002D066C">
        <w:rPr>
          <w:rFonts w:ascii="Times New Roman" w:eastAsia="Times New Roman" w:hAnsi="Times New Roman" w:cs="Times New Roman"/>
          <w:color w:val="1D1D1B"/>
          <w:kern w:val="0"/>
          <w:sz w:val="28"/>
          <w:szCs w:val="28"/>
          <w:bdr w:val="none" w:sz="0" w:space="0" w:color="auto" w:frame="1"/>
          <w:lang w:eastAsia="uk-UA"/>
          <w14:ligatures w14:val="none"/>
        </w:rPr>
        <w:t xml:space="preserve"> </w:t>
      </w:r>
      <w:r w:rsidR="00BF0B7B">
        <w:rPr>
          <w:rFonts w:ascii="Times New Roman" w:eastAsia="Times New Roman" w:hAnsi="Times New Roman" w:cs="Times New Roman"/>
          <w:color w:val="1D1D1B"/>
          <w:kern w:val="0"/>
          <w:sz w:val="28"/>
          <w:szCs w:val="28"/>
          <w:bdr w:val="none" w:sz="0" w:space="0" w:color="auto" w:frame="1"/>
          <w:lang w:eastAsia="uk-UA"/>
          <w14:ligatures w14:val="none"/>
        </w:rPr>
        <w:t>с</w:t>
      </w:r>
      <w:r w:rsidRPr="002D066C">
        <w:rPr>
          <w:rFonts w:ascii="Times New Roman" w:eastAsia="Times New Roman" w:hAnsi="Times New Roman" w:cs="Times New Roman"/>
          <w:color w:val="1D1D1B"/>
          <w:kern w:val="0"/>
          <w:sz w:val="28"/>
          <w:szCs w:val="28"/>
          <w:bdr w:val="none" w:sz="0" w:space="0" w:color="auto" w:frame="1"/>
          <w:lang w:eastAsia="uk-UA"/>
          <w14:ligatures w14:val="none"/>
        </w:rPr>
        <w:t>лужбу у справах дітей</w:t>
      </w:r>
      <w:r w:rsidR="00442F80">
        <w:rPr>
          <w:rFonts w:ascii="Times New Roman" w:eastAsia="Times New Roman" w:hAnsi="Times New Roman" w:cs="Times New Roman"/>
          <w:color w:val="1D1D1B"/>
          <w:kern w:val="0"/>
          <w:sz w:val="28"/>
          <w:szCs w:val="28"/>
          <w:bdr w:val="none" w:sz="0" w:space="0" w:color="auto" w:frame="1"/>
          <w:lang w:eastAsia="uk-UA"/>
          <w14:ligatures w14:val="none"/>
        </w:rPr>
        <w:t xml:space="preserve"> та комунальну установу ,,Центр надання соціальних послуг</w:t>
      </w:r>
      <w:r w:rsidR="00442F80" w:rsidRPr="00D87CEE">
        <w:rPr>
          <w:rFonts w:ascii="Times New Roman" w:eastAsia="Times New Roman" w:hAnsi="Times New Roman" w:cs="Times New Roman"/>
          <w:kern w:val="0"/>
          <w:sz w:val="28"/>
          <w:szCs w:val="28"/>
          <w:bdr w:val="none" w:sz="0" w:space="0" w:color="auto" w:frame="1"/>
          <w:lang w:eastAsia="uk-UA"/>
          <w14:ligatures w14:val="none"/>
        </w:rPr>
        <w:t>”</w:t>
      </w:r>
      <w:r w:rsidRPr="002D066C">
        <w:rPr>
          <w:rFonts w:ascii="Times New Roman" w:eastAsia="Times New Roman" w:hAnsi="Times New Roman" w:cs="Times New Roman"/>
          <w:color w:val="1D1D1B"/>
          <w:kern w:val="0"/>
          <w:sz w:val="28"/>
          <w:szCs w:val="28"/>
          <w:bdr w:val="none" w:sz="0" w:space="0" w:color="auto" w:frame="1"/>
          <w:lang w:eastAsia="uk-UA"/>
          <w14:ligatures w14:val="none"/>
        </w:rPr>
        <w:t>. </w:t>
      </w:r>
    </w:p>
    <w:p w14:paraId="7E432A29" w14:textId="023C354F" w:rsidR="002D066C" w:rsidRPr="002214C3" w:rsidRDefault="002D066C" w:rsidP="002214C3">
      <w:pPr>
        <w:shd w:val="clear" w:color="auto" w:fill="FFFFFF"/>
        <w:spacing w:after="0" w:line="240" w:lineRule="auto"/>
        <w:ind w:right="60" w:firstLine="567"/>
        <w:jc w:val="both"/>
        <w:rPr>
          <w:rFonts w:ascii="Times New Roman" w:eastAsia="Times New Roman" w:hAnsi="Times New Roman" w:cs="Times New Roman"/>
          <w:bCs/>
          <w:color w:val="1D1D1B"/>
          <w:kern w:val="0"/>
          <w:sz w:val="28"/>
          <w:szCs w:val="28"/>
          <w:lang w:eastAsia="uk-UA"/>
          <w14:ligatures w14:val="none"/>
        </w:rPr>
      </w:pPr>
      <w:r w:rsidRPr="002D066C">
        <w:rPr>
          <w:rFonts w:ascii="Times New Roman" w:eastAsia="Times New Roman" w:hAnsi="Times New Roman" w:cs="Times New Roman"/>
          <w:color w:val="1D1D1B"/>
          <w:kern w:val="0"/>
          <w:sz w:val="28"/>
          <w:szCs w:val="28"/>
          <w:bdr w:val="none" w:sz="0" w:space="0" w:color="auto" w:frame="1"/>
          <w:lang w:eastAsia="uk-UA"/>
          <w14:ligatures w14:val="none"/>
        </w:rPr>
        <w:t xml:space="preserve">Здійснення контролю за ходом реалізації Програми покладається на постійну комісію сільської ради з питань </w:t>
      </w:r>
      <w:r w:rsidR="00BF0B7B" w:rsidRPr="00BF0B7B">
        <w:rPr>
          <w:rFonts w:ascii="Times New Roman" w:hAnsi="Times New Roman" w:cs="Times New Roman"/>
          <w:bCs/>
          <w:kern w:val="24"/>
          <w:sz w:val="28"/>
          <w:szCs w:val="28"/>
        </w:rPr>
        <w:t>освіти, охорони здоров’я, соціального захисту, культури, туризму, фізкультури, молоді та спорту</w:t>
      </w:r>
      <w:r w:rsidR="00BF0B7B">
        <w:rPr>
          <w:rFonts w:ascii="Times New Roman" w:hAnsi="Times New Roman" w:cs="Times New Roman"/>
          <w:bCs/>
          <w:kern w:val="24"/>
          <w:sz w:val="28"/>
          <w:szCs w:val="28"/>
        </w:rPr>
        <w:t>.</w:t>
      </w:r>
      <w:r w:rsidR="00442F80">
        <w:rPr>
          <w:rFonts w:ascii="Times New Roman" w:hAnsi="Times New Roman" w:cs="Times New Roman"/>
          <w:bCs/>
          <w:kern w:val="24"/>
          <w:sz w:val="28"/>
          <w:szCs w:val="28"/>
        </w:rPr>
        <w:t xml:space="preserve"> </w:t>
      </w:r>
    </w:p>
    <w:p w14:paraId="71B55543" w14:textId="77777777" w:rsidR="002D066C" w:rsidRPr="002D066C" w:rsidRDefault="002D066C" w:rsidP="002D066C">
      <w:pPr>
        <w:shd w:val="clear" w:color="auto" w:fill="FFFFFF"/>
        <w:spacing w:before="225" w:after="225" w:line="240" w:lineRule="auto"/>
        <w:ind w:left="5535" w:right="15"/>
        <w:rPr>
          <w:rFonts w:ascii="ProbaProRegular" w:eastAsia="Times New Roman" w:hAnsi="ProbaProRegular" w:cs="Times New Roman"/>
          <w:color w:val="1D1D1B"/>
          <w:kern w:val="0"/>
          <w:sz w:val="26"/>
          <w:szCs w:val="26"/>
          <w:lang w:eastAsia="uk-UA"/>
          <w14:ligatures w14:val="none"/>
        </w:rPr>
      </w:pPr>
      <w:r w:rsidRPr="002D066C">
        <w:rPr>
          <w:rFonts w:ascii="ProbaProRegular" w:eastAsia="Times New Roman" w:hAnsi="ProbaProRegular" w:cs="Times New Roman"/>
          <w:color w:val="1D1D1B"/>
          <w:kern w:val="0"/>
          <w:sz w:val="26"/>
          <w:szCs w:val="26"/>
          <w:lang w:eastAsia="uk-UA"/>
          <w14:ligatures w14:val="none"/>
        </w:rPr>
        <w:t> </w:t>
      </w:r>
    </w:p>
    <w:p w14:paraId="5494DA9C" w14:textId="77777777" w:rsidR="002D066C" w:rsidRPr="002D066C" w:rsidRDefault="002D066C" w:rsidP="002D066C">
      <w:pPr>
        <w:shd w:val="clear" w:color="auto" w:fill="FFFFFF"/>
        <w:spacing w:before="225" w:after="225" w:line="240" w:lineRule="auto"/>
        <w:ind w:left="5535" w:right="15"/>
        <w:rPr>
          <w:rFonts w:ascii="ProbaProRegular" w:eastAsia="Times New Roman" w:hAnsi="ProbaProRegular" w:cs="Times New Roman"/>
          <w:color w:val="1D1D1B"/>
          <w:kern w:val="0"/>
          <w:sz w:val="26"/>
          <w:szCs w:val="26"/>
          <w:lang w:eastAsia="uk-UA"/>
          <w14:ligatures w14:val="none"/>
        </w:rPr>
      </w:pPr>
      <w:r w:rsidRPr="002D066C">
        <w:rPr>
          <w:rFonts w:ascii="ProbaProRegular" w:eastAsia="Times New Roman" w:hAnsi="ProbaProRegular" w:cs="Times New Roman"/>
          <w:color w:val="1D1D1B"/>
          <w:kern w:val="0"/>
          <w:sz w:val="26"/>
          <w:szCs w:val="26"/>
          <w:lang w:eastAsia="uk-UA"/>
          <w14:ligatures w14:val="none"/>
        </w:rPr>
        <w:t> </w:t>
      </w:r>
    </w:p>
    <w:p w14:paraId="6D936278" w14:textId="77777777" w:rsidR="002D066C" w:rsidRPr="002D066C" w:rsidRDefault="002D066C" w:rsidP="002D066C">
      <w:pPr>
        <w:shd w:val="clear" w:color="auto" w:fill="FFFFFF"/>
        <w:spacing w:before="225" w:after="225" w:line="240" w:lineRule="auto"/>
        <w:ind w:left="5535" w:right="15"/>
        <w:rPr>
          <w:rFonts w:ascii="ProbaProRegular" w:eastAsia="Times New Roman" w:hAnsi="ProbaProRegular" w:cs="Times New Roman"/>
          <w:color w:val="1D1D1B"/>
          <w:kern w:val="0"/>
          <w:sz w:val="26"/>
          <w:szCs w:val="26"/>
          <w:lang w:eastAsia="uk-UA"/>
          <w14:ligatures w14:val="none"/>
        </w:rPr>
      </w:pPr>
      <w:r w:rsidRPr="002D066C">
        <w:rPr>
          <w:rFonts w:ascii="ProbaProRegular" w:eastAsia="Times New Roman" w:hAnsi="ProbaProRegular" w:cs="Times New Roman"/>
          <w:color w:val="1D1D1B"/>
          <w:kern w:val="0"/>
          <w:sz w:val="26"/>
          <w:szCs w:val="26"/>
          <w:lang w:eastAsia="uk-UA"/>
          <w14:ligatures w14:val="none"/>
        </w:rPr>
        <w:t> </w:t>
      </w:r>
    </w:p>
    <w:p w14:paraId="4A358097" w14:textId="77777777" w:rsidR="002D066C" w:rsidRPr="002D066C" w:rsidRDefault="002D066C" w:rsidP="002D066C">
      <w:pPr>
        <w:shd w:val="clear" w:color="auto" w:fill="FFFFFF"/>
        <w:spacing w:before="225" w:after="225" w:line="240" w:lineRule="auto"/>
        <w:ind w:left="5535" w:right="15"/>
        <w:rPr>
          <w:rFonts w:ascii="ProbaProRegular" w:eastAsia="Times New Roman" w:hAnsi="ProbaProRegular" w:cs="Times New Roman"/>
          <w:color w:val="1D1D1B"/>
          <w:kern w:val="0"/>
          <w:sz w:val="26"/>
          <w:szCs w:val="26"/>
          <w:lang w:eastAsia="uk-UA"/>
          <w14:ligatures w14:val="none"/>
        </w:rPr>
      </w:pPr>
      <w:r w:rsidRPr="002D066C">
        <w:rPr>
          <w:rFonts w:ascii="ProbaProRegular" w:eastAsia="Times New Roman" w:hAnsi="ProbaProRegular" w:cs="Times New Roman"/>
          <w:color w:val="1D1D1B"/>
          <w:kern w:val="0"/>
          <w:sz w:val="26"/>
          <w:szCs w:val="26"/>
          <w:lang w:eastAsia="uk-UA"/>
          <w14:ligatures w14:val="none"/>
        </w:rPr>
        <w:t> </w:t>
      </w:r>
    </w:p>
    <w:p w14:paraId="01930962" w14:textId="77777777" w:rsidR="002D066C" w:rsidRPr="002D066C" w:rsidRDefault="002D066C" w:rsidP="002D066C">
      <w:pPr>
        <w:shd w:val="clear" w:color="auto" w:fill="FFFFFF"/>
        <w:spacing w:before="225" w:after="225" w:line="240" w:lineRule="auto"/>
        <w:ind w:left="5535" w:right="15"/>
        <w:rPr>
          <w:rFonts w:ascii="ProbaProRegular" w:eastAsia="Times New Roman" w:hAnsi="ProbaProRegular" w:cs="Times New Roman"/>
          <w:color w:val="1D1D1B"/>
          <w:kern w:val="0"/>
          <w:sz w:val="26"/>
          <w:szCs w:val="26"/>
          <w:lang w:eastAsia="uk-UA"/>
          <w14:ligatures w14:val="none"/>
        </w:rPr>
      </w:pPr>
      <w:r w:rsidRPr="002D066C">
        <w:rPr>
          <w:rFonts w:ascii="ProbaProRegular" w:eastAsia="Times New Roman" w:hAnsi="ProbaProRegular" w:cs="Times New Roman"/>
          <w:color w:val="1D1D1B"/>
          <w:kern w:val="0"/>
          <w:sz w:val="26"/>
          <w:szCs w:val="26"/>
          <w:lang w:eastAsia="uk-UA"/>
          <w14:ligatures w14:val="none"/>
        </w:rPr>
        <w:t> </w:t>
      </w:r>
    </w:p>
    <w:p w14:paraId="00DBB6FE" w14:textId="77777777" w:rsidR="002D066C" w:rsidRPr="002D066C" w:rsidRDefault="002D066C" w:rsidP="002D066C">
      <w:pPr>
        <w:shd w:val="clear" w:color="auto" w:fill="FFFFFF"/>
        <w:spacing w:before="225" w:after="225" w:line="240" w:lineRule="auto"/>
        <w:ind w:left="5535" w:right="15"/>
        <w:rPr>
          <w:rFonts w:ascii="ProbaProRegular" w:eastAsia="Times New Roman" w:hAnsi="ProbaProRegular" w:cs="Times New Roman"/>
          <w:color w:val="1D1D1B"/>
          <w:kern w:val="0"/>
          <w:sz w:val="26"/>
          <w:szCs w:val="26"/>
          <w:lang w:eastAsia="uk-UA"/>
          <w14:ligatures w14:val="none"/>
        </w:rPr>
      </w:pPr>
      <w:r w:rsidRPr="002D066C">
        <w:rPr>
          <w:rFonts w:ascii="ProbaProRegular" w:eastAsia="Times New Roman" w:hAnsi="ProbaProRegular" w:cs="Times New Roman"/>
          <w:color w:val="1D1D1B"/>
          <w:kern w:val="0"/>
          <w:sz w:val="26"/>
          <w:szCs w:val="26"/>
          <w:lang w:eastAsia="uk-UA"/>
          <w14:ligatures w14:val="none"/>
        </w:rPr>
        <w:t> </w:t>
      </w:r>
    </w:p>
    <w:p w14:paraId="0807DF35" w14:textId="77777777" w:rsidR="002D066C" w:rsidRPr="002D066C" w:rsidRDefault="002D066C" w:rsidP="002D066C">
      <w:pPr>
        <w:shd w:val="clear" w:color="auto" w:fill="FFFFFF"/>
        <w:spacing w:before="225" w:after="225" w:line="240" w:lineRule="auto"/>
        <w:ind w:left="5535" w:right="15"/>
        <w:rPr>
          <w:rFonts w:ascii="ProbaProRegular" w:eastAsia="Times New Roman" w:hAnsi="ProbaProRegular" w:cs="Times New Roman"/>
          <w:color w:val="1D1D1B"/>
          <w:kern w:val="0"/>
          <w:sz w:val="26"/>
          <w:szCs w:val="26"/>
          <w:lang w:eastAsia="uk-UA"/>
          <w14:ligatures w14:val="none"/>
        </w:rPr>
      </w:pPr>
      <w:r w:rsidRPr="002D066C">
        <w:rPr>
          <w:rFonts w:ascii="ProbaProRegular" w:eastAsia="Times New Roman" w:hAnsi="ProbaProRegular" w:cs="Times New Roman"/>
          <w:color w:val="1D1D1B"/>
          <w:kern w:val="0"/>
          <w:sz w:val="26"/>
          <w:szCs w:val="26"/>
          <w:lang w:eastAsia="uk-UA"/>
          <w14:ligatures w14:val="none"/>
        </w:rPr>
        <w:t> </w:t>
      </w:r>
    </w:p>
    <w:p w14:paraId="310AA452" w14:textId="77777777" w:rsidR="002D066C" w:rsidRPr="002D066C" w:rsidRDefault="002D066C" w:rsidP="002D066C">
      <w:pPr>
        <w:shd w:val="clear" w:color="auto" w:fill="FFFFFF"/>
        <w:spacing w:before="225" w:after="225" w:line="240" w:lineRule="auto"/>
        <w:ind w:left="5535" w:right="15"/>
        <w:rPr>
          <w:rFonts w:ascii="ProbaProRegular" w:eastAsia="Times New Roman" w:hAnsi="ProbaProRegular" w:cs="Times New Roman"/>
          <w:color w:val="1D1D1B"/>
          <w:kern w:val="0"/>
          <w:sz w:val="26"/>
          <w:szCs w:val="26"/>
          <w:lang w:eastAsia="uk-UA"/>
          <w14:ligatures w14:val="none"/>
        </w:rPr>
      </w:pPr>
      <w:r w:rsidRPr="002D066C">
        <w:rPr>
          <w:rFonts w:ascii="ProbaProRegular" w:eastAsia="Times New Roman" w:hAnsi="ProbaProRegular" w:cs="Times New Roman"/>
          <w:color w:val="1D1D1B"/>
          <w:kern w:val="0"/>
          <w:sz w:val="26"/>
          <w:szCs w:val="26"/>
          <w:lang w:eastAsia="uk-UA"/>
          <w14:ligatures w14:val="none"/>
        </w:rPr>
        <w:t> </w:t>
      </w:r>
    </w:p>
    <w:p w14:paraId="35B6FF99" w14:textId="77777777" w:rsidR="00D3531F" w:rsidRDefault="002D066C" w:rsidP="002214C3">
      <w:pPr>
        <w:shd w:val="clear" w:color="auto" w:fill="FFFFFF"/>
        <w:spacing w:after="0" w:line="240" w:lineRule="auto"/>
        <w:ind w:left="5534" w:right="17"/>
        <w:jc w:val="both"/>
        <w:rPr>
          <w:rFonts w:ascii="ProbaProRegular" w:eastAsia="Times New Roman" w:hAnsi="ProbaProRegular" w:cs="Times New Roman"/>
          <w:bCs/>
          <w:kern w:val="0"/>
          <w:sz w:val="28"/>
          <w:szCs w:val="28"/>
          <w:lang w:eastAsia="uk-UA"/>
          <w14:ligatures w14:val="none"/>
        </w:rPr>
      </w:pPr>
      <w:r w:rsidRPr="002214C3">
        <w:rPr>
          <w:rFonts w:ascii="ProbaProRegular" w:eastAsia="Times New Roman" w:hAnsi="ProbaProRegular" w:cs="Times New Roman"/>
          <w:bCs/>
          <w:kern w:val="0"/>
          <w:sz w:val="28"/>
          <w:szCs w:val="28"/>
          <w:lang w:eastAsia="uk-UA"/>
          <w14:ligatures w14:val="none"/>
        </w:rPr>
        <w:t> </w:t>
      </w:r>
    </w:p>
    <w:p w14:paraId="2B29A760" w14:textId="5C654FE6" w:rsidR="002D066C" w:rsidRPr="00855C65" w:rsidRDefault="002D066C" w:rsidP="002214C3">
      <w:pPr>
        <w:shd w:val="clear" w:color="auto" w:fill="FFFFFF"/>
        <w:spacing w:after="0" w:line="240" w:lineRule="auto"/>
        <w:ind w:left="5534" w:right="17"/>
        <w:jc w:val="both"/>
        <w:rPr>
          <w:rFonts w:ascii="ProbaProRegular" w:eastAsia="Times New Roman" w:hAnsi="ProbaProRegular" w:cs="Times New Roman"/>
          <w:b/>
          <w:bCs/>
          <w:kern w:val="0"/>
          <w:sz w:val="28"/>
          <w:szCs w:val="28"/>
          <w:lang w:eastAsia="uk-UA"/>
          <w14:ligatures w14:val="none"/>
        </w:rPr>
      </w:pPr>
      <w:r w:rsidRPr="00855C65">
        <w:rPr>
          <w:rFonts w:ascii="Times New Roman" w:eastAsia="Times New Roman" w:hAnsi="Times New Roman" w:cs="Times New Roman"/>
          <w:b/>
          <w:bCs/>
          <w:kern w:val="0"/>
          <w:sz w:val="28"/>
          <w:szCs w:val="28"/>
          <w:bdr w:val="none" w:sz="0" w:space="0" w:color="auto" w:frame="1"/>
          <w:lang w:eastAsia="uk-UA"/>
          <w14:ligatures w14:val="none"/>
        </w:rPr>
        <w:lastRenderedPageBreak/>
        <w:t>Додаток</w:t>
      </w:r>
    </w:p>
    <w:p w14:paraId="7806D042" w14:textId="44891A31" w:rsidR="002D066C" w:rsidRPr="00855C65" w:rsidRDefault="002D066C" w:rsidP="002214C3">
      <w:pPr>
        <w:shd w:val="clear" w:color="auto" w:fill="FFFFFF"/>
        <w:spacing w:after="0" w:line="240" w:lineRule="auto"/>
        <w:ind w:left="5534" w:right="17"/>
        <w:jc w:val="both"/>
        <w:rPr>
          <w:rFonts w:ascii="ProbaProRegular" w:eastAsia="Times New Roman" w:hAnsi="ProbaProRegular" w:cs="Times New Roman"/>
          <w:b/>
          <w:bCs/>
          <w:kern w:val="0"/>
          <w:sz w:val="28"/>
          <w:szCs w:val="28"/>
          <w:lang w:eastAsia="uk-UA"/>
          <w14:ligatures w14:val="none"/>
        </w:rPr>
      </w:pPr>
      <w:r w:rsidRPr="00855C65">
        <w:rPr>
          <w:rFonts w:ascii="Times New Roman" w:eastAsia="Times New Roman" w:hAnsi="Times New Roman" w:cs="Times New Roman"/>
          <w:b/>
          <w:bCs/>
          <w:kern w:val="0"/>
          <w:sz w:val="28"/>
          <w:szCs w:val="28"/>
          <w:bdr w:val="none" w:sz="0" w:space="0" w:color="auto" w:frame="1"/>
          <w:lang w:eastAsia="uk-UA"/>
          <w14:ligatures w14:val="none"/>
        </w:rPr>
        <w:t xml:space="preserve">до </w:t>
      </w:r>
      <w:r w:rsidR="00BF0B7B" w:rsidRPr="00855C65">
        <w:rPr>
          <w:rFonts w:ascii="Times New Roman" w:eastAsia="Times New Roman" w:hAnsi="Times New Roman" w:cs="Times New Roman"/>
          <w:b/>
          <w:bCs/>
          <w:kern w:val="0"/>
          <w:sz w:val="28"/>
          <w:szCs w:val="28"/>
          <w:bdr w:val="none" w:sz="0" w:space="0" w:color="auto" w:frame="1"/>
          <w:lang w:eastAsia="uk-UA"/>
          <w14:ligatures w14:val="none"/>
        </w:rPr>
        <w:t xml:space="preserve">Програми для кривдників на 2025-2027 роки у </w:t>
      </w:r>
      <w:proofErr w:type="spellStart"/>
      <w:r w:rsidR="00BF0B7B" w:rsidRPr="00855C65">
        <w:rPr>
          <w:rFonts w:ascii="Times New Roman" w:eastAsia="Times New Roman" w:hAnsi="Times New Roman" w:cs="Times New Roman"/>
          <w:b/>
          <w:bCs/>
          <w:kern w:val="0"/>
          <w:sz w:val="28"/>
          <w:szCs w:val="28"/>
          <w:bdr w:val="none" w:sz="0" w:space="0" w:color="auto" w:frame="1"/>
          <w:lang w:eastAsia="uk-UA"/>
          <w14:ligatures w14:val="none"/>
        </w:rPr>
        <w:t>Білківській</w:t>
      </w:r>
      <w:proofErr w:type="spellEnd"/>
      <w:r w:rsidR="00BF0B7B" w:rsidRPr="00855C65">
        <w:rPr>
          <w:rFonts w:ascii="Times New Roman" w:eastAsia="Times New Roman" w:hAnsi="Times New Roman" w:cs="Times New Roman"/>
          <w:b/>
          <w:bCs/>
          <w:kern w:val="0"/>
          <w:sz w:val="28"/>
          <w:szCs w:val="28"/>
          <w:bdr w:val="none" w:sz="0" w:space="0" w:color="auto" w:frame="1"/>
          <w:lang w:eastAsia="uk-UA"/>
          <w14:ligatures w14:val="none"/>
        </w:rPr>
        <w:t xml:space="preserve">  сільській територіальній громаді</w:t>
      </w:r>
    </w:p>
    <w:p w14:paraId="387071A2" w14:textId="77777777" w:rsidR="002D066C" w:rsidRPr="002D066C" w:rsidRDefault="002D066C" w:rsidP="002D066C">
      <w:pPr>
        <w:shd w:val="clear" w:color="auto" w:fill="FFFFFF"/>
        <w:spacing w:after="0" w:line="240" w:lineRule="auto"/>
        <w:jc w:val="right"/>
        <w:rPr>
          <w:rFonts w:ascii="ProbaProRegular" w:eastAsia="Times New Roman" w:hAnsi="ProbaProRegular" w:cs="Times New Roman"/>
          <w:color w:val="1D1D1B"/>
          <w:kern w:val="0"/>
          <w:sz w:val="26"/>
          <w:szCs w:val="26"/>
          <w:lang w:eastAsia="uk-UA"/>
          <w14:ligatures w14:val="none"/>
        </w:rPr>
      </w:pPr>
      <w:r w:rsidRPr="002D066C">
        <w:rPr>
          <w:rFonts w:ascii="Times New Roman" w:eastAsia="Times New Roman" w:hAnsi="Times New Roman" w:cs="Times New Roman"/>
          <w:color w:val="1D1D1B"/>
          <w:kern w:val="0"/>
          <w:sz w:val="28"/>
          <w:szCs w:val="28"/>
          <w:bdr w:val="none" w:sz="0" w:space="0" w:color="auto" w:frame="1"/>
          <w:lang w:eastAsia="uk-UA"/>
          <w14:ligatures w14:val="none"/>
        </w:rPr>
        <w:t> </w:t>
      </w:r>
    </w:p>
    <w:p w14:paraId="4CC41EDB" w14:textId="77777777" w:rsidR="002D066C" w:rsidRPr="00BF0B7B" w:rsidRDefault="002D066C" w:rsidP="002D066C">
      <w:pPr>
        <w:shd w:val="clear" w:color="auto" w:fill="FFFFFF"/>
        <w:spacing w:after="0" w:line="240" w:lineRule="auto"/>
        <w:rPr>
          <w:rFonts w:ascii="ProbaProRegular" w:eastAsia="Times New Roman" w:hAnsi="ProbaProRegular" w:cs="Times New Roman"/>
          <w:kern w:val="0"/>
          <w:sz w:val="26"/>
          <w:szCs w:val="26"/>
          <w:lang w:eastAsia="uk-UA"/>
          <w14:ligatures w14:val="none"/>
        </w:rPr>
      </w:pPr>
      <w:r w:rsidRPr="00BF0B7B">
        <w:rPr>
          <w:rFonts w:ascii="Times New Roman" w:eastAsia="Times New Roman" w:hAnsi="Times New Roman" w:cs="Times New Roman"/>
          <w:b/>
          <w:bCs/>
          <w:i/>
          <w:iCs/>
          <w:kern w:val="0"/>
          <w:sz w:val="28"/>
          <w:szCs w:val="28"/>
          <w:bdr w:val="none" w:sz="0" w:space="0" w:color="auto" w:frame="1"/>
          <w:lang w:eastAsia="uk-UA"/>
          <w14:ligatures w14:val="none"/>
        </w:rPr>
        <w:t>Характеристика Модульної Програми 1 :</w:t>
      </w:r>
    </w:p>
    <w:p w14:paraId="1AE08A95" w14:textId="77777777" w:rsidR="002D066C" w:rsidRPr="00BF0B7B" w:rsidRDefault="002D066C" w:rsidP="002D066C">
      <w:pPr>
        <w:shd w:val="clear" w:color="auto" w:fill="FFFFFF"/>
        <w:spacing w:after="0" w:line="240" w:lineRule="auto"/>
        <w:rPr>
          <w:rFonts w:ascii="ProbaProRegular" w:eastAsia="Times New Roman" w:hAnsi="ProbaProRegular" w:cs="Times New Roman"/>
          <w:kern w:val="0"/>
          <w:sz w:val="26"/>
          <w:szCs w:val="26"/>
          <w:lang w:eastAsia="uk-UA"/>
          <w14:ligatures w14:val="none"/>
        </w:rPr>
      </w:pPr>
      <w:r w:rsidRPr="00BF0B7B">
        <w:rPr>
          <w:rFonts w:ascii="Times New Roman" w:eastAsia="Times New Roman" w:hAnsi="Times New Roman" w:cs="Times New Roman"/>
          <w:b/>
          <w:bCs/>
          <w:i/>
          <w:iCs/>
          <w:kern w:val="0"/>
          <w:sz w:val="28"/>
          <w:szCs w:val="28"/>
          <w:bdr w:val="none" w:sz="0" w:space="0" w:color="auto" w:frame="1"/>
          <w:lang w:eastAsia="uk-UA"/>
          <w14:ligatures w14:val="none"/>
        </w:rPr>
        <w:t> </w:t>
      </w:r>
    </w:p>
    <w:p w14:paraId="3331337F" w14:textId="77777777" w:rsidR="002D066C" w:rsidRPr="00BF0B7B" w:rsidRDefault="002D066C" w:rsidP="002D066C">
      <w:pPr>
        <w:shd w:val="clear" w:color="auto" w:fill="FFFFFF"/>
        <w:spacing w:after="0" w:line="240" w:lineRule="auto"/>
        <w:ind w:right="60"/>
        <w:rPr>
          <w:rFonts w:ascii="ProbaProRegular" w:eastAsia="Times New Roman" w:hAnsi="ProbaProRegular" w:cs="Times New Roman"/>
          <w:kern w:val="0"/>
          <w:sz w:val="26"/>
          <w:szCs w:val="26"/>
          <w:lang w:eastAsia="uk-UA"/>
          <w14:ligatures w14:val="none"/>
        </w:rPr>
      </w:pPr>
      <w:r w:rsidRPr="00BF0B7B">
        <w:rPr>
          <w:rFonts w:ascii="Times New Roman" w:eastAsia="Times New Roman" w:hAnsi="Times New Roman" w:cs="Times New Roman"/>
          <w:kern w:val="0"/>
          <w:sz w:val="28"/>
          <w:szCs w:val="28"/>
          <w:bdr w:val="none" w:sz="0" w:space="0" w:color="auto" w:frame="1"/>
          <w:lang w:eastAsia="uk-UA"/>
          <w14:ligatures w14:val="none"/>
        </w:rPr>
        <w:t>Тривалість 3 місяці.</w:t>
      </w:r>
    </w:p>
    <w:p w14:paraId="01915FEA" w14:textId="77777777" w:rsidR="002D066C" w:rsidRPr="00BF0B7B" w:rsidRDefault="002D066C" w:rsidP="002D066C">
      <w:pPr>
        <w:shd w:val="clear" w:color="auto" w:fill="FFFFFF"/>
        <w:spacing w:after="0" w:line="240" w:lineRule="auto"/>
        <w:ind w:right="60"/>
        <w:rPr>
          <w:rFonts w:ascii="ProbaProRegular" w:eastAsia="Times New Roman" w:hAnsi="ProbaProRegular" w:cs="Times New Roman"/>
          <w:kern w:val="0"/>
          <w:sz w:val="26"/>
          <w:szCs w:val="26"/>
          <w:lang w:eastAsia="uk-UA"/>
          <w14:ligatures w14:val="none"/>
        </w:rPr>
      </w:pPr>
      <w:r w:rsidRPr="00BF0B7B">
        <w:rPr>
          <w:rFonts w:ascii="Times New Roman" w:eastAsia="Times New Roman" w:hAnsi="Times New Roman" w:cs="Times New Roman"/>
          <w:kern w:val="0"/>
          <w:sz w:val="28"/>
          <w:szCs w:val="28"/>
          <w:bdr w:val="none" w:sz="0" w:space="0" w:color="auto" w:frame="1"/>
          <w:lang w:eastAsia="uk-UA"/>
          <w14:ligatures w14:val="none"/>
        </w:rPr>
        <w:t>Періодичність проведення занять не менше 1 заняття в тиждень.</w:t>
      </w:r>
    </w:p>
    <w:p w14:paraId="41194024" w14:textId="77777777" w:rsidR="002D066C" w:rsidRPr="00BF0B7B" w:rsidRDefault="002D066C" w:rsidP="002D066C">
      <w:pPr>
        <w:shd w:val="clear" w:color="auto" w:fill="FFFFFF"/>
        <w:spacing w:after="0" w:line="240" w:lineRule="auto"/>
        <w:ind w:right="60"/>
        <w:rPr>
          <w:rFonts w:ascii="ProbaProRegular" w:eastAsia="Times New Roman" w:hAnsi="ProbaProRegular" w:cs="Times New Roman"/>
          <w:kern w:val="0"/>
          <w:sz w:val="26"/>
          <w:szCs w:val="26"/>
          <w:lang w:eastAsia="uk-UA"/>
          <w14:ligatures w14:val="none"/>
        </w:rPr>
      </w:pPr>
      <w:r w:rsidRPr="00BF0B7B">
        <w:rPr>
          <w:rFonts w:ascii="Times New Roman" w:eastAsia="Times New Roman" w:hAnsi="Times New Roman" w:cs="Times New Roman"/>
          <w:kern w:val="0"/>
          <w:sz w:val="28"/>
          <w:szCs w:val="28"/>
          <w:bdr w:val="none" w:sz="0" w:space="0" w:color="auto" w:frame="1"/>
          <w:lang w:eastAsia="uk-UA"/>
          <w14:ligatures w14:val="none"/>
        </w:rPr>
        <w:t>Закрита група - до 5 осіб.</w:t>
      </w:r>
    </w:p>
    <w:p w14:paraId="00BE7E66" w14:textId="77777777" w:rsidR="002D066C" w:rsidRPr="00BF0B7B" w:rsidRDefault="002D066C" w:rsidP="002D066C">
      <w:pPr>
        <w:shd w:val="clear" w:color="auto" w:fill="FFFFFF"/>
        <w:spacing w:after="0" w:line="240" w:lineRule="auto"/>
        <w:ind w:right="60"/>
        <w:rPr>
          <w:rFonts w:ascii="ProbaProRegular" w:eastAsia="Times New Roman" w:hAnsi="ProbaProRegular" w:cs="Times New Roman"/>
          <w:kern w:val="0"/>
          <w:sz w:val="26"/>
          <w:szCs w:val="26"/>
          <w:lang w:eastAsia="uk-UA"/>
          <w14:ligatures w14:val="none"/>
        </w:rPr>
      </w:pPr>
      <w:r w:rsidRPr="00BF0B7B">
        <w:rPr>
          <w:rFonts w:ascii="Times New Roman" w:eastAsia="Times New Roman" w:hAnsi="Times New Roman" w:cs="Times New Roman"/>
          <w:kern w:val="0"/>
          <w:sz w:val="28"/>
          <w:szCs w:val="28"/>
          <w:bdr w:val="none" w:sz="0" w:space="0" w:color="auto" w:frame="1"/>
          <w:lang w:eastAsia="uk-UA"/>
          <w14:ligatures w14:val="none"/>
        </w:rPr>
        <w:t>Діагностика - 2 сесії по 2 години.</w:t>
      </w:r>
    </w:p>
    <w:p w14:paraId="2703BB6A" w14:textId="77777777" w:rsidR="002D066C" w:rsidRPr="00BF0B7B" w:rsidRDefault="002D066C" w:rsidP="002D066C">
      <w:pPr>
        <w:shd w:val="clear" w:color="auto" w:fill="FFFFFF"/>
        <w:spacing w:after="0" w:line="240" w:lineRule="auto"/>
        <w:ind w:right="60"/>
        <w:rPr>
          <w:rFonts w:ascii="ProbaProRegular" w:eastAsia="Times New Roman" w:hAnsi="ProbaProRegular" w:cs="Times New Roman"/>
          <w:kern w:val="0"/>
          <w:sz w:val="26"/>
          <w:szCs w:val="26"/>
          <w:lang w:eastAsia="uk-UA"/>
          <w14:ligatures w14:val="none"/>
        </w:rPr>
      </w:pPr>
      <w:r w:rsidRPr="00BF0B7B">
        <w:rPr>
          <w:rFonts w:ascii="Times New Roman" w:eastAsia="Times New Roman" w:hAnsi="Times New Roman" w:cs="Times New Roman"/>
          <w:kern w:val="0"/>
          <w:sz w:val="28"/>
          <w:szCs w:val="28"/>
          <w:bdr w:val="none" w:sz="0" w:space="0" w:color="auto" w:frame="1"/>
          <w:lang w:eastAsia="uk-UA"/>
          <w14:ligatures w14:val="none"/>
        </w:rPr>
        <w:t>Групова робота - 12 сесій по 2 години.</w:t>
      </w:r>
    </w:p>
    <w:p w14:paraId="5539995D" w14:textId="26B46719" w:rsidR="002D066C" w:rsidRPr="00BF0B7B" w:rsidRDefault="002D066C" w:rsidP="00BC4865">
      <w:pPr>
        <w:shd w:val="clear" w:color="auto" w:fill="FFFFFF"/>
        <w:spacing w:after="0" w:line="240" w:lineRule="auto"/>
        <w:ind w:right="15"/>
        <w:jc w:val="both"/>
        <w:rPr>
          <w:rFonts w:ascii="ProbaProRegular" w:eastAsia="Times New Roman" w:hAnsi="ProbaProRegular" w:cs="Times New Roman"/>
          <w:kern w:val="0"/>
          <w:sz w:val="26"/>
          <w:szCs w:val="26"/>
          <w:lang w:eastAsia="uk-UA"/>
          <w14:ligatures w14:val="none"/>
        </w:rPr>
      </w:pPr>
      <w:r w:rsidRPr="00BF0B7B">
        <w:rPr>
          <w:rFonts w:ascii="Times New Roman" w:eastAsia="Times New Roman" w:hAnsi="Times New Roman" w:cs="Times New Roman"/>
          <w:kern w:val="0"/>
          <w:sz w:val="28"/>
          <w:szCs w:val="28"/>
          <w:bdr w:val="none" w:sz="0" w:space="0" w:color="auto" w:frame="1"/>
          <w:lang w:eastAsia="uk-UA"/>
          <w14:ligatures w14:val="none"/>
        </w:rPr>
        <w:t>Індивідуальна робота - 1 година з кожним учасником (5 робочих годин тренера). Сімейне консультування (за бажанням учасника програми)</w:t>
      </w:r>
      <w:r w:rsidR="00EF07D3">
        <w:rPr>
          <w:rFonts w:ascii="Times New Roman" w:eastAsia="Times New Roman" w:hAnsi="Times New Roman" w:cs="Times New Roman"/>
          <w:kern w:val="0"/>
          <w:sz w:val="28"/>
          <w:szCs w:val="28"/>
          <w:bdr w:val="none" w:sz="0" w:space="0" w:color="auto" w:frame="1"/>
          <w:lang w:eastAsia="uk-UA"/>
          <w14:ligatures w14:val="none"/>
        </w:rPr>
        <w:t xml:space="preserve"> - </w:t>
      </w:r>
      <w:r w:rsidRPr="00BF0B7B">
        <w:rPr>
          <w:rFonts w:ascii="Times New Roman" w:eastAsia="Times New Roman" w:hAnsi="Times New Roman" w:cs="Times New Roman"/>
          <w:kern w:val="0"/>
          <w:sz w:val="28"/>
          <w:szCs w:val="28"/>
          <w:bdr w:val="none" w:sz="0" w:space="0" w:color="auto" w:frame="1"/>
          <w:lang w:eastAsia="uk-UA"/>
          <w14:ligatures w14:val="none"/>
        </w:rPr>
        <w:t>1 година з сім’єю кожного учасника (5 робочих годин тренера) за бажанням учасника програми.</w:t>
      </w:r>
    </w:p>
    <w:p w14:paraId="1DBD718C" w14:textId="77777777" w:rsidR="002D066C" w:rsidRPr="00BF0B7B" w:rsidRDefault="002D066C" w:rsidP="002D066C">
      <w:pPr>
        <w:shd w:val="clear" w:color="auto" w:fill="FFFFFF"/>
        <w:spacing w:after="0" w:line="240" w:lineRule="auto"/>
        <w:jc w:val="center"/>
        <w:rPr>
          <w:rFonts w:ascii="ProbaProRegular" w:eastAsia="Times New Roman" w:hAnsi="ProbaProRegular" w:cs="Times New Roman"/>
          <w:kern w:val="0"/>
          <w:sz w:val="26"/>
          <w:szCs w:val="26"/>
          <w:lang w:eastAsia="uk-UA"/>
          <w14:ligatures w14:val="none"/>
        </w:rPr>
      </w:pPr>
      <w:r w:rsidRPr="00BF0B7B">
        <w:rPr>
          <w:rFonts w:ascii="Times New Roman" w:eastAsia="Times New Roman" w:hAnsi="Times New Roman" w:cs="Times New Roman"/>
          <w:b/>
          <w:bCs/>
          <w:kern w:val="0"/>
          <w:sz w:val="28"/>
          <w:szCs w:val="28"/>
          <w:bdr w:val="none" w:sz="0" w:space="0" w:color="auto" w:frame="1"/>
          <w:lang w:eastAsia="uk-UA"/>
          <w14:ligatures w14:val="none"/>
        </w:rPr>
        <w:t>Орієнтовний тематичний план</w:t>
      </w:r>
    </w:p>
    <w:p w14:paraId="07B9C11C" w14:textId="256FBC42" w:rsidR="002D066C" w:rsidRPr="00F967FF" w:rsidRDefault="002D066C" w:rsidP="002D066C">
      <w:pPr>
        <w:shd w:val="clear" w:color="auto" w:fill="FFFFFF"/>
        <w:spacing w:before="225" w:after="225" w:line="240" w:lineRule="auto"/>
        <w:ind w:left="225" w:right="285"/>
        <w:jc w:val="center"/>
        <w:rPr>
          <w:rFonts w:ascii="ProbaProRegular" w:eastAsia="Times New Roman" w:hAnsi="ProbaProRegular" w:cs="Times New Roman"/>
          <w:kern w:val="0"/>
          <w:sz w:val="16"/>
          <w:szCs w:val="16"/>
          <w:lang w:eastAsia="uk-UA"/>
          <w14:ligatures w14:val="none"/>
        </w:rPr>
      </w:pPr>
    </w:p>
    <w:tbl>
      <w:tblPr>
        <w:tblW w:w="9617" w:type="dxa"/>
        <w:tblInd w:w="-180" w:type="dxa"/>
        <w:tblCellMar>
          <w:left w:w="0" w:type="dxa"/>
          <w:right w:w="0" w:type="dxa"/>
        </w:tblCellMar>
        <w:tblLook w:val="04A0" w:firstRow="1" w:lastRow="0" w:firstColumn="1" w:lastColumn="0" w:noHBand="0" w:noVBand="1"/>
      </w:tblPr>
      <w:tblGrid>
        <w:gridCol w:w="1918"/>
        <w:gridCol w:w="3981"/>
        <w:gridCol w:w="1856"/>
        <w:gridCol w:w="1784"/>
        <w:gridCol w:w="78"/>
      </w:tblGrid>
      <w:tr w:rsidR="00BF0B7B" w:rsidRPr="00BF0B7B" w14:paraId="04FF340C" w14:textId="77777777" w:rsidTr="00EF07D3">
        <w:trPr>
          <w:gridAfter w:val="1"/>
          <w:wAfter w:w="78" w:type="dxa"/>
        </w:trPr>
        <w:tc>
          <w:tcPr>
            <w:tcW w:w="1918"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14:paraId="7C31F9F4" w14:textId="77777777" w:rsidR="002D066C" w:rsidRPr="00BF0B7B" w:rsidRDefault="002D066C" w:rsidP="002D066C">
            <w:pPr>
              <w:spacing w:after="0" w:line="240" w:lineRule="auto"/>
              <w:ind w:right="285"/>
              <w:jc w:val="center"/>
              <w:rPr>
                <w:rFonts w:ascii="Times New Roman" w:eastAsia="Times New Roman" w:hAnsi="Times New Roman" w:cs="Times New Roman"/>
                <w:kern w:val="0"/>
                <w:sz w:val="24"/>
                <w:szCs w:val="24"/>
                <w:lang w:eastAsia="uk-UA"/>
                <w14:ligatures w14:val="none"/>
              </w:rPr>
            </w:pPr>
            <w:r w:rsidRPr="00BF0B7B">
              <w:rPr>
                <w:rFonts w:ascii="Times New Roman" w:eastAsia="Times New Roman" w:hAnsi="Times New Roman" w:cs="Times New Roman"/>
                <w:b/>
                <w:bCs/>
                <w:kern w:val="0"/>
                <w:sz w:val="28"/>
                <w:szCs w:val="28"/>
                <w:bdr w:val="none" w:sz="0" w:space="0" w:color="auto" w:frame="1"/>
                <w:lang w:eastAsia="uk-UA"/>
                <w14:ligatures w14:val="none"/>
              </w:rPr>
              <w:t>1</w:t>
            </w:r>
          </w:p>
        </w:tc>
        <w:tc>
          <w:tcPr>
            <w:tcW w:w="7621" w:type="dxa"/>
            <w:gridSpan w:val="3"/>
            <w:tcBorders>
              <w:top w:val="single" w:sz="6" w:space="0" w:color="000000"/>
              <w:left w:val="nil"/>
              <w:bottom w:val="single" w:sz="6" w:space="0" w:color="000000"/>
              <w:right w:val="single" w:sz="6" w:space="0" w:color="000000"/>
            </w:tcBorders>
            <w:tcMar>
              <w:top w:w="0" w:type="dxa"/>
              <w:left w:w="105" w:type="dxa"/>
              <w:bottom w:w="0" w:type="dxa"/>
              <w:right w:w="105" w:type="dxa"/>
            </w:tcMar>
            <w:hideMark/>
          </w:tcPr>
          <w:p w14:paraId="244EFAFB" w14:textId="77777777" w:rsidR="002D066C" w:rsidRPr="00BF0B7B" w:rsidRDefault="002D066C" w:rsidP="002D066C">
            <w:pPr>
              <w:spacing w:after="0" w:line="240" w:lineRule="auto"/>
              <w:ind w:right="285"/>
              <w:jc w:val="center"/>
              <w:rPr>
                <w:rFonts w:ascii="Times New Roman" w:eastAsia="Times New Roman" w:hAnsi="Times New Roman" w:cs="Times New Roman"/>
                <w:kern w:val="0"/>
                <w:sz w:val="24"/>
                <w:szCs w:val="24"/>
                <w:lang w:eastAsia="uk-UA"/>
                <w14:ligatures w14:val="none"/>
              </w:rPr>
            </w:pPr>
            <w:r w:rsidRPr="00BF0B7B">
              <w:rPr>
                <w:rFonts w:ascii="Times New Roman" w:eastAsia="Times New Roman" w:hAnsi="Times New Roman" w:cs="Times New Roman"/>
                <w:b/>
                <w:bCs/>
                <w:kern w:val="0"/>
                <w:sz w:val="28"/>
                <w:szCs w:val="28"/>
                <w:bdr w:val="none" w:sz="0" w:space="0" w:color="auto" w:frame="1"/>
                <w:lang w:eastAsia="uk-UA"/>
                <w14:ligatures w14:val="none"/>
              </w:rPr>
              <w:t>Етап: Соціально-психологічна діагностика та планування корекційної роботи</w:t>
            </w:r>
          </w:p>
        </w:tc>
      </w:tr>
      <w:tr w:rsidR="00BF0B7B" w:rsidRPr="00BF0B7B" w14:paraId="2D81DE96" w14:textId="77777777" w:rsidTr="00EF07D3">
        <w:tc>
          <w:tcPr>
            <w:tcW w:w="1918"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4D7C6110" w14:textId="77777777" w:rsidR="002D066C" w:rsidRPr="00BF0B7B" w:rsidRDefault="002D066C" w:rsidP="002D066C">
            <w:pPr>
              <w:spacing w:after="0" w:line="240" w:lineRule="auto"/>
              <w:ind w:right="285"/>
              <w:jc w:val="center"/>
              <w:rPr>
                <w:rFonts w:ascii="Times New Roman" w:eastAsia="Times New Roman" w:hAnsi="Times New Roman" w:cs="Times New Roman"/>
                <w:kern w:val="0"/>
                <w:sz w:val="24"/>
                <w:szCs w:val="24"/>
                <w:lang w:eastAsia="uk-UA"/>
                <w14:ligatures w14:val="none"/>
              </w:rPr>
            </w:pPr>
            <w:r w:rsidRPr="00BF0B7B">
              <w:rPr>
                <w:rFonts w:ascii="Times New Roman" w:eastAsia="Times New Roman" w:hAnsi="Times New Roman" w:cs="Times New Roman"/>
                <w:kern w:val="0"/>
                <w:sz w:val="28"/>
                <w:szCs w:val="28"/>
                <w:bdr w:val="none" w:sz="0" w:space="0" w:color="auto" w:frame="1"/>
                <w:lang w:eastAsia="uk-UA"/>
                <w14:ligatures w14:val="none"/>
              </w:rPr>
              <w:t>№</w:t>
            </w:r>
          </w:p>
        </w:tc>
        <w:tc>
          <w:tcPr>
            <w:tcW w:w="3981" w:type="dxa"/>
            <w:tcBorders>
              <w:top w:val="nil"/>
              <w:left w:val="nil"/>
              <w:bottom w:val="single" w:sz="6" w:space="0" w:color="000000"/>
              <w:right w:val="single" w:sz="6" w:space="0" w:color="000000"/>
            </w:tcBorders>
            <w:tcMar>
              <w:top w:w="0" w:type="dxa"/>
              <w:left w:w="105" w:type="dxa"/>
              <w:bottom w:w="0" w:type="dxa"/>
              <w:right w:w="105" w:type="dxa"/>
            </w:tcMar>
            <w:hideMark/>
          </w:tcPr>
          <w:p w14:paraId="37A47F33" w14:textId="77777777" w:rsidR="002D066C" w:rsidRPr="00BF0B7B" w:rsidRDefault="002D066C" w:rsidP="002D066C">
            <w:pPr>
              <w:spacing w:after="0" w:line="240" w:lineRule="auto"/>
              <w:ind w:right="285"/>
              <w:jc w:val="center"/>
              <w:rPr>
                <w:rFonts w:ascii="Times New Roman" w:eastAsia="Times New Roman" w:hAnsi="Times New Roman" w:cs="Times New Roman"/>
                <w:kern w:val="0"/>
                <w:sz w:val="24"/>
                <w:szCs w:val="24"/>
                <w:lang w:eastAsia="uk-UA"/>
                <w14:ligatures w14:val="none"/>
              </w:rPr>
            </w:pPr>
            <w:r w:rsidRPr="00BF0B7B">
              <w:rPr>
                <w:rFonts w:ascii="Times New Roman" w:eastAsia="Times New Roman" w:hAnsi="Times New Roman" w:cs="Times New Roman"/>
                <w:kern w:val="0"/>
                <w:sz w:val="28"/>
                <w:szCs w:val="28"/>
                <w:bdr w:val="none" w:sz="0" w:space="0" w:color="auto" w:frame="1"/>
                <w:lang w:eastAsia="uk-UA"/>
                <w14:ligatures w14:val="none"/>
              </w:rPr>
              <w:t>Вид роботи </w:t>
            </w:r>
          </w:p>
        </w:tc>
        <w:tc>
          <w:tcPr>
            <w:tcW w:w="1856" w:type="dxa"/>
            <w:tcBorders>
              <w:top w:val="nil"/>
              <w:left w:val="nil"/>
              <w:bottom w:val="single" w:sz="6" w:space="0" w:color="000000"/>
              <w:right w:val="single" w:sz="6" w:space="0" w:color="000000"/>
            </w:tcBorders>
            <w:tcMar>
              <w:top w:w="0" w:type="dxa"/>
              <w:left w:w="105" w:type="dxa"/>
              <w:bottom w:w="0" w:type="dxa"/>
              <w:right w:w="105" w:type="dxa"/>
            </w:tcMar>
            <w:hideMark/>
          </w:tcPr>
          <w:p w14:paraId="3CB09FF1" w14:textId="77777777" w:rsidR="002D066C" w:rsidRPr="00BF0B7B" w:rsidRDefault="002D066C" w:rsidP="002D066C">
            <w:pPr>
              <w:spacing w:after="0" w:line="240" w:lineRule="auto"/>
              <w:ind w:right="285"/>
              <w:jc w:val="center"/>
              <w:rPr>
                <w:rFonts w:ascii="Times New Roman" w:eastAsia="Times New Roman" w:hAnsi="Times New Roman" w:cs="Times New Roman"/>
                <w:kern w:val="0"/>
                <w:sz w:val="24"/>
                <w:szCs w:val="24"/>
                <w:lang w:eastAsia="uk-UA"/>
                <w14:ligatures w14:val="none"/>
              </w:rPr>
            </w:pPr>
            <w:r w:rsidRPr="00BF0B7B">
              <w:rPr>
                <w:rFonts w:ascii="Times New Roman" w:eastAsia="Times New Roman" w:hAnsi="Times New Roman" w:cs="Times New Roman"/>
                <w:kern w:val="0"/>
                <w:sz w:val="28"/>
                <w:szCs w:val="28"/>
                <w:bdr w:val="none" w:sz="0" w:space="0" w:color="auto" w:frame="1"/>
                <w:lang w:eastAsia="uk-UA"/>
                <w14:ligatures w14:val="none"/>
              </w:rPr>
              <w:t>Кількість годин</w:t>
            </w:r>
          </w:p>
        </w:tc>
        <w:tc>
          <w:tcPr>
            <w:tcW w:w="1784" w:type="dxa"/>
            <w:tcBorders>
              <w:top w:val="nil"/>
              <w:left w:val="nil"/>
              <w:bottom w:val="single" w:sz="6" w:space="0" w:color="000000"/>
              <w:right w:val="single" w:sz="6" w:space="0" w:color="000000"/>
            </w:tcBorders>
            <w:tcMar>
              <w:top w:w="0" w:type="dxa"/>
              <w:left w:w="105" w:type="dxa"/>
              <w:bottom w:w="0" w:type="dxa"/>
              <w:right w:w="105" w:type="dxa"/>
            </w:tcMar>
            <w:hideMark/>
          </w:tcPr>
          <w:p w14:paraId="5EF4C747" w14:textId="77777777" w:rsidR="002D066C" w:rsidRPr="00BF0B7B" w:rsidRDefault="002D066C" w:rsidP="002D066C">
            <w:pPr>
              <w:spacing w:after="0" w:line="240" w:lineRule="auto"/>
              <w:ind w:right="285"/>
              <w:jc w:val="center"/>
              <w:rPr>
                <w:rFonts w:ascii="Times New Roman" w:eastAsia="Times New Roman" w:hAnsi="Times New Roman" w:cs="Times New Roman"/>
                <w:kern w:val="0"/>
                <w:sz w:val="24"/>
                <w:szCs w:val="24"/>
                <w:lang w:eastAsia="uk-UA"/>
                <w14:ligatures w14:val="none"/>
              </w:rPr>
            </w:pPr>
            <w:r w:rsidRPr="00BF0B7B">
              <w:rPr>
                <w:rFonts w:ascii="Times New Roman" w:eastAsia="Times New Roman" w:hAnsi="Times New Roman" w:cs="Times New Roman"/>
                <w:kern w:val="0"/>
                <w:sz w:val="28"/>
                <w:szCs w:val="28"/>
                <w:bdr w:val="none" w:sz="0" w:space="0" w:color="auto" w:frame="1"/>
                <w:lang w:eastAsia="uk-UA"/>
                <w14:ligatures w14:val="none"/>
              </w:rPr>
              <w:t>Примітка</w:t>
            </w:r>
          </w:p>
        </w:tc>
        <w:tc>
          <w:tcPr>
            <w:tcW w:w="78" w:type="dxa"/>
            <w:tcBorders>
              <w:top w:val="nil"/>
              <w:left w:val="nil"/>
              <w:bottom w:val="nil"/>
              <w:right w:val="nil"/>
            </w:tcBorders>
            <w:hideMark/>
          </w:tcPr>
          <w:p w14:paraId="6F8DC9C1" w14:textId="77777777" w:rsidR="002D066C" w:rsidRPr="00BF0B7B" w:rsidRDefault="002D066C" w:rsidP="002D066C">
            <w:pPr>
              <w:spacing w:after="0" w:line="240" w:lineRule="auto"/>
              <w:rPr>
                <w:rFonts w:ascii="Times New Roman" w:eastAsia="Times New Roman" w:hAnsi="Times New Roman" w:cs="Times New Roman"/>
                <w:kern w:val="0"/>
                <w:sz w:val="24"/>
                <w:szCs w:val="24"/>
                <w:lang w:eastAsia="uk-UA"/>
                <w14:ligatures w14:val="none"/>
              </w:rPr>
            </w:pPr>
            <w:r w:rsidRPr="00BF0B7B">
              <w:rPr>
                <w:rFonts w:ascii="Times New Roman" w:eastAsia="Times New Roman" w:hAnsi="Times New Roman" w:cs="Times New Roman"/>
                <w:kern w:val="0"/>
                <w:sz w:val="28"/>
                <w:szCs w:val="28"/>
                <w:bdr w:val="none" w:sz="0" w:space="0" w:color="auto" w:frame="1"/>
                <w:lang w:eastAsia="uk-UA"/>
                <w14:ligatures w14:val="none"/>
              </w:rPr>
              <w:t> </w:t>
            </w:r>
          </w:p>
        </w:tc>
      </w:tr>
      <w:tr w:rsidR="00BF0B7B" w:rsidRPr="00BF0B7B" w14:paraId="4E31BB14" w14:textId="77777777" w:rsidTr="00EF07D3">
        <w:tc>
          <w:tcPr>
            <w:tcW w:w="1918"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6A44E280" w14:textId="72D5461B" w:rsidR="002D066C" w:rsidRPr="00BF0B7B" w:rsidRDefault="002D066C" w:rsidP="002D066C">
            <w:pPr>
              <w:spacing w:after="0" w:line="240" w:lineRule="auto"/>
              <w:ind w:right="285"/>
              <w:jc w:val="center"/>
              <w:rPr>
                <w:rFonts w:ascii="Times New Roman" w:eastAsia="Times New Roman" w:hAnsi="Times New Roman" w:cs="Times New Roman"/>
                <w:kern w:val="0"/>
                <w:sz w:val="24"/>
                <w:szCs w:val="24"/>
                <w:lang w:eastAsia="uk-UA"/>
                <w14:ligatures w14:val="none"/>
              </w:rPr>
            </w:pPr>
            <w:r w:rsidRPr="00BF0B7B">
              <w:rPr>
                <w:rFonts w:ascii="Times New Roman" w:eastAsia="Times New Roman" w:hAnsi="Times New Roman" w:cs="Times New Roman"/>
                <w:kern w:val="0"/>
                <w:sz w:val="28"/>
                <w:szCs w:val="28"/>
                <w:bdr w:val="none" w:sz="0" w:space="0" w:color="auto" w:frame="1"/>
                <w:lang w:eastAsia="uk-UA"/>
                <w14:ligatures w14:val="none"/>
              </w:rPr>
              <w:t>1.1</w:t>
            </w:r>
            <w:r w:rsidR="00071B67">
              <w:rPr>
                <w:rFonts w:ascii="Times New Roman" w:eastAsia="Times New Roman" w:hAnsi="Times New Roman" w:cs="Times New Roman"/>
                <w:kern w:val="0"/>
                <w:sz w:val="28"/>
                <w:szCs w:val="28"/>
                <w:bdr w:val="none" w:sz="0" w:space="0" w:color="auto" w:frame="1"/>
                <w:lang w:eastAsia="uk-UA"/>
                <w14:ligatures w14:val="none"/>
              </w:rPr>
              <w:t>.</w:t>
            </w:r>
          </w:p>
        </w:tc>
        <w:tc>
          <w:tcPr>
            <w:tcW w:w="3981" w:type="dxa"/>
            <w:tcBorders>
              <w:top w:val="nil"/>
              <w:left w:val="nil"/>
              <w:bottom w:val="single" w:sz="6" w:space="0" w:color="000000"/>
              <w:right w:val="single" w:sz="6" w:space="0" w:color="000000"/>
            </w:tcBorders>
            <w:tcMar>
              <w:top w:w="0" w:type="dxa"/>
              <w:left w:w="105" w:type="dxa"/>
              <w:bottom w:w="0" w:type="dxa"/>
              <w:right w:w="105" w:type="dxa"/>
            </w:tcMar>
            <w:hideMark/>
          </w:tcPr>
          <w:p w14:paraId="6FB249AC" w14:textId="77777777" w:rsidR="002D066C" w:rsidRPr="00BF0B7B" w:rsidRDefault="002D066C" w:rsidP="002D066C">
            <w:pPr>
              <w:spacing w:after="0" w:line="240" w:lineRule="auto"/>
              <w:rPr>
                <w:rFonts w:ascii="Times New Roman" w:eastAsia="Times New Roman" w:hAnsi="Times New Roman" w:cs="Times New Roman"/>
                <w:kern w:val="0"/>
                <w:sz w:val="24"/>
                <w:szCs w:val="24"/>
                <w:lang w:eastAsia="uk-UA"/>
                <w14:ligatures w14:val="none"/>
              </w:rPr>
            </w:pPr>
            <w:r w:rsidRPr="00BF0B7B">
              <w:rPr>
                <w:rFonts w:ascii="Times New Roman" w:eastAsia="Times New Roman" w:hAnsi="Times New Roman" w:cs="Times New Roman"/>
                <w:kern w:val="0"/>
                <w:sz w:val="28"/>
                <w:szCs w:val="28"/>
                <w:bdr w:val="none" w:sz="0" w:space="0" w:color="auto" w:frame="1"/>
                <w:lang w:eastAsia="uk-UA"/>
                <w14:ligatures w14:val="none"/>
              </w:rPr>
              <w:t>Діагностика:</w:t>
            </w:r>
          </w:p>
          <w:p w14:paraId="25C15162" w14:textId="77777777" w:rsidR="002D066C" w:rsidRPr="00BF0B7B" w:rsidRDefault="002D066C" w:rsidP="002D066C">
            <w:pPr>
              <w:spacing w:after="0" w:line="240" w:lineRule="auto"/>
              <w:rPr>
                <w:rFonts w:ascii="Times New Roman" w:eastAsia="Times New Roman" w:hAnsi="Times New Roman" w:cs="Times New Roman"/>
                <w:kern w:val="0"/>
                <w:sz w:val="24"/>
                <w:szCs w:val="24"/>
                <w:lang w:eastAsia="uk-UA"/>
                <w14:ligatures w14:val="none"/>
              </w:rPr>
            </w:pPr>
            <w:r w:rsidRPr="00BF0B7B">
              <w:rPr>
                <w:rFonts w:ascii="Times New Roman" w:eastAsia="Times New Roman" w:hAnsi="Times New Roman" w:cs="Times New Roman"/>
                <w:kern w:val="0"/>
                <w:sz w:val="28"/>
                <w:szCs w:val="28"/>
                <w:bdr w:val="none" w:sz="0" w:space="0" w:color="auto" w:frame="1"/>
                <w:lang w:eastAsia="uk-UA"/>
                <w14:ligatures w14:val="none"/>
              </w:rPr>
              <w:t> -проведення первинного інтерв’ю</w:t>
            </w:r>
          </w:p>
          <w:p w14:paraId="045BE6DC" w14:textId="77777777" w:rsidR="002D066C" w:rsidRPr="00BF0B7B" w:rsidRDefault="002D066C" w:rsidP="002D066C">
            <w:pPr>
              <w:spacing w:after="0" w:line="240" w:lineRule="auto"/>
              <w:rPr>
                <w:rFonts w:ascii="Times New Roman" w:eastAsia="Times New Roman" w:hAnsi="Times New Roman" w:cs="Times New Roman"/>
                <w:kern w:val="0"/>
                <w:sz w:val="24"/>
                <w:szCs w:val="24"/>
                <w:lang w:eastAsia="uk-UA"/>
                <w14:ligatures w14:val="none"/>
              </w:rPr>
            </w:pPr>
            <w:r w:rsidRPr="00BF0B7B">
              <w:rPr>
                <w:rFonts w:ascii="Times New Roman" w:eastAsia="Times New Roman" w:hAnsi="Times New Roman" w:cs="Times New Roman"/>
                <w:kern w:val="0"/>
                <w:sz w:val="28"/>
                <w:szCs w:val="28"/>
                <w:bdr w:val="none" w:sz="0" w:space="0" w:color="auto" w:frame="1"/>
                <w:lang w:eastAsia="uk-UA"/>
                <w14:ligatures w14:val="none"/>
              </w:rPr>
              <w:t> -проведення психодіагностики</w:t>
            </w:r>
          </w:p>
          <w:p w14:paraId="54B4399F" w14:textId="77777777" w:rsidR="002D066C" w:rsidRPr="00BF0B7B" w:rsidRDefault="002D066C" w:rsidP="002D066C">
            <w:pPr>
              <w:spacing w:after="0" w:line="240" w:lineRule="auto"/>
              <w:ind w:right="285"/>
              <w:rPr>
                <w:rFonts w:ascii="Times New Roman" w:eastAsia="Times New Roman" w:hAnsi="Times New Roman" w:cs="Times New Roman"/>
                <w:kern w:val="0"/>
                <w:sz w:val="24"/>
                <w:szCs w:val="24"/>
                <w:lang w:eastAsia="uk-UA"/>
                <w14:ligatures w14:val="none"/>
              </w:rPr>
            </w:pPr>
            <w:r w:rsidRPr="00BF0B7B">
              <w:rPr>
                <w:rFonts w:ascii="Times New Roman" w:eastAsia="Times New Roman" w:hAnsi="Times New Roman" w:cs="Times New Roman"/>
                <w:kern w:val="0"/>
                <w:sz w:val="28"/>
                <w:szCs w:val="28"/>
                <w:bdr w:val="none" w:sz="0" w:space="0" w:color="auto" w:frame="1"/>
                <w:lang w:eastAsia="uk-UA"/>
                <w14:ligatures w14:val="none"/>
              </w:rPr>
              <w:t> -вивчення соціальних обставин</w:t>
            </w:r>
          </w:p>
        </w:tc>
        <w:tc>
          <w:tcPr>
            <w:tcW w:w="1856" w:type="dxa"/>
            <w:tcBorders>
              <w:top w:val="nil"/>
              <w:left w:val="nil"/>
              <w:bottom w:val="single" w:sz="6" w:space="0" w:color="000000"/>
              <w:right w:val="single" w:sz="6" w:space="0" w:color="000000"/>
            </w:tcBorders>
            <w:tcMar>
              <w:top w:w="0" w:type="dxa"/>
              <w:left w:w="105" w:type="dxa"/>
              <w:bottom w:w="0" w:type="dxa"/>
              <w:right w:w="105" w:type="dxa"/>
            </w:tcMar>
            <w:hideMark/>
          </w:tcPr>
          <w:p w14:paraId="21136F57" w14:textId="77777777" w:rsidR="002D066C" w:rsidRPr="00BF0B7B" w:rsidRDefault="002D066C" w:rsidP="002D066C">
            <w:pPr>
              <w:spacing w:after="0" w:line="240" w:lineRule="auto"/>
              <w:ind w:right="285"/>
              <w:jc w:val="center"/>
              <w:rPr>
                <w:rFonts w:ascii="Times New Roman" w:eastAsia="Times New Roman" w:hAnsi="Times New Roman" w:cs="Times New Roman"/>
                <w:kern w:val="0"/>
                <w:sz w:val="24"/>
                <w:szCs w:val="24"/>
                <w:lang w:eastAsia="uk-UA"/>
                <w14:ligatures w14:val="none"/>
              </w:rPr>
            </w:pPr>
            <w:r w:rsidRPr="00BF0B7B">
              <w:rPr>
                <w:rFonts w:ascii="Times New Roman" w:eastAsia="Times New Roman" w:hAnsi="Times New Roman" w:cs="Times New Roman"/>
                <w:kern w:val="0"/>
                <w:sz w:val="28"/>
                <w:szCs w:val="28"/>
                <w:bdr w:val="none" w:sz="0" w:space="0" w:color="auto" w:frame="1"/>
                <w:lang w:eastAsia="uk-UA"/>
                <w14:ligatures w14:val="none"/>
              </w:rPr>
              <w:t>2 години</w:t>
            </w:r>
          </w:p>
        </w:tc>
        <w:tc>
          <w:tcPr>
            <w:tcW w:w="1784" w:type="dxa"/>
            <w:tcBorders>
              <w:top w:val="nil"/>
              <w:left w:val="nil"/>
              <w:bottom w:val="single" w:sz="6" w:space="0" w:color="000000"/>
              <w:right w:val="single" w:sz="6" w:space="0" w:color="000000"/>
            </w:tcBorders>
            <w:tcMar>
              <w:top w:w="0" w:type="dxa"/>
              <w:left w:w="105" w:type="dxa"/>
              <w:bottom w:w="0" w:type="dxa"/>
              <w:right w:w="105" w:type="dxa"/>
            </w:tcMar>
            <w:hideMark/>
          </w:tcPr>
          <w:p w14:paraId="01A329A3" w14:textId="77777777" w:rsidR="002D066C" w:rsidRPr="00BF0B7B" w:rsidRDefault="002D066C" w:rsidP="002D066C">
            <w:pPr>
              <w:spacing w:after="0" w:line="240" w:lineRule="auto"/>
              <w:ind w:right="285"/>
              <w:jc w:val="center"/>
              <w:rPr>
                <w:rFonts w:ascii="Times New Roman" w:eastAsia="Times New Roman" w:hAnsi="Times New Roman" w:cs="Times New Roman"/>
                <w:kern w:val="0"/>
                <w:sz w:val="24"/>
                <w:szCs w:val="24"/>
                <w:lang w:eastAsia="uk-UA"/>
                <w14:ligatures w14:val="none"/>
              </w:rPr>
            </w:pPr>
            <w:r w:rsidRPr="00BF0B7B">
              <w:rPr>
                <w:rFonts w:ascii="Times New Roman" w:eastAsia="Times New Roman" w:hAnsi="Times New Roman" w:cs="Times New Roman"/>
                <w:kern w:val="0"/>
                <w:sz w:val="24"/>
                <w:szCs w:val="24"/>
                <w:lang w:eastAsia="uk-UA"/>
                <w14:ligatures w14:val="none"/>
              </w:rPr>
              <w:t> </w:t>
            </w:r>
          </w:p>
        </w:tc>
        <w:tc>
          <w:tcPr>
            <w:tcW w:w="78" w:type="dxa"/>
            <w:tcBorders>
              <w:top w:val="nil"/>
              <w:left w:val="nil"/>
              <w:bottom w:val="nil"/>
              <w:right w:val="nil"/>
            </w:tcBorders>
            <w:hideMark/>
          </w:tcPr>
          <w:p w14:paraId="6B80FB33" w14:textId="77777777" w:rsidR="002D066C" w:rsidRPr="00BF0B7B" w:rsidRDefault="002D066C" w:rsidP="002D066C">
            <w:pPr>
              <w:spacing w:after="0" w:line="240" w:lineRule="auto"/>
              <w:rPr>
                <w:rFonts w:ascii="Times New Roman" w:eastAsia="Times New Roman" w:hAnsi="Times New Roman" w:cs="Times New Roman"/>
                <w:kern w:val="0"/>
                <w:sz w:val="24"/>
                <w:szCs w:val="24"/>
                <w:lang w:eastAsia="uk-UA"/>
                <w14:ligatures w14:val="none"/>
              </w:rPr>
            </w:pPr>
            <w:r w:rsidRPr="00BF0B7B">
              <w:rPr>
                <w:rFonts w:ascii="Times New Roman" w:eastAsia="Times New Roman" w:hAnsi="Times New Roman" w:cs="Times New Roman"/>
                <w:kern w:val="0"/>
                <w:sz w:val="28"/>
                <w:szCs w:val="28"/>
                <w:bdr w:val="none" w:sz="0" w:space="0" w:color="auto" w:frame="1"/>
                <w:lang w:eastAsia="uk-UA"/>
                <w14:ligatures w14:val="none"/>
              </w:rPr>
              <w:t> </w:t>
            </w:r>
          </w:p>
        </w:tc>
      </w:tr>
      <w:tr w:rsidR="00BF0B7B" w:rsidRPr="00BF0B7B" w14:paraId="0B7FED0A" w14:textId="77777777" w:rsidTr="00EF07D3">
        <w:tc>
          <w:tcPr>
            <w:tcW w:w="1918"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64E2D4B1" w14:textId="2737A122" w:rsidR="002D066C" w:rsidRPr="00BF0B7B" w:rsidRDefault="00071B67" w:rsidP="002D066C">
            <w:pPr>
              <w:spacing w:after="0" w:line="240" w:lineRule="auto"/>
              <w:ind w:right="285"/>
              <w:jc w:val="center"/>
              <w:rPr>
                <w:rFonts w:ascii="Times New Roman" w:eastAsia="Times New Roman" w:hAnsi="Times New Roman" w:cs="Times New Roman"/>
                <w:kern w:val="0"/>
                <w:sz w:val="24"/>
                <w:szCs w:val="24"/>
                <w:lang w:eastAsia="uk-UA"/>
                <w14:ligatures w14:val="none"/>
              </w:rPr>
            </w:pPr>
            <w:r>
              <w:rPr>
                <w:rFonts w:ascii="Times New Roman" w:eastAsia="Times New Roman" w:hAnsi="Times New Roman" w:cs="Times New Roman"/>
                <w:kern w:val="0"/>
                <w:sz w:val="28"/>
                <w:szCs w:val="28"/>
                <w:bdr w:val="none" w:sz="0" w:space="0" w:color="auto" w:frame="1"/>
                <w:lang w:eastAsia="uk-UA"/>
                <w14:ligatures w14:val="none"/>
              </w:rPr>
              <w:t>1.2.</w:t>
            </w:r>
          </w:p>
        </w:tc>
        <w:tc>
          <w:tcPr>
            <w:tcW w:w="3981" w:type="dxa"/>
            <w:tcBorders>
              <w:top w:val="nil"/>
              <w:left w:val="nil"/>
              <w:bottom w:val="single" w:sz="6" w:space="0" w:color="000000"/>
              <w:right w:val="single" w:sz="6" w:space="0" w:color="000000"/>
            </w:tcBorders>
            <w:tcMar>
              <w:top w:w="0" w:type="dxa"/>
              <w:left w:w="105" w:type="dxa"/>
              <w:bottom w:w="0" w:type="dxa"/>
              <w:right w:w="105" w:type="dxa"/>
            </w:tcMar>
            <w:hideMark/>
          </w:tcPr>
          <w:p w14:paraId="6D066FC0" w14:textId="77777777" w:rsidR="002D066C" w:rsidRPr="00BF0B7B" w:rsidRDefault="002D066C" w:rsidP="002D066C">
            <w:pPr>
              <w:spacing w:after="0" w:line="240" w:lineRule="auto"/>
              <w:rPr>
                <w:rFonts w:ascii="Times New Roman" w:eastAsia="Times New Roman" w:hAnsi="Times New Roman" w:cs="Times New Roman"/>
                <w:kern w:val="0"/>
                <w:sz w:val="24"/>
                <w:szCs w:val="24"/>
                <w:lang w:eastAsia="uk-UA"/>
                <w14:ligatures w14:val="none"/>
              </w:rPr>
            </w:pPr>
            <w:r w:rsidRPr="00BF0B7B">
              <w:rPr>
                <w:rFonts w:ascii="Times New Roman" w:eastAsia="Times New Roman" w:hAnsi="Times New Roman" w:cs="Times New Roman"/>
                <w:kern w:val="0"/>
                <w:sz w:val="28"/>
                <w:szCs w:val="28"/>
                <w:bdr w:val="none" w:sz="0" w:space="0" w:color="auto" w:frame="1"/>
                <w:lang w:eastAsia="uk-UA"/>
                <w14:ligatures w14:val="none"/>
              </w:rPr>
              <w:t>Укладання контракту</w:t>
            </w:r>
          </w:p>
          <w:p w14:paraId="2AFA16B5" w14:textId="77777777" w:rsidR="002D066C" w:rsidRPr="00BF0B7B" w:rsidRDefault="002D066C" w:rsidP="002D066C">
            <w:pPr>
              <w:spacing w:after="0" w:line="240" w:lineRule="auto"/>
              <w:ind w:right="285"/>
              <w:rPr>
                <w:rFonts w:ascii="Times New Roman" w:eastAsia="Times New Roman" w:hAnsi="Times New Roman" w:cs="Times New Roman"/>
                <w:kern w:val="0"/>
                <w:sz w:val="24"/>
                <w:szCs w:val="24"/>
                <w:lang w:eastAsia="uk-UA"/>
                <w14:ligatures w14:val="none"/>
              </w:rPr>
            </w:pPr>
            <w:r w:rsidRPr="00BF0B7B">
              <w:rPr>
                <w:rFonts w:ascii="Times New Roman" w:eastAsia="Times New Roman" w:hAnsi="Times New Roman" w:cs="Times New Roman"/>
                <w:kern w:val="0"/>
                <w:sz w:val="28"/>
                <w:szCs w:val="28"/>
                <w:bdr w:val="none" w:sz="0" w:space="0" w:color="auto" w:frame="1"/>
                <w:lang w:eastAsia="uk-UA"/>
                <w14:ligatures w14:val="none"/>
              </w:rPr>
              <w:t>Створення позитивної мотивації до заняття та зниження емоційної напруги</w:t>
            </w:r>
          </w:p>
        </w:tc>
        <w:tc>
          <w:tcPr>
            <w:tcW w:w="1856" w:type="dxa"/>
            <w:tcBorders>
              <w:top w:val="nil"/>
              <w:left w:val="nil"/>
              <w:bottom w:val="single" w:sz="6" w:space="0" w:color="000000"/>
              <w:right w:val="single" w:sz="6" w:space="0" w:color="000000"/>
            </w:tcBorders>
            <w:tcMar>
              <w:top w:w="0" w:type="dxa"/>
              <w:left w:w="105" w:type="dxa"/>
              <w:bottom w:w="0" w:type="dxa"/>
              <w:right w:w="105" w:type="dxa"/>
            </w:tcMar>
            <w:hideMark/>
          </w:tcPr>
          <w:p w14:paraId="5745DE44" w14:textId="77777777" w:rsidR="002D066C" w:rsidRPr="00BF0B7B" w:rsidRDefault="002D066C" w:rsidP="002D066C">
            <w:pPr>
              <w:spacing w:after="0" w:line="240" w:lineRule="auto"/>
              <w:ind w:right="285"/>
              <w:jc w:val="center"/>
              <w:rPr>
                <w:rFonts w:ascii="Times New Roman" w:eastAsia="Times New Roman" w:hAnsi="Times New Roman" w:cs="Times New Roman"/>
                <w:kern w:val="0"/>
                <w:sz w:val="24"/>
                <w:szCs w:val="24"/>
                <w:lang w:eastAsia="uk-UA"/>
                <w14:ligatures w14:val="none"/>
              </w:rPr>
            </w:pPr>
            <w:r w:rsidRPr="00BF0B7B">
              <w:rPr>
                <w:rFonts w:ascii="Times New Roman" w:eastAsia="Times New Roman" w:hAnsi="Times New Roman" w:cs="Times New Roman"/>
                <w:kern w:val="0"/>
                <w:sz w:val="28"/>
                <w:szCs w:val="28"/>
                <w:bdr w:val="none" w:sz="0" w:space="0" w:color="auto" w:frame="1"/>
                <w:lang w:eastAsia="uk-UA"/>
                <w14:ligatures w14:val="none"/>
              </w:rPr>
              <w:t>2 години</w:t>
            </w:r>
          </w:p>
        </w:tc>
        <w:tc>
          <w:tcPr>
            <w:tcW w:w="1784" w:type="dxa"/>
            <w:tcBorders>
              <w:top w:val="nil"/>
              <w:left w:val="nil"/>
              <w:bottom w:val="single" w:sz="6" w:space="0" w:color="000000"/>
              <w:right w:val="single" w:sz="6" w:space="0" w:color="000000"/>
            </w:tcBorders>
            <w:tcMar>
              <w:top w:w="0" w:type="dxa"/>
              <w:left w:w="105" w:type="dxa"/>
              <w:bottom w:w="0" w:type="dxa"/>
              <w:right w:w="105" w:type="dxa"/>
            </w:tcMar>
            <w:hideMark/>
          </w:tcPr>
          <w:p w14:paraId="2E6CBF9B" w14:textId="77777777" w:rsidR="002D066C" w:rsidRPr="00BF0B7B" w:rsidRDefault="002D066C" w:rsidP="002D066C">
            <w:pPr>
              <w:spacing w:after="0" w:line="240" w:lineRule="auto"/>
              <w:ind w:right="285"/>
              <w:jc w:val="center"/>
              <w:rPr>
                <w:rFonts w:ascii="Times New Roman" w:eastAsia="Times New Roman" w:hAnsi="Times New Roman" w:cs="Times New Roman"/>
                <w:kern w:val="0"/>
                <w:sz w:val="24"/>
                <w:szCs w:val="24"/>
                <w:lang w:eastAsia="uk-UA"/>
                <w14:ligatures w14:val="none"/>
              </w:rPr>
            </w:pPr>
            <w:r w:rsidRPr="00BF0B7B">
              <w:rPr>
                <w:rFonts w:ascii="Times New Roman" w:eastAsia="Times New Roman" w:hAnsi="Times New Roman" w:cs="Times New Roman"/>
                <w:kern w:val="0"/>
                <w:sz w:val="24"/>
                <w:szCs w:val="24"/>
                <w:lang w:eastAsia="uk-UA"/>
                <w14:ligatures w14:val="none"/>
              </w:rPr>
              <w:t> </w:t>
            </w:r>
          </w:p>
        </w:tc>
        <w:tc>
          <w:tcPr>
            <w:tcW w:w="78" w:type="dxa"/>
            <w:tcBorders>
              <w:top w:val="nil"/>
              <w:left w:val="nil"/>
              <w:bottom w:val="nil"/>
              <w:right w:val="nil"/>
            </w:tcBorders>
            <w:hideMark/>
          </w:tcPr>
          <w:p w14:paraId="1CFF5C2D" w14:textId="77777777" w:rsidR="002D066C" w:rsidRPr="00BF0B7B" w:rsidRDefault="002D066C" w:rsidP="002D066C">
            <w:pPr>
              <w:spacing w:after="0" w:line="240" w:lineRule="auto"/>
              <w:rPr>
                <w:rFonts w:ascii="Times New Roman" w:eastAsia="Times New Roman" w:hAnsi="Times New Roman" w:cs="Times New Roman"/>
                <w:kern w:val="0"/>
                <w:sz w:val="24"/>
                <w:szCs w:val="24"/>
                <w:lang w:eastAsia="uk-UA"/>
                <w14:ligatures w14:val="none"/>
              </w:rPr>
            </w:pPr>
            <w:r w:rsidRPr="00BF0B7B">
              <w:rPr>
                <w:rFonts w:ascii="Times New Roman" w:eastAsia="Times New Roman" w:hAnsi="Times New Roman" w:cs="Times New Roman"/>
                <w:kern w:val="0"/>
                <w:sz w:val="28"/>
                <w:szCs w:val="28"/>
                <w:bdr w:val="none" w:sz="0" w:space="0" w:color="auto" w:frame="1"/>
                <w:lang w:eastAsia="uk-UA"/>
                <w14:ligatures w14:val="none"/>
              </w:rPr>
              <w:t> </w:t>
            </w:r>
          </w:p>
        </w:tc>
      </w:tr>
      <w:tr w:rsidR="00BF0B7B" w:rsidRPr="00BF0B7B" w14:paraId="2B9E8135" w14:textId="77777777" w:rsidTr="00EF07D3">
        <w:tc>
          <w:tcPr>
            <w:tcW w:w="1918"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45B53F12" w14:textId="1C2D5AE3" w:rsidR="002D066C" w:rsidRPr="00BF0B7B" w:rsidRDefault="002D066C" w:rsidP="002D066C">
            <w:pPr>
              <w:spacing w:after="0" w:line="240" w:lineRule="auto"/>
              <w:ind w:right="285"/>
              <w:jc w:val="center"/>
              <w:rPr>
                <w:rFonts w:ascii="Times New Roman" w:eastAsia="Times New Roman" w:hAnsi="Times New Roman" w:cs="Times New Roman"/>
                <w:kern w:val="0"/>
                <w:sz w:val="24"/>
                <w:szCs w:val="24"/>
                <w:lang w:eastAsia="uk-UA"/>
                <w14:ligatures w14:val="none"/>
              </w:rPr>
            </w:pPr>
            <w:r w:rsidRPr="00BF0B7B">
              <w:rPr>
                <w:rFonts w:ascii="Times New Roman" w:eastAsia="Times New Roman" w:hAnsi="Times New Roman" w:cs="Times New Roman"/>
                <w:kern w:val="0"/>
                <w:sz w:val="28"/>
                <w:szCs w:val="28"/>
                <w:bdr w:val="none" w:sz="0" w:space="0" w:color="auto" w:frame="1"/>
                <w:lang w:eastAsia="uk-UA"/>
                <w14:ligatures w14:val="none"/>
              </w:rPr>
              <w:t>1.3</w:t>
            </w:r>
            <w:r w:rsidR="00071B67">
              <w:rPr>
                <w:rFonts w:ascii="Times New Roman" w:eastAsia="Times New Roman" w:hAnsi="Times New Roman" w:cs="Times New Roman"/>
                <w:kern w:val="0"/>
                <w:sz w:val="28"/>
                <w:szCs w:val="28"/>
                <w:bdr w:val="none" w:sz="0" w:space="0" w:color="auto" w:frame="1"/>
                <w:lang w:eastAsia="uk-UA"/>
                <w14:ligatures w14:val="none"/>
              </w:rPr>
              <w:t>.</w:t>
            </w:r>
            <w:r w:rsidRPr="00BF0B7B">
              <w:rPr>
                <w:rFonts w:ascii="Times New Roman" w:eastAsia="Times New Roman" w:hAnsi="Times New Roman" w:cs="Times New Roman"/>
                <w:kern w:val="0"/>
                <w:sz w:val="28"/>
                <w:szCs w:val="28"/>
                <w:bdr w:val="none" w:sz="0" w:space="0" w:color="auto" w:frame="1"/>
                <w:lang w:eastAsia="uk-UA"/>
                <w14:ligatures w14:val="none"/>
              </w:rPr>
              <w:t> </w:t>
            </w:r>
          </w:p>
        </w:tc>
        <w:tc>
          <w:tcPr>
            <w:tcW w:w="3981" w:type="dxa"/>
            <w:tcBorders>
              <w:top w:val="nil"/>
              <w:left w:val="nil"/>
              <w:bottom w:val="single" w:sz="6" w:space="0" w:color="000000"/>
              <w:right w:val="single" w:sz="6" w:space="0" w:color="000000"/>
            </w:tcBorders>
            <w:tcMar>
              <w:top w:w="0" w:type="dxa"/>
              <w:left w:w="105" w:type="dxa"/>
              <w:bottom w:w="0" w:type="dxa"/>
              <w:right w:w="105" w:type="dxa"/>
            </w:tcMar>
            <w:hideMark/>
          </w:tcPr>
          <w:p w14:paraId="55417658" w14:textId="77777777" w:rsidR="002D066C" w:rsidRPr="00BF0B7B" w:rsidRDefault="002D066C" w:rsidP="002D066C">
            <w:pPr>
              <w:spacing w:after="0" w:line="240" w:lineRule="auto"/>
              <w:ind w:right="285"/>
              <w:rPr>
                <w:rFonts w:ascii="Times New Roman" w:eastAsia="Times New Roman" w:hAnsi="Times New Roman" w:cs="Times New Roman"/>
                <w:kern w:val="0"/>
                <w:sz w:val="24"/>
                <w:szCs w:val="24"/>
                <w:lang w:eastAsia="uk-UA"/>
                <w14:ligatures w14:val="none"/>
              </w:rPr>
            </w:pPr>
            <w:r w:rsidRPr="00BF0B7B">
              <w:rPr>
                <w:rFonts w:ascii="Times New Roman" w:eastAsia="Times New Roman" w:hAnsi="Times New Roman" w:cs="Times New Roman"/>
                <w:kern w:val="0"/>
                <w:sz w:val="28"/>
                <w:szCs w:val="28"/>
                <w:bdr w:val="none" w:sz="0" w:space="0" w:color="auto" w:frame="1"/>
                <w:lang w:eastAsia="uk-UA"/>
                <w14:ligatures w14:val="none"/>
              </w:rPr>
              <w:t>Робота з документами </w:t>
            </w:r>
          </w:p>
        </w:tc>
        <w:tc>
          <w:tcPr>
            <w:tcW w:w="1856" w:type="dxa"/>
            <w:tcBorders>
              <w:top w:val="nil"/>
              <w:left w:val="nil"/>
              <w:bottom w:val="single" w:sz="6" w:space="0" w:color="000000"/>
              <w:right w:val="single" w:sz="6" w:space="0" w:color="000000"/>
            </w:tcBorders>
            <w:tcMar>
              <w:top w:w="0" w:type="dxa"/>
              <w:left w:w="105" w:type="dxa"/>
              <w:bottom w:w="0" w:type="dxa"/>
              <w:right w:w="105" w:type="dxa"/>
            </w:tcMar>
            <w:hideMark/>
          </w:tcPr>
          <w:p w14:paraId="4B6601E2" w14:textId="77777777" w:rsidR="002D066C" w:rsidRPr="00BF0B7B" w:rsidRDefault="002D066C" w:rsidP="002D066C">
            <w:pPr>
              <w:spacing w:after="0" w:line="240" w:lineRule="auto"/>
              <w:ind w:right="285"/>
              <w:jc w:val="center"/>
              <w:rPr>
                <w:rFonts w:ascii="Times New Roman" w:eastAsia="Times New Roman" w:hAnsi="Times New Roman" w:cs="Times New Roman"/>
                <w:kern w:val="0"/>
                <w:sz w:val="24"/>
                <w:szCs w:val="24"/>
                <w:lang w:eastAsia="uk-UA"/>
                <w14:ligatures w14:val="none"/>
              </w:rPr>
            </w:pPr>
            <w:r w:rsidRPr="00BF0B7B">
              <w:rPr>
                <w:rFonts w:ascii="Times New Roman" w:eastAsia="Times New Roman" w:hAnsi="Times New Roman" w:cs="Times New Roman"/>
                <w:kern w:val="0"/>
                <w:sz w:val="28"/>
                <w:szCs w:val="28"/>
                <w:bdr w:val="none" w:sz="0" w:space="0" w:color="auto" w:frame="1"/>
                <w:lang w:eastAsia="uk-UA"/>
                <w14:ligatures w14:val="none"/>
              </w:rPr>
              <w:t>1 година</w:t>
            </w:r>
          </w:p>
        </w:tc>
        <w:tc>
          <w:tcPr>
            <w:tcW w:w="1784" w:type="dxa"/>
            <w:tcBorders>
              <w:top w:val="nil"/>
              <w:left w:val="nil"/>
              <w:bottom w:val="single" w:sz="6" w:space="0" w:color="000000"/>
              <w:right w:val="single" w:sz="6" w:space="0" w:color="000000"/>
            </w:tcBorders>
            <w:tcMar>
              <w:top w:w="0" w:type="dxa"/>
              <w:left w:w="105" w:type="dxa"/>
              <w:bottom w:w="0" w:type="dxa"/>
              <w:right w:w="105" w:type="dxa"/>
            </w:tcMar>
            <w:hideMark/>
          </w:tcPr>
          <w:p w14:paraId="236314DE" w14:textId="77777777" w:rsidR="002D066C" w:rsidRPr="00BF0B7B" w:rsidRDefault="002D066C" w:rsidP="002D066C">
            <w:pPr>
              <w:spacing w:after="0" w:line="240" w:lineRule="auto"/>
              <w:ind w:right="285"/>
              <w:jc w:val="center"/>
              <w:rPr>
                <w:rFonts w:ascii="Times New Roman" w:eastAsia="Times New Roman" w:hAnsi="Times New Roman" w:cs="Times New Roman"/>
                <w:kern w:val="0"/>
                <w:sz w:val="24"/>
                <w:szCs w:val="24"/>
                <w:lang w:eastAsia="uk-UA"/>
                <w14:ligatures w14:val="none"/>
              </w:rPr>
            </w:pPr>
            <w:r w:rsidRPr="00BF0B7B">
              <w:rPr>
                <w:rFonts w:ascii="Times New Roman" w:eastAsia="Times New Roman" w:hAnsi="Times New Roman" w:cs="Times New Roman"/>
                <w:kern w:val="0"/>
                <w:sz w:val="24"/>
                <w:szCs w:val="24"/>
                <w:lang w:eastAsia="uk-UA"/>
                <w14:ligatures w14:val="none"/>
              </w:rPr>
              <w:t> </w:t>
            </w:r>
          </w:p>
        </w:tc>
        <w:tc>
          <w:tcPr>
            <w:tcW w:w="78" w:type="dxa"/>
            <w:tcBorders>
              <w:top w:val="nil"/>
              <w:left w:val="nil"/>
              <w:bottom w:val="single" w:sz="6" w:space="0" w:color="000000"/>
              <w:right w:val="nil"/>
            </w:tcBorders>
            <w:hideMark/>
          </w:tcPr>
          <w:p w14:paraId="2B24535B" w14:textId="77777777" w:rsidR="002D066C" w:rsidRPr="00BF0B7B" w:rsidRDefault="002D066C" w:rsidP="002D066C">
            <w:pPr>
              <w:spacing w:after="0" w:line="240" w:lineRule="auto"/>
              <w:rPr>
                <w:rFonts w:ascii="Times New Roman" w:eastAsia="Times New Roman" w:hAnsi="Times New Roman" w:cs="Times New Roman"/>
                <w:kern w:val="0"/>
                <w:sz w:val="24"/>
                <w:szCs w:val="24"/>
                <w:lang w:eastAsia="uk-UA"/>
                <w14:ligatures w14:val="none"/>
              </w:rPr>
            </w:pPr>
            <w:r w:rsidRPr="00BF0B7B">
              <w:rPr>
                <w:rFonts w:ascii="Times New Roman" w:eastAsia="Times New Roman" w:hAnsi="Times New Roman" w:cs="Times New Roman"/>
                <w:kern w:val="0"/>
                <w:sz w:val="28"/>
                <w:szCs w:val="28"/>
                <w:bdr w:val="none" w:sz="0" w:space="0" w:color="auto" w:frame="1"/>
                <w:lang w:eastAsia="uk-UA"/>
                <w14:ligatures w14:val="none"/>
              </w:rPr>
              <w:t> </w:t>
            </w:r>
          </w:p>
        </w:tc>
      </w:tr>
      <w:tr w:rsidR="00BF0B7B" w:rsidRPr="00BF0B7B" w14:paraId="07DF115D" w14:textId="77777777" w:rsidTr="00EF07D3">
        <w:trPr>
          <w:gridAfter w:val="1"/>
          <w:wAfter w:w="78" w:type="dxa"/>
        </w:trPr>
        <w:tc>
          <w:tcPr>
            <w:tcW w:w="1918"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7ACF9C1A" w14:textId="77777777" w:rsidR="002D066C" w:rsidRPr="00BF0B7B" w:rsidRDefault="002D066C" w:rsidP="002D066C">
            <w:pPr>
              <w:spacing w:after="0" w:line="240" w:lineRule="auto"/>
              <w:ind w:right="285"/>
              <w:jc w:val="center"/>
              <w:rPr>
                <w:rFonts w:ascii="Times New Roman" w:eastAsia="Times New Roman" w:hAnsi="Times New Roman" w:cs="Times New Roman"/>
                <w:kern w:val="0"/>
                <w:sz w:val="24"/>
                <w:szCs w:val="24"/>
                <w:lang w:eastAsia="uk-UA"/>
                <w14:ligatures w14:val="none"/>
              </w:rPr>
            </w:pPr>
            <w:r w:rsidRPr="00BF0B7B">
              <w:rPr>
                <w:rFonts w:ascii="Times New Roman" w:eastAsia="Times New Roman" w:hAnsi="Times New Roman" w:cs="Times New Roman"/>
                <w:b/>
                <w:bCs/>
                <w:kern w:val="0"/>
                <w:sz w:val="28"/>
                <w:szCs w:val="28"/>
                <w:bdr w:val="none" w:sz="0" w:space="0" w:color="auto" w:frame="1"/>
                <w:lang w:eastAsia="uk-UA"/>
                <w14:ligatures w14:val="none"/>
              </w:rPr>
              <w:t>2</w:t>
            </w:r>
          </w:p>
        </w:tc>
        <w:tc>
          <w:tcPr>
            <w:tcW w:w="7621" w:type="dxa"/>
            <w:gridSpan w:val="3"/>
            <w:tcBorders>
              <w:top w:val="nil"/>
              <w:left w:val="nil"/>
              <w:bottom w:val="single" w:sz="6" w:space="0" w:color="000000"/>
              <w:right w:val="single" w:sz="6" w:space="0" w:color="000000"/>
            </w:tcBorders>
            <w:tcMar>
              <w:top w:w="0" w:type="dxa"/>
              <w:left w:w="105" w:type="dxa"/>
              <w:bottom w:w="0" w:type="dxa"/>
              <w:right w:w="105" w:type="dxa"/>
            </w:tcMar>
            <w:hideMark/>
          </w:tcPr>
          <w:p w14:paraId="09A48716" w14:textId="77777777" w:rsidR="002D066C" w:rsidRPr="00BF0B7B" w:rsidRDefault="002D066C" w:rsidP="00EA260B">
            <w:pPr>
              <w:spacing w:after="0" w:line="240" w:lineRule="auto"/>
              <w:ind w:right="285"/>
              <w:jc w:val="center"/>
              <w:rPr>
                <w:rFonts w:ascii="Times New Roman" w:eastAsia="Times New Roman" w:hAnsi="Times New Roman" w:cs="Times New Roman"/>
                <w:kern w:val="0"/>
                <w:sz w:val="24"/>
                <w:szCs w:val="24"/>
                <w:lang w:eastAsia="uk-UA"/>
                <w14:ligatures w14:val="none"/>
              </w:rPr>
            </w:pPr>
            <w:r w:rsidRPr="00BF0B7B">
              <w:rPr>
                <w:rFonts w:ascii="Times New Roman" w:eastAsia="Times New Roman" w:hAnsi="Times New Roman" w:cs="Times New Roman"/>
                <w:b/>
                <w:bCs/>
                <w:kern w:val="0"/>
                <w:sz w:val="28"/>
                <w:szCs w:val="28"/>
                <w:bdr w:val="none" w:sz="0" w:space="0" w:color="auto" w:frame="1"/>
                <w:lang w:eastAsia="uk-UA"/>
                <w14:ligatures w14:val="none"/>
              </w:rPr>
              <w:t>Етап: Усвідомлення та формування моделі ненасильницької поведінки</w:t>
            </w:r>
          </w:p>
        </w:tc>
      </w:tr>
      <w:tr w:rsidR="00BF0B7B" w:rsidRPr="00BF0B7B" w14:paraId="74E99C52" w14:textId="77777777" w:rsidTr="00EF07D3">
        <w:tc>
          <w:tcPr>
            <w:tcW w:w="1918"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13A9E35F" w14:textId="150DC0C0" w:rsidR="002D066C" w:rsidRPr="00BF0B7B" w:rsidRDefault="002D066C" w:rsidP="002D066C">
            <w:pPr>
              <w:spacing w:after="0" w:line="240" w:lineRule="auto"/>
              <w:ind w:right="285"/>
              <w:jc w:val="center"/>
              <w:rPr>
                <w:rFonts w:ascii="Times New Roman" w:eastAsia="Times New Roman" w:hAnsi="Times New Roman" w:cs="Times New Roman"/>
                <w:kern w:val="0"/>
                <w:sz w:val="24"/>
                <w:szCs w:val="24"/>
                <w:lang w:eastAsia="uk-UA"/>
                <w14:ligatures w14:val="none"/>
              </w:rPr>
            </w:pPr>
            <w:r w:rsidRPr="00BF0B7B">
              <w:rPr>
                <w:rFonts w:ascii="Times New Roman" w:eastAsia="Times New Roman" w:hAnsi="Times New Roman" w:cs="Times New Roman"/>
                <w:kern w:val="0"/>
                <w:sz w:val="28"/>
                <w:szCs w:val="28"/>
                <w:bdr w:val="none" w:sz="0" w:space="0" w:color="auto" w:frame="1"/>
                <w:lang w:eastAsia="uk-UA"/>
                <w14:ligatures w14:val="none"/>
              </w:rPr>
              <w:t>2.1</w:t>
            </w:r>
            <w:r w:rsidR="00C73403">
              <w:rPr>
                <w:rFonts w:ascii="Times New Roman" w:eastAsia="Times New Roman" w:hAnsi="Times New Roman" w:cs="Times New Roman"/>
                <w:kern w:val="0"/>
                <w:sz w:val="28"/>
                <w:szCs w:val="28"/>
                <w:bdr w:val="none" w:sz="0" w:space="0" w:color="auto" w:frame="1"/>
                <w:lang w:eastAsia="uk-UA"/>
                <w14:ligatures w14:val="none"/>
              </w:rPr>
              <w:t>.</w:t>
            </w:r>
            <w:r w:rsidRPr="00BF0B7B">
              <w:rPr>
                <w:rFonts w:ascii="Times New Roman" w:eastAsia="Times New Roman" w:hAnsi="Times New Roman" w:cs="Times New Roman"/>
                <w:kern w:val="0"/>
                <w:sz w:val="28"/>
                <w:szCs w:val="28"/>
                <w:bdr w:val="none" w:sz="0" w:space="0" w:color="auto" w:frame="1"/>
                <w:lang w:eastAsia="uk-UA"/>
                <w14:ligatures w14:val="none"/>
              </w:rPr>
              <w:t> </w:t>
            </w:r>
          </w:p>
        </w:tc>
        <w:tc>
          <w:tcPr>
            <w:tcW w:w="3981" w:type="dxa"/>
            <w:tcBorders>
              <w:top w:val="nil"/>
              <w:left w:val="nil"/>
              <w:bottom w:val="single" w:sz="6" w:space="0" w:color="000000"/>
              <w:right w:val="single" w:sz="6" w:space="0" w:color="000000"/>
            </w:tcBorders>
            <w:tcMar>
              <w:top w:w="0" w:type="dxa"/>
              <w:left w:w="105" w:type="dxa"/>
              <w:bottom w:w="0" w:type="dxa"/>
              <w:right w:w="105" w:type="dxa"/>
            </w:tcMar>
            <w:hideMark/>
          </w:tcPr>
          <w:p w14:paraId="77846B08" w14:textId="77777777" w:rsidR="002D066C" w:rsidRPr="00BF0B7B" w:rsidRDefault="002D066C" w:rsidP="002D066C">
            <w:pPr>
              <w:spacing w:after="0" w:line="240" w:lineRule="auto"/>
              <w:ind w:right="285"/>
              <w:rPr>
                <w:rFonts w:ascii="Times New Roman" w:eastAsia="Times New Roman" w:hAnsi="Times New Roman" w:cs="Times New Roman"/>
                <w:kern w:val="0"/>
                <w:sz w:val="24"/>
                <w:szCs w:val="24"/>
                <w:lang w:eastAsia="uk-UA"/>
                <w14:ligatures w14:val="none"/>
              </w:rPr>
            </w:pPr>
            <w:r w:rsidRPr="00BF0B7B">
              <w:rPr>
                <w:rFonts w:ascii="Times New Roman" w:eastAsia="Times New Roman" w:hAnsi="Times New Roman" w:cs="Times New Roman"/>
                <w:kern w:val="0"/>
                <w:sz w:val="28"/>
                <w:szCs w:val="28"/>
                <w:bdr w:val="none" w:sz="0" w:space="0" w:color="auto" w:frame="1"/>
                <w:lang w:eastAsia="uk-UA"/>
                <w14:ligatures w14:val="none"/>
              </w:rPr>
              <w:t>Замкнене коло насильства. Види насильства </w:t>
            </w:r>
          </w:p>
        </w:tc>
        <w:tc>
          <w:tcPr>
            <w:tcW w:w="1856" w:type="dxa"/>
            <w:tcBorders>
              <w:top w:val="nil"/>
              <w:left w:val="nil"/>
              <w:bottom w:val="single" w:sz="6" w:space="0" w:color="000000"/>
              <w:right w:val="single" w:sz="6" w:space="0" w:color="000000"/>
            </w:tcBorders>
            <w:tcMar>
              <w:top w:w="0" w:type="dxa"/>
              <w:left w:w="105" w:type="dxa"/>
              <w:bottom w:w="0" w:type="dxa"/>
              <w:right w:w="105" w:type="dxa"/>
            </w:tcMar>
            <w:hideMark/>
          </w:tcPr>
          <w:p w14:paraId="2E0B029A" w14:textId="77777777" w:rsidR="002D066C" w:rsidRPr="00BF0B7B" w:rsidRDefault="002D066C" w:rsidP="002D066C">
            <w:pPr>
              <w:spacing w:after="0" w:line="240" w:lineRule="auto"/>
              <w:ind w:right="285"/>
              <w:jc w:val="center"/>
              <w:rPr>
                <w:rFonts w:ascii="Times New Roman" w:eastAsia="Times New Roman" w:hAnsi="Times New Roman" w:cs="Times New Roman"/>
                <w:kern w:val="0"/>
                <w:sz w:val="24"/>
                <w:szCs w:val="24"/>
                <w:lang w:eastAsia="uk-UA"/>
                <w14:ligatures w14:val="none"/>
              </w:rPr>
            </w:pPr>
            <w:r w:rsidRPr="00BF0B7B">
              <w:rPr>
                <w:rFonts w:ascii="Times New Roman" w:eastAsia="Times New Roman" w:hAnsi="Times New Roman" w:cs="Times New Roman"/>
                <w:kern w:val="0"/>
                <w:sz w:val="28"/>
                <w:szCs w:val="28"/>
                <w:bdr w:val="none" w:sz="0" w:space="0" w:color="auto" w:frame="1"/>
                <w:lang w:eastAsia="uk-UA"/>
                <w14:ligatures w14:val="none"/>
              </w:rPr>
              <w:t>2 години</w:t>
            </w:r>
          </w:p>
        </w:tc>
        <w:tc>
          <w:tcPr>
            <w:tcW w:w="1784" w:type="dxa"/>
            <w:tcBorders>
              <w:top w:val="nil"/>
              <w:left w:val="nil"/>
              <w:bottom w:val="single" w:sz="6" w:space="0" w:color="000000"/>
              <w:right w:val="single" w:sz="6" w:space="0" w:color="000000"/>
            </w:tcBorders>
            <w:tcMar>
              <w:top w:w="0" w:type="dxa"/>
              <w:left w:w="105" w:type="dxa"/>
              <w:bottom w:w="0" w:type="dxa"/>
              <w:right w:w="105" w:type="dxa"/>
            </w:tcMar>
            <w:hideMark/>
          </w:tcPr>
          <w:p w14:paraId="776F889C" w14:textId="77777777" w:rsidR="002D066C" w:rsidRPr="00BF0B7B" w:rsidRDefault="002D066C" w:rsidP="002D066C">
            <w:pPr>
              <w:spacing w:after="0" w:line="240" w:lineRule="auto"/>
              <w:ind w:right="285"/>
              <w:jc w:val="center"/>
              <w:rPr>
                <w:rFonts w:ascii="Times New Roman" w:eastAsia="Times New Roman" w:hAnsi="Times New Roman" w:cs="Times New Roman"/>
                <w:kern w:val="0"/>
                <w:sz w:val="24"/>
                <w:szCs w:val="24"/>
                <w:lang w:eastAsia="uk-UA"/>
                <w14:ligatures w14:val="none"/>
              </w:rPr>
            </w:pPr>
            <w:r w:rsidRPr="00BF0B7B">
              <w:rPr>
                <w:rFonts w:ascii="Times New Roman" w:eastAsia="Times New Roman" w:hAnsi="Times New Roman" w:cs="Times New Roman"/>
                <w:kern w:val="0"/>
                <w:sz w:val="28"/>
                <w:szCs w:val="28"/>
                <w:bdr w:val="none" w:sz="0" w:space="0" w:color="auto" w:frame="1"/>
                <w:lang w:eastAsia="uk-UA"/>
                <w14:ligatures w14:val="none"/>
              </w:rPr>
              <w:t>Лекція</w:t>
            </w:r>
          </w:p>
        </w:tc>
        <w:tc>
          <w:tcPr>
            <w:tcW w:w="78" w:type="dxa"/>
            <w:tcBorders>
              <w:top w:val="nil"/>
              <w:left w:val="nil"/>
              <w:bottom w:val="nil"/>
              <w:right w:val="nil"/>
            </w:tcBorders>
            <w:hideMark/>
          </w:tcPr>
          <w:p w14:paraId="0CD8D17F" w14:textId="77777777" w:rsidR="002D066C" w:rsidRPr="00BF0B7B" w:rsidRDefault="002D066C" w:rsidP="002D066C">
            <w:pPr>
              <w:spacing w:after="0" w:line="240" w:lineRule="auto"/>
              <w:rPr>
                <w:rFonts w:ascii="Times New Roman" w:eastAsia="Times New Roman" w:hAnsi="Times New Roman" w:cs="Times New Roman"/>
                <w:kern w:val="0"/>
                <w:sz w:val="24"/>
                <w:szCs w:val="24"/>
                <w:lang w:eastAsia="uk-UA"/>
                <w14:ligatures w14:val="none"/>
              </w:rPr>
            </w:pPr>
            <w:r w:rsidRPr="00BF0B7B">
              <w:rPr>
                <w:rFonts w:ascii="Times New Roman" w:eastAsia="Times New Roman" w:hAnsi="Times New Roman" w:cs="Times New Roman"/>
                <w:kern w:val="0"/>
                <w:sz w:val="28"/>
                <w:szCs w:val="28"/>
                <w:bdr w:val="none" w:sz="0" w:space="0" w:color="auto" w:frame="1"/>
                <w:lang w:eastAsia="uk-UA"/>
                <w14:ligatures w14:val="none"/>
              </w:rPr>
              <w:t> </w:t>
            </w:r>
          </w:p>
        </w:tc>
      </w:tr>
      <w:tr w:rsidR="00BF0B7B" w:rsidRPr="00BF0B7B" w14:paraId="592BA4FC" w14:textId="77777777" w:rsidTr="00EF07D3">
        <w:tc>
          <w:tcPr>
            <w:tcW w:w="1918"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411EF5EB" w14:textId="4BA837E0" w:rsidR="002D066C" w:rsidRPr="00BF0B7B" w:rsidRDefault="002D066C" w:rsidP="002D066C">
            <w:pPr>
              <w:spacing w:after="0" w:line="240" w:lineRule="auto"/>
              <w:ind w:right="285"/>
              <w:jc w:val="center"/>
              <w:rPr>
                <w:rFonts w:ascii="Times New Roman" w:eastAsia="Times New Roman" w:hAnsi="Times New Roman" w:cs="Times New Roman"/>
                <w:kern w:val="0"/>
                <w:sz w:val="24"/>
                <w:szCs w:val="24"/>
                <w:lang w:eastAsia="uk-UA"/>
                <w14:ligatures w14:val="none"/>
              </w:rPr>
            </w:pPr>
            <w:r w:rsidRPr="00BF0B7B">
              <w:rPr>
                <w:rFonts w:ascii="Times New Roman" w:eastAsia="Times New Roman" w:hAnsi="Times New Roman" w:cs="Times New Roman"/>
                <w:kern w:val="0"/>
                <w:sz w:val="28"/>
                <w:szCs w:val="28"/>
                <w:bdr w:val="none" w:sz="0" w:space="0" w:color="auto" w:frame="1"/>
                <w:lang w:eastAsia="uk-UA"/>
                <w14:ligatures w14:val="none"/>
              </w:rPr>
              <w:t>2.2</w:t>
            </w:r>
            <w:r w:rsidR="00C73403">
              <w:rPr>
                <w:rFonts w:ascii="Times New Roman" w:eastAsia="Times New Roman" w:hAnsi="Times New Roman" w:cs="Times New Roman"/>
                <w:kern w:val="0"/>
                <w:sz w:val="28"/>
                <w:szCs w:val="28"/>
                <w:bdr w:val="none" w:sz="0" w:space="0" w:color="auto" w:frame="1"/>
                <w:lang w:eastAsia="uk-UA"/>
                <w14:ligatures w14:val="none"/>
              </w:rPr>
              <w:t>.</w:t>
            </w:r>
            <w:r w:rsidRPr="00BF0B7B">
              <w:rPr>
                <w:rFonts w:ascii="Times New Roman" w:eastAsia="Times New Roman" w:hAnsi="Times New Roman" w:cs="Times New Roman"/>
                <w:kern w:val="0"/>
                <w:sz w:val="28"/>
                <w:szCs w:val="28"/>
                <w:bdr w:val="none" w:sz="0" w:space="0" w:color="auto" w:frame="1"/>
                <w:lang w:eastAsia="uk-UA"/>
                <w14:ligatures w14:val="none"/>
              </w:rPr>
              <w:t> </w:t>
            </w:r>
          </w:p>
        </w:tc>
        <w:tc>
          <w:tcPr>
            <w:tcW w:w="3981" w:type="dxa"/>
            <w:tcBorders>
              <w:top w:val="nil"/>
              <w:left w:val="nil"/>
              <w:bottom w:val="single" w:sz="6" w:space="0" w:color="000000"/>
              <w:right w:val="single" w:sz="6" w:space="0" w:color="000000"/>
            </w:tcBorders>
            <w:tcMar>
              <w:top w:w="0" w:type="dxa"/>
              <w:left w:w="105" w:type="dxa"/>
              <w:bottom w:w="0" w:type="dxa"/>
              <w:right w:w="105" w:type="dxa"/>
            </w:tcMar>
            <w:hideMark/>
          </w:tcPr>
          <w:p w14:paraId="5BCD0339" w14:textId="77777777" w:rsidR="002D066C" w:rsidRPr="00BF0B7B" w:rsidRDefault="002D066C" w:rsidP="002D066C">
            <w:pPr>
              <w:spacing w:after="0" w:line="240" w:lineRule="auto"/>
              <w:ind w:right="285"/>
              <w:rPr>
                <w:rFonts w:ascii="Times New Roman" w:eastAsia="Times New Roman" w:hAnsi="Times New Roman" w:cs="Times New Roman"/>
                <w:kern w:val="0"/>
                <w:sz w:val="24"/>
                <w:szCs w:val="24"/>
                <w:lang w:eastAsia="uk-UA"/>
                <w14:ligatures w14:val="none"/>
              </w:rPr>
            </w:pPr>
            <w:r w:rsidRPr="00BF0B7B">
              <w:rPr>
                <w:rFonts w:ascii="Times New Roman" w:eastAsia="Times New Roman" w:hAnsi="Times New Roman" w:cs="Times New Roman"/>
                <w:kern w:val="0"/>
                <w:sz w:val="28"/>
                <w:szCs w:val="28"/>
                <w:bdr w:val="none" w:sz="0" w:space="0" w:color="auto" w:frame="1"/>
                <w:lang w:eastAsia="uk-UA"/>
                <w14:ligatures w14:val="none"/>
              </w:rPr>
              <w:t>Сім’я. Деструктивні сім’ї </w:t>
            </w:r>
          </w:p>
        </w:tc>
        <w:tc>
          <w:tcPr>
            <w:tcW w:w="1856" w:type="dxa"/>
            <w:tcBorders>
              <w:top w:val="nil"/>
              <w:left w:val="nil"/>
              <w:bottom w:val="single" w:sz="6" w:space="0" w:color="000000"/>
              <w:right w:val="single" w:sz="6" w:space="0" w:color="000000"/>
            </w:tcBorders>
            <w:tcMar>
              <w:top w:w="0" w:type="dxa"/>
              <w:left w:w="105" w:type="dxa"/>
              <w:bottom w:w="0" w:type="dxa"/>
              <w:right w:w="105" w:type="dxa"/>
            </w:tcMar>
            <w:hideMark/>
          </w:tcPr>
          <w:p w14:paraId="63018D27" w14:textId="77777777" w:rsidR="002D066C" w:rsidRPr="00BF0B7B" w:rsidRDefault="002D066C" w:rsidP="002D066C">
            <w:pPr>
              <w:spacing w:after="0" w:line="240" w:lineRule="auto"/>
              <w:ind w:right="285"/>
              <w:jc w:val="center"/>
              <w:rPr>
                <w:rFonts w:ascii="Times New Roman" w:eastAsia="Times New Roman" w:hAnsi="Times New Roman" w:cs="Times New Roman"/>
                <w:kern w:val="0"/>
                <w:sz w:val="24"/>
                <w:szCs w:val="24"/>
                <w:lang w:eastAsia="uk-UA"/>
                <w14:ligatures w14:val="none"/>
              </w:rPr>
            </w:pPr>
            <w:r w:rsidRPr="00BF0B7B">
              <w:rPr>
                <w:rFonts w:ascii="Times New Roman" w:eastAsia="Times New Roman" w:hAnsi="Times New Roman" w:cs="Times New Roman"/>
                <w:kern w:val="0"/>
                <w:sz w:val="28"/>
                <w:szCs w:val="28"/>
                <w:bdr w:val="none" w:sz="0" w:space="0" w:color="auto" w:frame="1"/>
                <w:lang w:eastAsia="uk-UA"/>
                <w14:ligatures w14:val="none"/>
              </w:rPr>
              <w:t>2 години</w:t>
            </w:r>
          </w:p>
        </w:tc>
        <w:tc>
          <w:tcPr>
            <w:tcW w:w="1784" w:type="dxa"/>
            <w:tcBorders>
              <w:top w:val="nil"/>
              <w:left w:val="nil"/>
              <w:bottom w:val="single" w:sz="6" w:space="0" w:color="000000"/>
              <w:right w:val="single" w:sz="6" w:space="0" w:color="000000"/>
            </w:tcBorders>
            <w:tcMar>
              <w:top w:w="0" w:type="dxa"/>
              <w:left w:w="105" w:type="dxa"/>
              <w:bottom w:w="0" w:type="dxa"/>
              <w:right w:w="105" w:type="dxa"/>
            </w:tcMar>
            <w:hideMark/>
          </w:tcPr>
          <w:p w14:paraId="4D90FD24" w14:textId="77777777" w:rsidR="002D066C" w:rsidRPr="00BF0B7B" w:rsidRDefault="002D066C" w:rsidP="002D066C">
            <w:pPr>
              <w:spacing w:after="0" w:line="240" w:lineRule="auto"/>
              <w:ind w:right="285"/>
              <w:jc w:val="center"/>
              <w:rPr>
                <w:rFonts w:ascii="Times New Roman" w:eastAsia="Times New Roman" w:hAnsi="Times New Roman" w:cs="Times New Roman"/>
                <w:kern w:val="0"/>
                <w:sz w:val="24"/>
                <w:szCs w:val="24"/>
                <w:lang w:eastAsia="uk-UA"/>
                <w14:ligatures w14:val="none"/>
              </w:rPr>
            </w:pPr>
            <w:r w:rsidRPr="00BF0B7B">
              <w:rPr>
                <w:rFonts w:ascii="Times New Roman" w:eastAsia="Times New Roman" w:hAnsi="Times New Roman" w:cs="Times New Roman"/>
                <w:kern w:val="0"/>
                <w:sz w:val="28"/>
                <w:szCs w:val="28"/>
                <w:bdr w:val="none" w:sz="0" w:space="0" w:color="auto" w:frame="1"/>
                <w:lang w:eastAsia="uk-UA"/>
                <w14:ligatures w14:val="none"/>
              </w:rPr>
              <w:t>Лекція</w:t>
            </w:r>
          </w:p>
        </w:tc>
        <w:tc>
          <w:tcPr>
            <w:tcW w:w="78" w:type="dxa"/>
            <w:tcBorders>
              <w:top w:val="nil"/>
              <w:left w:val="nil"/>
              <w:bottom w:val="nil"/>
              <w:right w:val="nil"/>
            </w:tcBorders>
            <w:hideMark/>
          </w:tcPr>
          <w:p w14:paraId="4E4C1E1A" w14:textId="77777777" w:rsidR="002D066C" w:rsidRPr="00BF0B7B" w:rsidRDefault="002D066C" w:rsidP="002D066C">
            <w:pPr>
              <w:spacing w:after="0" w:line="240" w:lineRule="auto"/>
              <w:rPr>
                <w:rFonts w:ascii="Times New Roman" w:eastAsia="Times New Roman" w:hAnsi="Times New Roman" w:cs="Times New Roman"/>
                <w:kern w:val="0"/>
                <w:sz w:val="24"/>
                <w:szCs w:val="24"/>
                <w:lang w:eastAsia="uk-UA"/>
                <w14:ligatures w14:val="none"/>
              </w:rPr>
            </w:pPr>
            <w:r w:rsidRPr="00BF0B7B">
              <w:rPr>
                <w:rFonts w:ascii="Times New Roman" w:eastAsia="Times New Roman" w:hAnsi="Times New Roman" w:cs="Times New Roman"/>
                <w:kern w:val="0"/>
                <w:sz w:val="28"/>
                <w:szCs w:val="28"/>
                <w:bdr w:val="none" w:sz="0" w:space="0" w:color="auto" w:frame="1"/>
                <w:lang w:eastAsia="uk-UA"/>
                <w14:ligatures w14:val="none"/>
              </w:rPr>
              <w:t> </w:t>
            </w:r>
          </w:p>
        </w:tc>
      </w:tr>
      <w:tr w:rsidR="00BF0B7B" w:rsidRPr="00BF0B7B" w14:paraId="7947CBF5" w14:textId="77777777" w:rsidTr="00EF07D3">
        <w:tc>
          <w:tcPr>
            <w:tcW w:w="1918"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7A6533B5" w14:textId="0F747A13" w:rsidR="002D066C" w:rsidRPr="00BF0B7B" w:rsidRDefault="002D066C" w:rsidP="002D066C">
            <w:pPr>
              <w:spacing w:after="0" w:line="240" w:lineRule="auto"/>
              <w:ind w:right="285"/>
              <w:jc w:val="center"/>
              <w:rPr>
                <w:rFonts w:ascii="Times New Roman" w:eastAsia="Times New Roman" w:hAnsi="Times New Roman" w:cs="Times New Roman"/>
                <w:kern w:val="0"/>
                <w:sz w:val="24"/>
                <w:szCs w:val="24"/>
                <w:lang w:eastAsia="uk-UA"/>
                <w14:ligatures w14:val="none"/>
              </w:rPr>
            </w:pPr>
            <w:r w:rsidRPr="00BF0B7B">
              <w:rPr>
                <w:rFonts w:ascii="Times New Roman" w:eastAsia="Times New Roman" w:hAnsi="Times New Roman" w:cs="Times New Roman"/>
                <w:kern w:val="0"/>
                <w:sz w:val="28"/>
                <w:szCs w:val="28"/>
                <w:bdr w:val="none" w:sz="0" w:space="0" w:color="auto" w:frame="1"/>
                <w:lang w:eastAsia="uk-UA"/>
                <w14:ligatures w14:val="none"/>
              </w:rPr>
              <w:t>2.3</w:t>
            </w:r>
            <w:r w:rsidR="00C73403">
              <w:rPr>
                <w:rFonts w:ascii="Times New Roman" w:eastAsia="Times New Roman" w:hAnsi="Times New Roman" w:cs="Times New Roman"/>
                <w:kern w:val="0"/>
                <w:sz w:val="28"/>
                <w:szCs w:val="28"/>
                <w:bdr w:val="none" w:sz="0" w:space="0" w:color="auto" w:frame="1"/>
                <w:lang w:eastAsia="uk-UA"/>
                <w14:ligatures w14:val="none"/>
              </w:rPr>
              <w:t>.</w:t>
            </w:r>
            <w:r w:rsidRPr="00BF0B7B">
              <w:rPr>
                <w:rFonts w:ascii="Times New Roman" w:eastAsia="Times New Roman" w:hAnsi="Times New Roman" w:cs="Times New Roman"/>
                <w:kern w:val="0"/>
                <w:sz w:val="28"/>
                <w:szCs w:val="28"/>
                <w:bdr w:val="none" w:sz="0" w:space="0" w:color="auto" w:frame="1"/>
                <w:lang w:eastAsia="uk-UA"/>
                <w14:ligatures w14:val="none"/>
              </w:rPr>
              <w:t> </w:t>
            </w:r>
          </w:p>
        </w:tc>
        <w:tc>
          <w:tcPr>
            <w:tcW w:w="3981" w:type="dxa"/>
            <w:tcBorders>
              <w:top w:val="nil"/>
              <w:left w:val="nil"/>
              <w:bottom w:val="single" w:sz="6" w:space="0" w:color="000000"/>
              <w:right w:val="single" w:sz="6" w:space="0" w:color="000000"/>
            </w:tcBorders>
            <w:tcMar>
              <w:top w:w="0" w:type="dxa"/>
              <w:left w:w="105" w:type="dxa"/>
              <w:bottom w:w="0" w:type="dxa"/>
              <w:right w:w="105" w:type="dxa"/>
            </w:tcMar>
            <w:hideMark/>
          </w:tcPr>
          <w:p w14:paraId="177D90A1" w14:textId="77777777" w:rsidR="002D066C" w:rsidRPr="00BF0B7B" w:rsidRDefault="002D066C" w:rsidP="002D066C">
            <w:pPr>
              <w:spacing w:after="0" w:line="240" w:lineRule="auto"/>
              <w:ind w:right="285"/>
              <w:rPr>
                <w:rFonts w:ascii="Times New Roman" w:eastAsia="Times New Roman" w:hAnsi="Times New Roman" w:cs="Times New Roman"/>
                <w:kern w:val="0"/>
                <w:sz w:val="24"/>
                <w:szCs w:val="24"/>
                <w:lang w:eastAsia="uk-UA"/>
                <w14:ligatures w14:val="none"/>
              </w:rPr>
            </w:pPr>
            <w:r w:rsidRPr="00BF0B7B">
              <w:rPr>
                <w:rFonts w:ascii="Times New Roman" w:eastAsia="Times New Roman" w:hAnsi="Times New Roman" w:cs="Times New Roman"/>
                <w:kern w:val="0"/>
                <w:sz w:val="28"/>
                <w:szCs w:val="28"/>
                <w:bdr w:val="none" w:sz="0" w:space="0" w:color="auto" w:frame="1"/>
                <w:lang w:eastAsia="uk-UA"/>
                <w14:ligatures w14:val="none"/>
              </w:rPr>
              <w:t>Маски та ролі </w:t>
            </w:r>
          </w:p>
        </w:tc>
        <w:tc>
          <w:tcPr>
            <w:tcW w:w="1856" w:type="dxa"/>
            <w:tcBorders>
              <w:top w:val="nil"/>
              <w:left w:val="nil"/>
              <w:bottom w:val="single" w:sz="6" w:space="0" w:color="000000"/>
              <w:right w:val="single" w:sz="6" w:space="0" w:color="000000"/>
            </w:tcBorders>
            <w:tcMar>
              <w:top w:w="0" w:type="dxa"/>
              <w:left w:w="105" w:type="dxa"/>
              <w:bottom w:w="0" w:type="dxa"/>
              <w:right w:w="105" w:type="dxa"/>
            </w:tcMar>
            <w:hideMark/>
          </w:tcPr>
          <w:p w14:paraId="47223D4A" w14:textId="77777777" w:rsidR="002D066C" w:rsidRPr="00BF0B7B" w:rsidRDefault="002D066C" w:rsidP="002D066C">
            <w:pPr>
              <w:spacing w:after="0" w:line="240" w:lineRule="auto"/>
              <w:ind w:right="285"/>
              <w:jc w:val="center"/>
              <w:rPr>
                <w:rFonts w:ascii="Times New Roman" w:eastAsia="Times New Roman" w:hAnsi="Times New Roman" w:cs="Times New Roman"/>
                <w:kern w:val="0"/>
                <w:sz w:val="24"/>
                <w:szCs w:val="24"/>
                <w:lang w:eastAsia="uk-UA"/>
                <w14:ligatures w14:val="none"/>
              </w:rPr>
            </w:pPr>
            <w:r w:rsidRPr="00BF0B7B">
              <w:rPr>
                <w:rFonts w:ascii="Times New Roman" w:eastAsia="Times New Roman" w:hAnsi="Times New Roman" w:cs="Times New Roman"/>
                <w:kern w:val="0"/>
                <w:sz w:val="28"/>
                <w:szCs w:val="28"/>
                <w:bdr w:val="none" w:sz="0" w:space="0" w:color="auto" w:frame="1"/>
                <w:lang w:eastAsia="uk-UA"/>
                <w14:ligatures w14:val="none"/>
              </w:rPr>
              <w:t>2 години</w:t>
            </w:r>
          </w:p>
        </w:tc>
        <w:tc>
          <w:tcPr>
            <w:tcW w:w="1784" w:type="dxa"/>
            <w:tcBorders>
              <w:top w:val="nil"/>
              <w:left w:val="nil"/>
              <w:bottom w:val="single" w:sz="6" w:space="0" w:color="000000"/>
              <w:right w:val="single" w:sz="6" w:space="0" w:color="000000"/>
            </w:tcBorders>
            <w:tcMar>
              <w:top w:w="0" w:type="dxa"/>
              <w:left w:w="105" w:type="dxa"/>
              <w:bottom w:w="0" w:type="dxa"/>
              <w:right w:w="105" w:type="dxa"/>
            </w:tcMar>
            <w:hideMark/>
          </w:tcPr>
          <w:p w14:paraId="079620B2" w14:textId="77777777" w:rsidR="002D066C" w:rsidRPr="00BF0B7B" w:rsidRDefault="002D066C" w:rsidP="002D066C">
            <w:pPr>
              <w:spacing w:after="0" w:line="240" w:lineRule="auto"/>
              <w:ind w:right="285"/>
              <w:jc w:val="center"/>
              <w:rPr>
                <w:rFonts w:ascii="Times New Roman" w:eastAsia="Times New Roman" w:hAnsi="Times New Roman" w:cs="Times New Roman"/>
                <w:kern w:val="0"/>
                <w:sz w:val="24"/>
                <w:szCs w:val="24"/>
                <w:lang w:eastAsia="uk-UA"/>
                <w14:ligatures w14:val="none"/>
              </w:rPr>
            </w:pPr>
            <w:r w:rsidRPr="00BF0B7B">
              <w:rPr>
                <w:rFonts w:ascii="Times New Roman" w:eastAsia="Times New Roman" w:hAnsi="Times New Roman" w:cs="Times New Roman"/>
                <w:kern w:val="0"/>
                <w:sz w:val="28"/>
                <w:szCs w:val="28"/>
                <w:bdr w:val="none" w:sz="0" w:space="0" w:color="auto" w:frame="1"/>
                <w:lang w:eastAsia="uk-UA"/>
                <w14:ligatures w14:val="none"/>
              </w:rPr>
              <w:t>Лекція</w:t>
            </w:r>
          </w:p>
        </w:tc>
        <w:tc>
          <w:tcPr>
            <w:tcW w:w="78" w:type="dxa"/>
            <w:tcBorders>
              <w:top w:val="nil"/>
              <w:left w:val="nil"/>
              <w:bottom w:val="nil"/>
              <w:right w:val="nil"/>
            </w:tcBorders>
            <w:hideMark/>
          </w:tcPr>
          <w:p w14:paraId="2570F3DA" w14:textId="77777777" w:rsidR="002D066C" w:rsidRPr="00BF0B7B" w:rsidRDefault="002D066C" w:rsidP="002D066C">
            <w:pPr>
              <w:spacing w:after="0" w:line="240" w:lineRule="auto"/>
              <w:rPr>
                <w:rFonts w:ascii="Times New Roman" w:eastAsia="Times New Roman" w:hAnsi="Times New Roman" w:cs="Times New Roman"/>
                <w:kern w:val="0"/>
                <w:sz w:val="24"/>
                <w:szCs w:val="24"/>
                <w:lang w:eastAsia="uk-UA"/>
                <w14:ligatures w14:val="none"/>
              </w:rPr>
            </w:pPr>
            <w:r w:rsidRPr="00BF0B7B">
              <w:rPr>
                <w:rFonts w:ascii="Times New Roman" w:eastAsia="Times New Roman" w:hAnsi="Times New Roman" w:cs="Times New Roman"/>
                <w:kern w:val="0"/>
                <w:sz w:val="28"/>
                <w:szCs w:val="28"/>
                <w:bdr w:val="none" w:sz="0" w:space="0" w:color="auto" w:frame="1"/>
                <w:lang w:eastAsia="uk-UA"/>
                <w14:ligatures w14:val="none"/>
              </w:rPr>
              <w:t> </w:t>
            </w:r>
          </w:p>
        </w:tc>
      </w:tr>
      <w:tr w:rsidR="00BF0B7B" w:rsidRPr="00BF0B7B" w14:paraId="11D65C58" w14:textId="77777777" w:rsidTr="00EF07D3">
        <w:tc>
          <w:tcPr>
            <w:tcW w:w="1918"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52686712" w14:textId="027BDB63" w:rsidR="002D066C" w:rsidRPr="00BF0B7B" w:rsidRDefault="002D066C" w:rsidP="002D066C">
            <w:pPr>
              <w:spacing w:after="0" w:line="240" w:lineRule="auto"/>
              <w:ind w:right="285"/>
              <w:jc w:val="center"/>
              <w:rPr>
                <w:rFonts w:ascii="Times New Roman" w:eastAsia="Times New Roman" w:hAnsi="Times New Roman" w:cs="Times New Roman"/>
                <w:kern w:val="0"/>
                <w:sz w:val="24"/>
                <w:szCs w:val="24"/>
                <w:lang w:eastAsia="uk-UA"/>
                <w14:ligatures w14:val="none"/>
              </w:rPr>
            </w:pPr>
            <w:r w:rsidRPr="00BF0B7B">
              <w:rPr>
                <w:rFonts w:ascii="Times New Roman" w:eastAsia="Times New Roman" w:hAnsi="Times New Roman" w:cs="Times New Roman"/>
                <w:kern w:val="0"/>
                <w:sz w:val="28"/>
                <w:szCs w:val="28"/>
                <w:bdr w:val="none" w:sz="0" w:space="0" w:color="auto" w:frame="1"/>
                <w:lang w:eastAsia="uk-UA"/>
                <w14:ligatures w14:val="none"/>
              </w:rPr>
              <w:t>2.4</w:t>
            </w:r>
            <w:r w:rsidR="00C73403">
              <w:rPr>
                <w:rFonts w:ascii="Times New Roman" w:eastAsia="Times New Roman" w:hAnsi="Times New Roman" w:cs="Times New Roman"/>
                <w:kern w:val="0"/>
                <w:sz w:val="28"/>
                <w:szCs w:val="28"/>
                <w:bdr w:val="none" w:sz="0" w:space="0" w:color="auto" w:frame="1"/>
                <w:lang w:eastAsia="uk-UA"/>
                <w14:ligatures w14:val="none"/>
              </w:rPr>
              <w:t>.</w:t>
            </w:r>
            <w:r w:rsidRPr="00BF0B7B">
              <w:rPr>
                <w:rFonts w:ascii="Times New Roman" w:eastAsia="Times New Roman" w:hAnsi="Times New Roman" w:cs="Times New Roman"/>
                <w:kern w:val="0"/>
                <w:sz w:val="28"/>
                <w:szCs w:val="28"/>
                <w:bdr w:val="none" w:sz="0" w:space="0" w:color="auto" w:frame="1"/>
                <w:lang w:eastAsia="uk-UA"/>
                <w14:ligatures w14:val="none"/>
              </w:rPr>
              <w:t> </w:t>
            </w:r>
          </w:p>
        </w:tc>
        <w:tc>
          <w:tcPr>
            <w:tcW w:w="3981" w:type="dxa"/>
            <w:tcBorders>
              <w:top w:val="nil"/>
              <w:left w:val="nil"/>
              <w:bottom w:val="single" w:sz="6" w:space="0" w:color="000000"/>
              <w:right w:val="single" w:sz="6" w:space="0" w:color="000000"/>
            </w:tcBorders>
            <w:tcMar>
              <w:top w:w="0" w:type="dxa"/>
              <w:left w:w="105" w:type="dxa"/>
              <w:bottom w:w="0" w:type="dxa"/>
              <w:right w:w="105" w:type="dxa"/>
            </w:tcMar>
            <w:hideMark/>
          </w:tcPr>
          <w:p w14:paraId="0A46FB21" w14:textId="77777777" w:rsidR="002D066C" w:rsidRPr="00BF0B7B" w:rsidRDefault="002D066C" w:rsidP="002D066C">
            <w:pPr>
              <w:spacing w:after="0" w:line="240" w:lineRule="auto"/>
              <w:ind w:right="285"/>
              <w:rPr>
                <w:rFonts w:ascii="Times New Roman" w:eastAsia="Times New Roman" w:hAnsi="Times New Roman" w:cs="Times New Roman"/>
                <w:kern w:val="0"/>
                <w:sz w:val="24"/>
                <w:szCs w:val="24"/>
                <w:lang w:eastAsia="uk-UA"/>
                <w14:ligatures w14:val="none"/>
              </w:rPr>
            </w:pPr>
            <w:r w:rsidRPr="00BF0B7B">
              <w:rPr>
                <w:rFonts w:ascii="Times New Roman" w:eastAsia="Times New Roman" w:hAnsi="Times New Roman" w:cs="Times New Roman"/>
                <w:kern w:val="0"/>
                <w:sz w:val="28"/>
                <w:szCs w:val="28"/>
                <w:bdr w:val="none" w:sz="0" w:space="0" w:color="auto" w:frame="1"/>
                <w:lang w:eastAsia="uk-UA"/>
                <w14:ligatures w14:val="none"/>
              </w:rPr>
              <w:t>Залежність. Види залежності </w:t>
            </w:r>
          </w:p>
        </w:tc>
        <w:tc>
          <w:tcPr>
            <w:tcW w:w="1856" w:type="dxa"/>
            <w:tcBorders>
              <w:top w:val="nil"/>
              <w:left w:val="nil"/>
              <w:bottom w:val="single" w:sz="6" w:space="0" w:color="000000"/>
              <w:right w:val="single" w:sz="6" w:space="0" w:color="000000"/>
            </w:tcBorders>
            <w:tcMar>
              <w:top w:w="0" w:type="dxa"/>
              <w:left w:w="105" w:type="dxa"/>
              <w:bottom w:w="0" w:type="dxa"/>
              <w:right w:w="105" w:type="dxa"/>
            </w:tcMar>
            <w:hideMark/>
          </w:tcPr>
          <w:p w14:paraId="601CCF71" w14:textId="77777777" w:rsidR="002D066C" w:rsidRPr="00BF0B7B" w:rsidRDefault="002D066C" w:rsidP="002D066C">
            <w:pPr>
              <w:spacing w:after="0" w:line="240" w:lineRule="auto"/>
              <w:ind w:right="285"/>
              <w:jc w:val="center"/>
              <w:rPr>
                <w:rFonts w:ascii="Times New Roman" w:eastAsia="Times New Roman" w:hAnsi="Times New Roman" w:cs="Times New Roman"/>
                <w:kern w:val="0"/>
                <w:sz w:val="24"/>
                <w:szCs w:val="24"/>
                <w:lang w:eastAsia="uk-UA"/>
                <w14:ligatures w14:val="none"/>
              </w:rPr>
            </w:pPr>
            <w:r w:rsidRPr="00BF0B7B">
              <w:rPr>
                <w:rFonts w:ascii="Times New Roman" w:eastAsia="Times New Roman" w:hAnsi="Times New Roman" w:cs="Times New Roman"/>
                <w:kern w:val="0"/>
                <w:sz w:val="28"/>
                <w:szCs w:val="28"/>
                <w:bdr w:val="none" w:sz="0" w:space="0" w:color="auto" w:frame="1"/>
                <w:lang w:eastAsia="uk-UA"/>
                <w14:ligatures w14:val="none"/>
              </w:rPr>
              <w:t>2 години</w:t>
            </w:r>
          </w:p>
        </w:tc>
        <w:tc>
          <w:tcPr>
            <w:tcW w:w="1784" w:type="dxa"/>
            <w:tcBorders>
              <w:top w:val="nil"/>
              <w:left w:val="nil"/>
              <w:bottom w:val="single" w:sz="6" w:space="0" w:color="000000"/>
              <w:right w:val="single" w:sz="6" w:space="0" w:color="000000"/>
            </w:tcBorders>
            <w:tcMar>
              <w:top w:w="0" w:type="dxa"/>
              <w:left w:w="105" w:type="dxa"/>
              <w:bottom w:w="0" w:type="dxa"/>
              <w:right w:w="105" w:type="dxa"/>
            </w:tcMar>
            <w:hideMark/>
          </w:tcPr>
          <w:p w14:paraId="4C4F1391" w14:textId="77777777" w:rsidR="002D066C" w:rsidRPr="00BF0B7B" w:rsidRDefault="002D066C" w:rsidP="002D066C">
            <w:pPr>
              <w:spacing w:after="0" w:line="240" w:lineRule="auto"/>
              <w:ind w:right="285"/>
              <w:jc w:val="center"/>
              <w:rPr>
                <w:rFonts w:ascii="Times New Roman" w:eastAsia="Times New Roman" w:hAnsi="Times New Roman" w:cs="Times New Roman"/>
                <w:kern w:val="0"/>
                <w:sz w:val="24"/>
                <w:szCs w:val="24"/>
                <w:lang w:eastAsia="uk-UA"/>
                <w14:ligatures w14:val="none"/>
              </w:rPr>
            </w:pPr>
            <w:r w:rsidRPr="00BF0B7B">
              <w:rPr>
                <w:rFonts w:ascii="Times New Roman" w:eastAsia="Times New Roman" w:hAnsi="Times New Roman" w:cs="Times New Roman"/>
                <w:kern w:val="0"/>
                <w:sz w:val="28"/>
                <w:szCs w:val="28"/>
                <w:bdr w:val="none" w:sz="0" w:space="0" w:color="auto" w:frame="1"/>
                <w:lang w:eastAsia="uk-UA"/>
                <w14:ligatures w14:val="none"/>
              </w:rPr>
              <w:t>Лекція</w:t>
            </w:r>
          </w:p>
        </w:tc>
        <w:tc>
          <w:tcPr>
            <w:tcW w:w="78" w:type="dxa"/>
            <w:tcBorders>
              <w:top w:val="nil"/>
              <w:left w:val="nil"/>
              <w:bottom w:val="nil"/>
              <w:right w:val="nil"/>
            </w:tcBorders>
            <w:hideMark/>
          </w:tcPr>
          <w:p w14:paraId="10AE82A3" w14:textId="77777777" w:rsidR="002D066C" w:rsidRPr="00BF0B7B" w:rsidRDefault="002D066C" w:rsidP="002D066C">
            <w:pPr>
              <w:spacing w:after="0" w:line="240" w:lineRule="auto"/>
              <w:rPr>
                <w:rFonts w:ascii="Times New Roman" w:eastAsia="Times New Roman" w:hAnsi="Times New Roman" w:cs="Times New Roman"/>
                <w:kern w:val="0"/>
                <w:sz w:val="24"/>
                <w:szCs w:val="24"/>
                <w:lang w:eastAsia="uk-UA"/>
                <w14:ligatures w14:val="none"/>
              </w:rPr>
            </w:pPr>
            <w:r w:rsidRPr="00BF0B7B">
              <w:rPr>
                <w:rFonts w:ascii="Times New Roman" w:eastAsia="Times New Roman" w:hAnsi="Times New Roman" w:cs="Times New Roman"/>
                <w:kern w:val="0"/>
                <w:sz w:val="28"/>
                <w:szCs w:val="28"/>
                <w:bdr w:val="none" w:sz="0" w:space="0" w:color="auto" w:frame="1"/>
                <w:lang w:eastAsia="uk-UA"/>
                <w14:ligatures w14:val="none"/>
              </w:rPr>
              <w:t> </w:t>
            </w:r>
          </w:p>
        </w:tc>
      </w:tr>
      <w:tr w:rsidR="00BF0B7B" w:rsidRPr="00BF0B7B" w14:paraId="513216CC" w14:textId="77777777" w:rsidTr="00EF07D3">
        <w:tc>
          <w:tcPr>
            <w:tcW w:w="1918"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67A14720" w14:textId="649C0615" w:rsidR="002D066C" w:rsidRPr="00BF0B7B" w:rsidRDefault="002D066C" w:rsidP="002D066C">
            <w:pPr>
              <w:spacing w:after="0" w:line="240" w:lineRule="auto"/>
              <w:ind w:right="285"/>
              <w:jc w:val="center"/>
              <w:rPr>
                <w:rFonts w:ascii="Times New Roman" w:eastAsia="Times New Roman" w:hAnsi="Times New Roman" w:cs="Times New Roman"/>
                <w:kern w:val="0"/>
                <w:sz w:val="24"/>
                <w:szCs w:val="24"/>
                <w:lang w:eastAsia="uk-UA"/>
                <w14:ligatures w14:val="none"/>
              </w:rPr>
            </w:pPr>
            <w:r w:rsidRPr="00BF0B7B">
              <w:rPr>
                <w:rFonts w:ascii="Times New Roman" w:eastAsia="Times New Roman" w:hAnsi="Times New Roman" w:cs="Times New Roman"/>
                <w:kern w:val="0"/>
                <w:sz w:val="28"/>
                <w:szCs w:val="28"/>
                <w:bdr w:val="none" w:sz="0" w:space="0" w:color="auto" w:frame="1"/>
                <w:lang w:eastAsia="uk-UA"/>
                <w14:ligatures w14:val="none"/>
              </w:rPr>
              <w:t>2.5</w:t>
            </w:r>
            <w:r w:rsidR="00C73403">
              <w:rPr>
                <w:rFonts w:ascii="Times New Roman" w:eastAsia="Times New Roman" w:hAnsi="Times New Roman" w:cs="Times New Roman"/>
                <w:kern w:val="0"/>
                <w:sz w:val="28"/>
                <w:szCs w:val="28"/>
                <w:bdr w:val="none" w:sz="0" w:space="0" w:color="auto" w:frame="1"/>
                <w:lang w:eastAsia="uk-UA"/>
                <w14:ligatures w14:val="none"/>
              </w:rPr>
              <w:t>.</w:t>
            </w:r>
            <w:r w:rsidRPr="00BF0B7B">
              <w:rPr>
                <w:rFonts w:ascii="Times New Roman" w:eastAsia="Times New Roman" w:hAnsi="Times New Roman" w:cs="Times New Roman"/>
                <w:kern w:val="0"/>
                <w:sz w:val="28"/>
                <w:szCs w:val="28"/>
                <w:bdr w:val="none" w:sz="0" w:space="0" w:color="auto" w:frame="1"/>
                <w:lang w:eastAsia="uk-UA"/>
                <w14:ligatures w14:val="none"/>
              </w:rPr>
              <w:t> </w:t>
            </w:r>
          </w:p>
        </w:tc>
        <w:tc>
          <w:tcPr>
            <w:tcW w:w="3981" w:type="dxa"/>
            <w:tcBorders>
              <w:top w:val="nil"/>
              <w:left w:val="nil"/>
              <w:bottom w:val="single" w:sz="6" w:space="0" w:color="000000"/>
              <w:right w:val="single" w:sz="6" w:space="0" w:color="000000"/>
            </w:tcBorders>
            <w:tcMar>
              <w:top w:w="0" w:type="dxa"/>
              <w:left w:w="105" w:type="dxa"/>
              <w:bottom w:w="0" w:type="dxa"/>
              <w:right w:w="105" w:type="dxa"/>
            </w:tcMar>
            <w:hideMark/>
          </w:tcPr>
          <w:p w14:paraId="31328871" w14:textId="77777777" w:rsidR="002D066C" w:rsidRPr="00BF0B7B" w:rsidRDefault="002D066C" w:rsidP="002D066C">
            <w:pPr>
              <w:spacing w:after="0" w:line="240" w:lineRule="auto"/>
              <w:ind w:right="285"/>
              <w:rPr>
                <w:rFonts w:ascii="Times New Roman" w:eastAsia="Times New Roman" w:hAnsi="Times New Roman" w:cs="Times New Roman"/>
                <w:kern w:val="0"/>
                <w:sz w:val="24"/>
                <w:szCs w:val="24"/>
                <w:lang w:eastAsia="uk-UA"/>
                <w14:ligatures w14:val="none"/>
              </w:rPr>
            </w:pPr>
            <w:proofErr w:type="spellStart"/>
            <w:r w:rsidRPr="00BF0B7B">
              <w:rPr>
                <w:rFonts w:ascii="Times New Roman" w:eastAsia="Times New Roman" w:hAnsi="Times New Roman" w:cs="Times New Roman"/>
                <w:kern w:val="0"/>
                <w:sz w:val="28"/>
                <w:szCs w:val="28"/>
                <w:bdr w:val="none" w:sz="0" w:space="0" w:color="auto" w:frame="1"/>
                <w:lang w:eastAsia="uk-UA"/>
                <w14:ligatures w14:val="none"/>
              </w:rPr>
              <w:t>Співзалежність</w:t>
            </w:r>
            <w:proofErr w:type="spellEnd"/>
            <w:r w:rsidRPr="00BF0B7B">
              <w:rPr>
                <w:rFonts w:ascii="Times New Roman" w:eastAsia="Times New Roman" w:hAnsi="Times New Roman" w:cs="Times New Roman"/>
                <w:kern w:val="0"/>
                <w:sz w:val="28"/>
                <w:szCs w:val="28"/>
                <w:bdr w:val="none" w:sz="0" w:space="0" w:color="auto" w:frame="1"/>
                <w:lang w:eastAsia="uk-UA"/>
                <w14:ligatures w14:val="none"/>
              </w:rPr>
              <w:t> </w:t>
            </w:r>
          </w:p>
        </w:tc>
        <w:tc>
          <w:tcPr>
            <w:tcW w:w="1856" w:type="dxa"/>
            <w:tcBorders>
              <w:top w:val="nil"/>
              <w:left w:val="nil"/>
              <w:bottom w:val="single" w:sz="6" w:space="0" w:color="000000"/>
              <w:right w:val="single" w:sz="6" w:space="0" w:color="000000"/>
            </w:tcBorders>
            <w:tcMar>
              <w:top w:w="0" w:type="dxa"/>
              <w:left w:w="105" w:type="dxa"/>
              <w:bottom w:w="0" w:type="dxa"/>
              <w:right w:w="105" w:type="dxa"/>
            </w:tcMar>
            <w:hideMark/>
          </w:tcPr>
          <w:p w14:paraId="7AA92D84" w14:textId="77777777" w:rsidR="002D066C" w:rsidRPr="00BF0B7B" w:rsidRDefault="002D066C" w:rsidP="002D066C">
            <w:pPr>
              <w:spacing w:after="0" w:line="240" w:lineRule="auto"/>
              <w:ind w:right="285"/>
              <w:jc w:val="center"/>
              <w:rPr>
                <w:rFonts w:ascii="Times New Roman" w:eastAsia="Times New Roman" w:hAnsi="Times New Roman" w:cs="Times New Roman"/>
                <w:kern w:val="0"/>
                <w:sz w:val="24"/>
                <w:szCs w:val="24"/>
                <w:lang w:eastAsia="uk-UA"/>
                <w14:ligatures w14:val="none"/>
              </w:rPr>
            </w:pPr>
            <w:r w:rsidRPr="00BF0B7B">
              <w:rPr>
                <w:rFonts w:ascii="Times New Roman" w:eastAsia="Times New Roman" w:hAnsi="Times New Roman" w:cs="Times New Roman"/>
                <w:kern w:val="0"/>
                <w:sz w:val="28"/>
                <w:szCs w:val="28"/>
                <w:bdr w:val="none" w:sz="0" w:space="0" w:color="auto" w:frame="1"/>
                <w:lang w:eastAsia="uk-UA"/>
                <w14:ligatures w14:val="none"/>
              </w:rPr>
              <w:t>2 години</w:t>
            </w:r>
          </w:p>
        </w:tc>
        <w:tc>
          <w:tcPr>
            <w:tcW w:w="1784" w:type="dxa"/>
            <w:tcBorders>
              <w:top w:val="nil"/>
              <w:left w:val="nil"/>
              <w:bottom w:val="single" w:sz="6" w:space="0" w:color="000000"/>
              <w:right w:val="single" w:sz="6" w:space="0" w:color="000000"/>
            </w:tcBorders>
            <w:tcMar>
              <w:top w:w="0" w:type="dxa"/>
              <w:left w:w="105" w:type="dxa"/>
              <w:bottom w:w="0" w:type="dxa"/>
              <w:right w:w="105" w:type="dxa"/>
            </w:tcMar>
            <w:hideMark/>
          </w:tcPr>
          <w:p w14:paraId="47441252" w14:textId="77777777" w:rsidR="002D066C" w:rsidRPr="00BF0B7B" w:rsidRDefault="002D066C" w:rsidP="002D066C">
            <w:pPr>
              <w:spacing w:after="0" w:line="240" w:lineRule="auto"/>
              <w:ind w:right="285"/>
              <w:jc w:val="center"/>
              <w:rPr>
                <w:rFonts w:ascii="Times New Roman" w:eastAsia="Times New Roman" w:hAnsi="Times New Roman" w:cs="Times New Roman"/>
                <w:kern w:val="0"/>
                <w:sz w:val="24"/>
                <w:szCs w:val="24"/>
                <w:lang w:eastAsia="uk-UA"/>
                <w14:ligatures w14:val="none"/>
              </w:rPr>
            </w:pPr>
            <w:r w:rsidRPr="00BF0B7B">
              <w:rPr>
                <w:rFonts w:ascii="Times New Roman" w:eastAsia="Times New Roman" w:hAnsi="Times New Roman" w:cs="Times New Roman"/>
                <w:kern w:val="0"/>
                <w:sz w:val="28"/>
                <w:szCs w:val="28"/>
                <w:bdr w:val="none" w:sz="0" w:space="0" w:color="auto" w:frame="1"/>
                <w:lang w:eastAsia="uk-UA"/>
                <w14:ligatures w14:val="none"/>
              </w:rPr>
              <w:t>Лекція</w:t>
            </w:r>
          </w:p>
        </w:tc>
        <w:tc>
          <w:tcPr>
            <w:tcW w:w="78" w:type="dxa"/>
            <w:tcBorders>
              <w:top w:val="nil"/>
              <w:left w:val="nil"/>
              <w:bottom w:val="nil"/>
              <w:right w:val="nil"/>
            </w:tcBorders>
            <w:hideMark/>
          </w:tcPr>
          <w:p w14:paraId="197FA6E3" w14:textId="77777777" w:rsidR="002D066C" w:rsidRPr="00BF0B7B" w:rsidRDefault="002D066C" w:rsidP="002D066C">
            <w:pPr>
              <w:spacing w:after="0" w:line="240" w:lineRule="auto"/>
              <w:rPr>
                <w:rFonts w:ascii="Times New Roman" w:eastAsia="Times New Roman" w:hAnsi="Times New Roman" w:cs="Times New Roman"/>
                <w:kern w:val="0"/>
                <w:sz w:val="24"/>
                <w:szCs w:val="24"/>
                <w:lang w:eastAsia="uk-UA"/>
                <w14:ligatures w14:val="none"/>
              </w:rPr>
            </w:pPr>
            <w:r w:rsidRPr="00BF0B7B">
              <w:rPr>
                <w:rFonts w:ascii="Times New Roman" w:eastAsia="Times New Roman" w:hAnsi="Times New Roman" w:cs="Times New Roman"/>
                <w:kern w:val="0"/>
                <w:sz w:val="28"/>
                <w:szCs w:val="28"/>
                <w:bdr w:val="none" w:sz="0" w:space="0" w:color="auto" w:frame="1"/>
                <w:lang w:eastAsia="uk-UA"/>
                <w14:ligatures w14:val="none"/>
              </w:rPr>
              <w:t> </w:t>
            </w:r>
          </w:p>
        </w:tc>
      </w:tr>
      <w:tr w:rsidR="00BF0B7B" w:rsidRPr="00BF0B7B" w14:paraId="0DFB4F89" w14:textId="77777777" w:rsidTr="00EF07D3">
        <w:tc>
          <w:tcPr>
            <w:tcW w:w="1918"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09A18321" w14:textId="50A23869" w:rsidR="002D066C" w:rsidRPr="00BF0B7B" w:rsidRDefault="002D066C" w:rsidP="002D066C">
            <w:pPr>
              <w:spacing w:after="0" w:line="240" w:lineRule="auto"/>
              <w:ind w:right="285"/>
              <w:jc w:val="center"/>
              <w:rPr>
                <w:rFonts w:ascii="Times New Roman" w:eastAsia="Times New Roman" w:hAnsi="Times New Roman" w:cs="Times New Roman"/>
                <w:kern w:val="0"/>
                <w:sz w:val="24"/>
                <w:szCs w:val="24"/>
                <w:lang w:eastAsia="uk-UA"/>
                <w14:ligatures w14:val="none"/>
              </w:rPr>
            </w:pPr>
            <w:r w:rsidRPr="00BF0B7B">
              <w:rPr>
                <w:rFonts w:ascii="Times New Roman" w:eastAsia="Times New Roman" w:hAnsi="Times New Roman" w:cs="Times New Roman"/>
                <w:kern w:val="0"/>
                <w:sz w:val="28"/>
                <w:szCs w:val="28"/>
                <w:bdr w:val="none" w:sz="0" w:space="0" w:color="auto" w:frame="1"/>
                <w:lang w:eastAsia="uk-UA"/>
                <w14:ligatures w14:val="none"/>
              </w:rPr>
              <w:t>2.6</w:t>
            </w:r>
            <w:r w:rsidR="00C73403">
              <w:rPr>
                <w:rFonts w:ascii="Times New Roman" w:eastAsia="Times New Roman" w:hAnsi="Times New Roman" w:cs="Times New Roman"/>
                <w:kern w:val="0"/>
                <w:sz w:val="28"/>
                <w:szCs w:val="28"/>
                <w:bdr w:val="none" w:sz="0" w:space="0" w:color="auto" w:frame="1"/>
                <w:lang w:eastAsia="uk-UA"/>
                <w14:ligatures w14:val="none"/>
              </w:rPr>
              <w:t>.</w:t>
            </w:r>
            <w:r w:rsidRPr="00BF0B7B">
              <w:rPr>
                <w:rFonts w:ascii="Times New Roman" w:eastAsia="Times New Roman" w:hAnsi="Times New Roman" w:cs="Times New Roman"/>
                <w:kern w:val="0"/>
                <w:sz w:val="28"/>
                <w:szCs w:val="28"/>
                <w:bdr w:val="none" w:sz="0" w:space="0" w:color="auto" w:frame="1"/>
                <w:lang w:eastAsia="uk-UA"/>
                <w14:ligatures w14:val="none"/>
              </w:rPr>
              <w:t> </w:t>
            </w:r>
          </w:p>
        </w:tc>
        <w:tc>
          <w:tcPr>
            <w:tcW w:w="3981" w:type="dxa"/>
            <w:tcBorders>
              <w:top w:val="nil"/>
              <w:left w:val="nil"/>
              <w:bottom w:val="single" w:sz="6" w:space="0" w:color="000000"/>
              <w:right w:val="single" w:sz="6" w:space="0" w:color="000000"/>
            </w:tcBorders>
            <w:tcMar>
              <w:top w:w="0" w:type="dxa"/>
              <w:left w:w="105" w:type="dxa"/>
              <w:bottom w:w="0" w:type="dxa"/>
              <w:right w:w="105" w:type="dxa"/>
            </w:tcMar>
            <w:hideMark/>
          </w:tcPr>
          <w:p w14:paraId="14303580" w14:textId="77777777" w:rsidR="002D066C" w:rsidRPr="00BF0B7B" w:rsidRDefault="002D066C" w:rsidP="002D066C">
            <w:pPr>
              <w:spacing w:after="0" w:line="240" w:lineRule="auto"/>
              <w:ind w:right="285"/>
              <w:rPr>
                <w:rFonts w:ascii="Times New Roman" w:eastAsia="Times New Roman" w:hAnsi="Times New Roman" w:cs="Times New Roman"/>
                <w:kern w:val="0"/>
                <w:sz w:val="24"/>
                <w:szCs w:val="24"/>
                <w:lang w:eastAsia="uk-UA"/>
                <w14:ligatures w14:val="none"/>
              </w:rPr>
            </w:pPr>
            <w:r w:rsidRPr="00BF0B7B">
              <w:rPr>
                <w:rFonts w:ascii="Times New Roman" w:eastAsia="Times New Roman" w:hAnsi="Times New Roman" w:cs="Times New Roman"/>
                <w:kern w:val="0"/>
                <w:sz w:val="28"/>
                <w:szCs w:val="28"/>
                <w:bdr w:val="none" w:sz="0" w:space="0" w:color="auto" w:frame="1"/>
                <w:lang w:eastAsia="uk-UA"/>
                <w14:ligatures w14:val="none"/>
              </w:rPr>
              <w:t>Емоції. Контроль </w:t>
            </w:r>
          </w:p>
        </w:tc>
        <w:tc>
          <w:tcPr>
            <w:tcW w:w="1856" w:type="dxa"/>
            <w:tcBorders>
              <w:top w:val="nil"/>
              <w:left w:val="nil"/>
              <w:bottom w:val="single" w:sz="6" w:space="0" w:color="000000"/>
              <w:right w:val="single" w:sz="6" w:space="0" w:color="000000"/>
            </w:tcBorders>
            <w:tcMar>
              <w:top w:w="0" w:type="dxa"/>
              <w:left w:w="105" w:type="dxa"/>
              <w:bottom w:w="0" w:type="dxa"/>
              <w:right w:w="105" w:type="dxa"/>
            </w:tcMar>
            <w:hideMark/>
          </w:tcPr>
          <w:p w14:paraId="18811EEF" w14:textId="77777777" w:rsidR="002D066C" w:rsidRPr="00BF0B7B" w:rsidRDefault="002D066C" w:rsidP="002D066C">
            <w:pPr>
              <w:spacing w:after="0" w:line="240" w:lineRule="auto"/>
              <w:ind w:right="285"/>
              <w:jc w:val="center"/>
              <w:rPr>
                <w:rFonts w:ascii="Times New Roman" w:eastAsia="Times New Roman" w:hAnsi="Times New Roman" w:cs="Times New Roman"/>
                <w:kern w:val="0"/>
                <w:sz w:val="24"/>
                <w:szCs w:val="24"/>
                <w:lang w:eastAsia="uk-UA"/>
                <w14:ligatures w14:val="none"/>
              </w:rPr>
            </w:pPr>
            <w:r w:rsidRPr="00BF0B7B">
              <w:rPr>
                <w:rFonts w:ascii="Times New Roman" w:eastAsia="Times New Roman" w:hAnsi="Times New Roman" w:cs="Times New Roman"/>
                <w:kern w:val="0"/>
                <w:sz w:val="28"/>
                <w:szCs w:val="28"/>
                <w:bdr w:val="none" w:sz="0" w:space="0" w:color="auto" w:frame="1"/>
                <w:lang w:eastAsia="uk-UA"/>
                <w14:ligatures w14:val="none"/>
              </w:rPr>
              <w:t>2 години</w:t>
            </w:r>
          </w:p>
        </w:tc>
        <w:tc>
          <w:tcPr>
            <w:tcW w:w="1784" w:type="dxa"/>
            <w:tcBorders>
              <w:top w:val="nil"/>
              <w:left w:val="nil"/>
              <w:bottom w:val="single" w:sz="6" w:space="0" w:color="000000"/>
              <w:right w:val="single" w:sz="6" w:space="0" w:color="000000"/>
            </w:tcBorders>
            <w:tcMar>
              <w:top w:w="0" w:type="dxa"/>
              <w:left w:w="105" w:type="dxa"/>
              <w:bottom w:w="0" w:type="dxa"/>
              <w:right w:w="105" w:type="dxa"/>
            </w:tcMar>
            <w:hideMark/>
          </w:tcPr>
          <w:p w14:paraId="2C8C697A" w14:textId="77777777" w:rsidR="002D066C" w:rsidRPr="00BF0B7B" w:rsidRDefault="002D066C" w:rsidP="002D066C">
            <w:pPr>
              <w:spacing w:after="0" w:line="240" w:lineRule="auto"/>
              <w:ind w:right="285"/>
              <w:jc w:val="center"/>
              <w:rPr>
                <w:rFonts w:ascii="Times New Roman" w:eastAsia="Times New Roman" w:hAnsi="Times New Roman" w:cs="Times New Roman"/>
                <w:kern w:val="0"/>
                <w:sz w:val="24"/>
                <w:szCs w:val="24"/>
                <w:lang w:eastAsia="uk-UA"/>
                <w14:ligatures w14:val="none"/>
              </w:rPr>
            </w:pPr>
            <w:r w:rsidRPr="00BF0B7B">
              <w:rPr>
                <w:rFonts w:ascii="Times New Roman" w:eastAsia="Times New Roman" w:hAnsi="Times New Roman" w:cs="Times New Roman"/>
                <w:kern w:val="0"/>
                <w:sz w:val="28"/>
                <w:szCs w:val="28"/>
                <w:bdr w:val="none" w:sz="0" w:space="0" w:color="auto" w:frame="1"/>
                <w:lang w:eastAsia="uk-UA"/>
                <w14:ligatures w14:val="none"/>
              </w:rPr>
              <w:t>Тренінг</w:t>
            </w:r>
          </w:p>
        </w:tc>
        <w:tc>
          <w:tcPr>
            <w:tcW w:w="78" w:type="dxa"/>
            <w:tcBorders>
              <w:top w:val="nil"/>
              <w:left w:val="nil"/>
              <w:bottom w:val="nil"/>
              <w:right w:val="nil"/>
            </w:tcBorders>
            <w:hideMark/>
          </w:tcPr>
          <w:p w14:paraId="21B73F12" w14:textId="77777777" w:rsidR="002D066C" w:rsidRPr="00BF0B7B" w:rsidRDefault="002D066C" w:rsidP="002D066C">
            <w:pPr>
              <w:spacing w:after="0" w:line="240" w:lineRule="auto"/>
              <w:rPr>
                <w:rFonts w:ascii="Times New Roman" w:eastAsia="Times New Roman" w:hAnsi="Times New Roman" w:cs="Times New Roman"/>
                <w:kern w:val="0"/>
                <w:sz w:val="24"/>
                <w:szCs w:val="24"/>
                <w:lang w:eastAsia="uk-UA"/>
                <w14:ligatures w14:val="none"/>
              </w:rPr>
            </w:pPr>
            <w:r w:rsidRPr="00BF0B7B">
              <w:rPr>
                <w:rFonts w:ascii="Times New Roman" w:eastAsia="Times New Roman" w:hAnsi="Times New Roman" w:cs="Times New Roman"/>
                <w:kern w:val="0"/>
                <w:sz w:val="28"/>
                <w:szCs w:val="28"/>
                <w:bdr w:val="none" w:sz="0" w:space="0" w:color="auto" w:frame="1"/>
                <w:lang w:eastAsia="uk-UA"/>
                <w14:ligatures w14:val="none"/>
              </w:rPr>
              <w:t> </w:t>
            </w:r>
          </w:p>
        </w:tc>
      </w:tr>
      <w:tr w:rsidR="008C5D94" w:rsidRPr="00BF0B7B" w14:paraId="3EDC93A1" w14:textId="77777777" w:rsidTr="008C5D94">
        <w:trPr>
          <w:gridAfter w:val="1"/>
          <w:wAfter w:w="78" w:type="dxa"/>
        </w:trPr>
        <w:tc>
          <w:tcPr>
            <w:tcW w:w="9539" w:type="dxa"/>
            <w:gridSpan w:val="4"/>
            <w:tcBorders>
              <w:top w:val="nil"/>
              <w:bottom w:val="single" w:sz="6" w:space="0" w:color="000000"/>
            </w:tcBorders>
            <w:tcMar>
              <w:top w:w="0" w:type="dxa"/>
              <w:left w:w="105" w:type="dxa"/>
              <w:bottom w:w="0" w:type="dxa"/>
              <w:right w:w="105" w:type="dxa"/>
            </w:tcMar>
          </w:tcPr>
          <w:p w14:paraId="0FD8621B" w14:textId="00111DE5" w:rsidR="008C5D94" w:rsidRPr="00BF0B7B" w:rsidRDefault="008C5D94" w:rsidP="002D066C">
            <w:pPr>
              <w:spacing w:after="0" w:line="240" w:lineRule="auto"/>
              <w:ind w:right="285"/>
              <w:jc w:val="center"/>
              <w:rPr>
                <w:rFonts w:ascii="Times New Roman" w:eastAsia="Times New Roman" w:hAnsi="Times New Roman" w:cs="Times New Roman"/>
                <w:kern w:val="0"/>
                <w:sz w:val="28"/>
                <w:szCs w:val="28"/>
                <w:bdr w:val="none" w:sz="0" w:space="0" w:color="auto" w:frame="1"/>
                <w:lang w:eastAsia="uk-UA"/>
                <w14:ligatures w14:val="none"/>
              </w:rPr>
            </w:pPr>
            <w:r>
              <w:rPr>
                <w:rFonts w:ascii="Times New Roman" w:eastAsia="Times New Roman" w:hAnsi="Times New Roman" w:cs="Times New Roman"/>
                <w:kern w:val="0"/>
                <w:sz w:val="28"/>
                <w:szCs w:val="28"/>
                <w:bdr w:val="none" w:sz="0" w:space="0" w:color="auto" w:frame="1"/>
                <w:lang w:eastAsia="uk-UA"/>
                <w14:ligatures w14:val="none"/>
              </w:rPr>
              <w:lastRenderedPageBreak/>
              <w:t>2</w:t>
            </w:r>
          </w:p>
        </w:tc>
      </w:tr>
      <w:tr w:rsidR="00BF0B7B" w:rsidRPr="00BF0B7B" w14:paraId="27D1B713" w14:textId="77777777" w:rsidTr="00F2300B">
        <w:tc>
          <w:tcPr>
            <w:tcW w:w="1918" w:type="dxa"/>
            <w:tcBorders>
              <w:top w:val="single" w:sz="4" w:space="0" w:color="auto"/>
              <w:left w:val="single" w:sz="6" w:space="0" w:color="000000"/>
              <w:bottom w:val="single" w:sz="4" w:space="0" w:color="auto"/>
              <w:right w:val="single" w:sz="6" w:space="0" w:color="000000"/>
            </w:tcBorders>
            <w:tcMar>
              <w:top w:w="0" w:type="dxa"/>
              <w:left w:w="105" w:type="dxa"/>
              <w:bottom w:w="0" w:type="dxa"/>
              <w:right w:w="105" w:type="dxa"/>
            </w:tcMar>
            <w:hideMark/>
          </w:tcPr>
          <w:p w14:paraId="7D2704DF" w14:textId="4F3F6126" w:rsidR="002D066C" w:rsidRPr="00BF0B7B" w:rsidRDefault="002D066C" w:rsidP="002D066C">
            <w:pPr>
              <w:spacing w:after="0" w:line="240" w:lineRule="auto"/>
              <w:ind w:right="285"/>
              <w:jc w:val="center"/>
              <w:rPr>
                <w:rFonts w:ascii="Times New Roman" w:eastAsia="Times New Roman" w:hAnsi="Times New Roman" w:cs="Times New Roman"/>
                <w:kern w:val="0"/>
                <w:sz w:val="24"/>
                <w:szCs w:val="24"/>
                <w:lang w:eastAsia="uk-UA"/>
                <w14:ligatures w14:val="none"/>
              </w:rPr>
            </w:pPr>
            <w:r w:rsidRPr="00BF0B7B">
              <w:rPr>
                <w:rFonts w:ascii="Times New Roman" w:eastAsia="Times New Roman" w:hAnsi="Times New Roman" w:cs="Times New Roman"/>
                <w:kern w:val="0"/>
                <w:sz w:val="28"/>
                <w:szCs w:val="28"/>
                <w:bdr w:val="none" w:sz="0" w:space="0" w:color="auto" w:frame="1"/>
                <w:lang w:eastAsia="uk-UA"/>
                <w14:ligatures w14:val="none"/>
              </w:rPr>
              <w:t>2.7</w:t>
            </w:r>
            <w:r w:rsidR="0074207B">
              <w:rPr>
                <w:rFonts w:ascii="Times New Roman" w:eastAsia="Times New Roman" w:hAnsi="Times New Roman" w:cs="Times New Roman"/>
                <w:kern w:val="0"/>
                <w:sz w:val="28"/>
                <w:szCs w:val="28"/>
                <w:bdr w:val="none" w:sz="0" w:space="0" w:color="auto" w:frame="1"/>
                <w:lang w:eastAsia="uk-UA"/>
                <w14:ligatures w14:val="none"/>
              </w:rPr>
              <w:t>.</w:t>
            </w:r>
            <w:r w:rsidRPr="00BF0B7B">
              <w:rPr>
                <w:rFonts w:ascii="Times New Roman" w:eastAsia="Times New Roman" w:hAnsi="Times New Roman" w:cs="Times New Roman"/>
                <w:kern w:val="0"/>
                <w:sz w:val="28"/>
                <w:szCs w:val="28"/>
                <w:bdr w:val="none" w:sz="0" w:space="0" w:color="auto" w:frame="1"/>
                <w:lang w:eastAsia="uk-UA"/>
                <w14:ligatures w14:val="none"/>
              </w:rPr>
              <w:t> </w:t>
            </w:r>
          </w:p>
        </w:tc>
        <w:tc>
          <w:tcPr>
            <w:tcW w:w="3981" w:type="dxa"/>
            <w:tcBorders>
              <w:top w:val="single" w:sz="4" w:space="0" w:color="auto"/>
              <w:left w:val="nil"/>
              <w:bottom w:val="single" w:sz="4" w:space="0" w:color="auto"/>
              <w:right w:val="single" w:sz="6" w:space="0" w:color="000000"/>
            </w:tcBorders>
            <w:tcMar>
              <w:top w:w="0" w:type="dxa"/>
              <w:left w:w="105" w:type="dxa"/>
              <w:bottom w:w="0" w:type="dxa"/>
              <w:right w:w="105" w:type="dxa"/>
            </w:tcMar>
            <w:hideMark/>
          </w:tcPr>
          <w:p w14:paraId="5CF2D180" w14:textId="77777777" w:rsidR="002D066C" w:rsidRPr="00BF0B7B" w:rsidRDefault="002D066C" w:rsidP="002D066C">
            <w:pPr>
              <w:spacing w:after="0" w:line="240" w:lineRule="auto"/>
              <w:ind w:right="285"/>
              <w:rPr>
                <w:rFonts w:ascii="Times New Roman" w:eastAsia="Times New Roman" w:hAnsi="Times New Roman" w:cs="Times New Roman"/>
                <w:kern w:val="0"/>
                <w:sz w:val="24"/>
                <w:szCs w:val="24"/>
                <w:lang w:eastAsia="uk-UA"/>
                <w14:ligatures w14:val="none"/>
              </w:rPr>
            </w:pPr>
            <w:r w:rsidRPr="00BF0B7B">
              <w:rPr>
                <w:rFonts w:ascii="Times New Roman" w:eastAsia="Times New Roman" w:hAnsi="Times New Roman" w:cs="Times New Roman"/>
                <w:kern w:val="0"/>
                <w:sz w:val="28"/>
                <w:szCs w:val="28"/>
                <w:bdr w:val="none" w:sz="0" w:space="0" w:color="auto" w:frame="1"/>
                <w:lang w:eastAsia="uk-UA"/>
                <w14:ligatures w14:val="none"/>
              </w:rPr>
              <w:t>Агресія</w:t>
            </w:r>
          </w:p>
        </w:tc>
        <w:tc>
          <w:tcPr>
            <w:tcW w:w="1856" w:type="dxa"/>
            <w:tcBorders>
              <w:top w:val="single" w:sz="4" w:space="0" w:color="auto"/>
              <w:left w:val="nil"/>
              <w:bottom w:val="single" w:sz="4" w:space="0" w:color="auto"/>
              <w:right w:val="single" w:sz="6" w:space="0" w:color="000000"/>
            </w:tcBorders>
            <w:tcMar>
              <w:top w:w="0" w:type="dxa"/>
              <w:left w:w="105" w:type="dxa"/>
              <w:bottom w:w="0" w:type="dxa"/>
              <w:right w:w="105" w:type="dxa"/>
            </w:tcMar>
            <w:hideMark/>
          </w:tcPr>
          <w:p w14:paraId="6A5C0A51" w14:textId="77777777" w:rsidR="002D066C" w:rsidRPr="00BF0B7B" w:rsidRDefault="002D066C" w:rsidP="002D066C">
            <w:pPr>
              <w:spacing w:after="0" w:line="240" w:lineRule="auto"/>
              <w:ind w:right="285"/>
              <w:jc w:val="center"/>
              <w:rPr>
                <w:rFonts w:ascii="Times New Roman" w:eastAsia="Times New Roman" w:hAnsi="Times New Roman" w:cs="Times New Roman"/>
                <w:kern w:val="0"/>
                <w:sz w:val="24"/>
                <w:szCs w:val="24"/>
                <w:lang w:eastAsia="uk-UA"/>
                <w14:ligatures w14:val="none"/>
              </w:rPr>
            </w:pPr>
            <w:r w:rsidRPr="00BF0B7B">
              <w:rPr>
                <w:rFonts w:ascii="Times New Roman" w:eastAsia="Times New Roman" w:hAnsi="Times New Roman" w:cs="Times New Roman"/>
                <w:kern w:val="0"/>
                <w:sz w:val="28"/>
                <w:szCs w:val="28"/>
                <w:bdr w:val="none" w:sz="0" w:space="0" w:color="auto" w:frame="1"/>
                <w:lang w:eastAsia="uk-UA"/>
                <w14:ligatures w14:val="none"/>
              </w:rPr>
              <w:t>2 години</w:t>
            </w:r>
          </w:p>
        </w:tc>
        <w:tc>
          <w:tcPr>
            <w:tcW w:w="1784" w:type="dxa"/>
            <w:tcBorders>
              <w:top w:val="single" w:sz="4" w:space="0" w:color="auto"/>
              <w:left w:val="nil"/>
              <w:bottom w:val="single" w:sz="4" w:space="0" w:color="auto"/>
              <w:right w:val="single" w:sz="6" w:space="0" w:color="000000"/>
            </w:tcBorders>
            <w:tcMar>
              <w:top w:w="0" w:type="dxa"/>
              <w:left w:w="105" w:type="dxa"/>
              <w:bottom w:w="0" w:type="dxa"/>
              <w:right w:w="105" w:type="dxa"/>
            </w:tcMar>
            <w:hideMark/>
          </w:tcPr>
          <w:p w14:paraId="6804B810" w14:textId="77777777" w:rsidR="002D066C" w:rsidRPr="00BF0B7B" w:rsidRDefault="002D066C" w:rsidP="002D066C">
            <w:pPr>
              <w:spacing w:after="0" w:line="240" w:lineRule="auto"/>
              <w:ind w:right="285"/>
              <w:jc w:val="center"/>
              <w:rPr>
                <w:rFonts w:ascii="Times New Roman" w:eastAsia="Times New Roman" w:hAnsi="Times New Roman" w:cs="Times New Roman"/>
                <w:kern w:val="0"/>
                <w:sz w:val="24"/>
                <w:szCs w:val="24"/>
                <w:lang w:eastAsia="uk-UA"/>
                <w14:ligatures w14:val="none"/>
              </w:rPr>
            </w:pPr>
            <w:r w:rsidRPr="00BF0B7B">
              <w:rPr>
                <w:rFonts w:ascii="Times New Roman" w:eastAsia="Times New Roman" w:hAnsi="Times New Roman" w:cs="Times New Roman"/>
                <w:kern w:val="0"/>
                <w:sz w:val="28"/>
                <w:szCs w:val="28"/>
                <w:bdr w:val="none" w:sz="0" w:space="0" w:color="auto" w:frame="1"/>
                <w:lang w:eastAsia="uk-UA"/>
                <w14:ligatures w14:val="none"/>
              </w:rPr>
              <w:t>Тренінг</w:t>
            </w:r>
          </w:p>
        </w:tc>
        <w:tc>
          <w:tcPr>
            <w:tcW w:w="78" w:type="dxa"/>
            <w:tcBorders>
              <w:top w:val="nil"/>
              <w:left w:val="nil"/>
              <w:bottom w:val="nil"/>
              <w:right w:val="nil"/>
            </w:tcBorders>
            <w:hideMark/>
          </w:tcPr>
          <w:p w14:paraId="18163A92" w14:textId="77777777" w:rsidR="002D066C" w:rsidRPr="00BF0B7B" w:rsidRDefault="002D066C" w:rsidP="002D066C">
            <w:pPr>
              <w:spacing w:after="0" w:line="240" w:lineRule="auto"/>
              <w:rPr>
                <w:rFonts w:ascii="Times New Roman" w:eastAsia="Times New Roman" w:hAnsi="Times New Roman" w:cs="Times New Roman"/>
                <w:kern w:val="0"/>
                <w:sz w:val="24"/>
                <w:szCs w:val="24"/>
                <w:lang w:eastAsia="uk-UA"/>
                <w14:ligatures w14:val="none"/>
              </w:rPr>
            </w:pPr>
            <w:r w:rsidRPr="00BF0B7B">
              <w:rPr>
                <w:rFonts w:ascii="Times New Roman" w:eastAsia="Times New Roman" w:hAnsi="Times New Roman" w:cs="Times New Roman"/>
                <w:kern w:val="0"/>
                <w:sz w:val="28"/>
                <w:szCs w:val="28"/>
                <w:bdr w:val="none" w:sz="0" w:space="0" w:color="auto" w:frame="1"/>
                <w:lang w:eastAsia="uk-UA"/>
                <w14:ligatures w14:val="none"/>
              </w:rPr>
              <w:t> </w:t>
            </w:r>
          </w:p>
        </w:tc>
      </w:tr>
      <w:tr w:rsidR="00BF0B7B" w:rsidRPr="00BF0B7B" w14:paraId="5A156D45" w14:textId="77777777" w:rsidTr="00EF07D3">
        <w:tc>
          <w:tcPr>
            <w:tcW w:w="1918"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hideMark/>
          </w:tcPr>
          <w:p w14:paraId="33692B0C" w14:textId="4D7ED994" w:rsidR="002D066C" w:rsidRPr="00BF0B7B" w:rsidRDefault="002D066C" w:rsidP="002D066C">
            <w:pPr>
              <w:spacing w:after="0" w:line="240" w:lineRule="auto"/>
              <w:ind w:right="285"/>
              <w:jc w:val="center"/>
              <w:rPr>
                <w:rFonts w:ascii="Times New Roman" w:eastAsia="Times New Roman" w:hAnsi="Times New Roman" w:cs="Times New Roman"/>
                <w:kern w:val="0"/>
                <w:sz w:val="24"/>
                <w:szCs w:val="24"/>
                <w:lang w:eastAsia="uk-UA"/>
                <w14:ligatures w14:val="none"/>
              </w:rPr>
            </w:pPr>
            <w:r w:rsidRPr="00BF0B7B">
              <w:rPr>
                <w:rFonts w:ascii="Times New Roman" w:eastAsia="Times New Roman" w:hAnsi="Times New Roman" w:cs="Times New Roman"/>
                <w:kern w:val="0"/>
                <w:sz w:val="28"/>
                <w:szCs w:val="28"/>
                <w:bdr w:val="none" w:sz="0" w:space="0" w:color="auto" w:frame="1"/>
                <w:lang w:eastAsia="uk-UA"/>
                <w14:ligatures w14:val="none"/>
              </w:rPr>
              <w:t>2.8</w:t>
            </w:r>
            <w:r w:rsidR="0074207B">
              <w:rPr>
                <w:rFonts w:ascii="Times New Roman" w:eastAsia="Times New Roman" w:hAnsi="Times New Roman" w:cs="Times New Roman"/>
                <w:kern w:val="0"/>
                <w:sz w:val="28"/>
                <w:szCs w:val="28"/>
                <w:bdr w:val="none" w:sz="0" w:space="0" w:color="auto" w:frame="1"/>
                <w:lang w:eastAsia="uk-UA"/>
                <w14:ligatures w14:val="none"/>
              </w:rPr>
              <w:t>.</w:t>
            </w:r>
            <w:r w:rsidRPr="00BF0B7B">
              <w:rPr>
                <w:rFonts w:ascii="Times New Roman" w:eastAsia="Times New Roman" w:hAnsi="Times New Roman" w:cs="Times New Roman"/>
                <w:kern w:val="0"/>
                <w:sz w:val="28"/>
                <w:szCs w:val="28"/>
                <w:bdr w:val="none" w:sz="0" w:space="0" w:color="auto" w:frame="1"/>
                <w:lang w:eastAsia="uk-UA"/>
                <w14:ligatures w14:val="none"/>
              </w:rPr>
              <w:t> </w:t>
            </w:r>
          </w:p>
        </w:tc>
        <w:tc>
          <w:tcPr>
            <w:tcW w:w="3981"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hideMark/>
          </w:tcPr>
          <w:p w14:paraId="64A52859" w14:textId="77777777" w:rsidR="002D066C" w:rsidRPr="00BF0B7B" w:rsidRDefault="002D066C" w:rsidP="002D066C">
            <w:pPr>
              <w:spacing w:after="0" w:line="240" w:lineRule="auto"/>
              <w:ind w:right="285"/>
              <w:rPr>
                <w:rFonts w:ascii="Times New Roman" w:eastAsia="Times New Roman" w:hAnsi="Times New Roman" w:cs="Times New Roman"/>
                <w:kern w:val="0"/>
                <w:sz w:val="24"/>
                <w:szCs w:val="24"/>
                <w:lang w:eastAsia="uk-UA"/>
                <w14:ligatures w14:val="none"/>
              </w:rPr>
            </w:pPr>
            <w:r w:rsidRPr="00BF0B7B">
              <w:rPr>
                <w:rFonts w:ascii="Times New Roman" w:eastAsia="Times New Roman" w:hAnsi="Times New Roman" w:cs="Times New Roman"/>
                <w:kern w:val="0"/>
                <w:sz w:val="28"/>
                <w:szCs w:val="28"/>
                <w:bdr w:val="none" w:sz="0" w:space="0" w:color="auto" w:frame="1"/>
                <w:lang w:eastAsia="uk-UA"/>
                <w14:ligatures w14:val="none"/>
              </w:rPr>
              <w:t>Конфлікт</w:t>
            </w:r>
          </w:p>
        </w:tc>
        <w:tc>
          <w:tcPr>
            <w:tcW w:w="1856"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hideMark/>
          </w:tcPr>
          <w:p w14:paraId="2F09D8FE" w14:textId="77777777" w:rsidR="002D066C" w:rsidRPr="00BF0B7B" w:rsidRDefault="002D066C" w:rsidP="002D066C">
            <w:pPr>
              <w:spacing w:after="0" w:line="240" w:lineRule="auto"/>
              <w:ind w:right="285"/>
              <w:jc w:val="center"/>
              <w:rPr>
                <w:rFonts w:ascii="Times New Roman" w:eastAsia="Times New Roman" w:hAnsi="Times New Roman" w:cs="Times New Roman"/>
                <w:kern w:val="0"/>
                <w:sz w:val="24"/>
                <w:szCs w:val="24"/>
                <w:lang w:eastAsia="uk-UA"/>
                <w14:ligatures w14:val="none"/>
              </w:rPr>
            </w:pPr>
            <w:r w:rsidRPr="00BF0B7B">
              <w:rPr>
                <w:rFonts w:ascii="Times New Roman" w:eastAsia="Times New Roman" w:hAnsi="Times New Roman" w:cs="Times New Roman"/>
                <w:kern w:val="0"/>
                <w:sz w:val="28"/>
                <w:szCs w:val="28"/>
                <w:bdr w:val="none" w:sz="0" w:space="0" w:color="auto" w:frame="1"/>
                <w:lang w:eastAsia="uk-UA"/>
                <w14:ligatures w14:val="none"/>
              </w:rPr>
              <w:t>2 години</w:t>
            </w:r>
          </w:p>
        </w:tc>
        <w:tc>
          <w:tcPr>
            <w:tcW w:w="1784"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hideMark/>
          </w:tcPr>
          <w:p w14:paraId="27D64903" w14:textId="77777777" w:rsidR="002D066C" w:rsidRPr="00BF0B7B" w:rsidRDefault="002D066C" w:rsidP="002D066C">
            <w:pPr>
              <w:spacing w:after="0" w:line="240" w:lineRule="auto"/>
              <w:ind w:right="285"/>
              <w:jc w:val="center"/>
              <w:rPr>
                <w:rFonts w:ascii="Times New Roman" w:eastAsia="Times New Roman" w:hAnsi="Times New Roman" w:cs="Times New Roman"/>
                <w:kern w:val="0"/>
                <w:sz w:val="24"/>
                <w:szCs w:val="24"/>
                <w:lang w:eastAsia="uk-UA"/>
                <w14:ligatures w14:val="none"/>
              </w:rPr>
            </w:pPr>
            <w:r w:rsidRPr="00BF0B7B">
              <w:rPr>
                <w:rFonts w:ascii="Times New Roman" w:eastAsia="Times New Roman" w:hAnsi="Times New Roman" w:cs="Times New Roman"/>
                <w:kern w:val="0"/>
                <w:sz w:val="28"/>
                <w:szCs w:val="28"/>
                <w:bdr w:val="none" w:sz="0" w:space="0" w:color="auto" w:frame="1"/>
                <w:lang w:eastAsia="uk-UA"/>
                <w14:ligatures w14:val="none"/>
              </w:rPr>
              <w:t>Лекція</w:t>
            </w:r>
          </w:p>
        </w:tc>
        <w:tc>
          <w:tcPr>
            <w:tcW w:w="78" w:type="dxa"/>
            <w:tcBorders>
              <w:top w:val="nil"/>
              <w:left w:val="single" w:sz="4" w:space="0" w:color="auto"/>
              <w:bottom w:val="nil"/>
              <w:right w:val="nil"/>
            </w:tcBorders>
            <w:hideMark/>
          </w:tcPr>
          <w:p w14:paraId="62BBCF88" w14:textId="77777777" w:rsidR="002D066C" w:rsidRPr="00BF0B7B" w:rsidRDefault="002D066C" w:rsidP="002D066C">
            <w:pPr>
              <w:spacing w:after="0" w:line="240" w:lineRule="auto"/>
              <w:rPr>
                <w:rFonts w:ascii="Times New Roman" w:eastAsia="Times New Roman" w:hAnsi="Times New Roman" w:cs="Times New Roman"/>
                <w:kern w:val="0"/>
                <w:sz w:val="24"/>
                <w:szCs w:val="24"/>
                <w:lang w:eastAsia="uk-UA"/>
                <w14:ligatures w14:val="none"/>
              </w:rPr>
            </w:pPr>
            <w:r w:rsidRPr="00BF0B7B">
              <w:rPr>
                <w:rFonts w:ascii="Times New Roman" w:eastAsia="Times New Roman" w:hAnsi="Times New Roman" w:cs="Times New Roman"/>
                <w:kern w:val="0"/>
                <w:sz w:val="28"/>
                <w:szCs w:val="28"/>
                <w:bdr w:val="none" w:sz="0" w:space="0" w:color="auto" w:frame="1"/>
                <w:lang w:eastAsia="uk-UA"/>
                <w14:ligatures w14:val="none"/>
              </w:rPr>
              <w:t> </w:t>
            </w:r>
          </w:p>
        </w:tc>
      </w:tr>
      <w:tr w:rsidR="00BF0B7B" w:rsidRPr="00BF0B7B" w14:paraId="5A9F16B1" w14:textId="77777777" w:rsidTr="00EF07D3">
        <w:tc>
          <w:tcPr>
            <w:tcW w:w="1918" w:type="dxa"/>
            <w:tcBorders>
              <w:top w:val="single" w:sz="4" w:space="0" w:color="auto"/>
              <w:left w:val="single" w:sz="6" w:space="0" w:color="000000"/>
              <w:bottom w:val="single" w:sz="6" w:space="0" w:color="000000"/>
              <w:right w:val="single" w:sz="6" w:space="0" w:color="000000"/>
            </w:tcBorders>
            <w:tcMar>
              <w:top w:w="0" w:type="dxa"/>
              <w:left w:w="105" w:type="dxa"/>
              <w:bottom w:w="0" w:type="dxa"/>
              <w:right w:w="105" w:type="dxa"/>
            </w:tcMar>
            <w:hideMark/>
          </w:tcPr>
          <w:p w14:paraId="030DDA3E" w14:textId="166DD663" w:rsidR="002D066C" w:rsidRPr="00BF0B7B" w:rsidRDefault="002D066C" w:rsidP="002D066C">
            <w:pPr>
              <w:spacing w:after="0" w:line="240" w:lineRule="auto"/>
              <w:ind w:right="285"/>
              <w:jc w:val="center"/>
              <w:rPr>
                <w:rFonts w:ascii="Times New Roman" w:eastAsia="Times New Roman" w:hAnsi="Times New Roman" w:cs="Times New Roman"/>
                <w:kern w:val="0"/>
                <w:sz w:val="24"/>
                <w:szCs w:val="24"/>
                <w:lang w:eastAsia="uk-UA"/>
                <w14:ligatures w14:val="none"/>
              </w:rPr>
            </w:pPr>
            <w:r w:rsidRPr="00BF0B7B">
              <w:rPr>
                <w:rFonts w:ascii="Times New Roman" w:eastAsia="Times New Roman" w:hAnsi="Times New Roman" w:cs="Times New Roman"/>
                <w:kern w:val="0"/>
                <w:sz w:val="28"/>
                <w:szCs w:val="28"/>
                <w:bdr w:val="none" w:sz="0" w:space="0" w:color="auto" w:frame="1"/>
                <w:lang w:eastAsia="uk-UA"/>
                <w14:ligatures w14:val="none"/>
              </w:rPr>
              <w:t>2.9</w:t>
            </w:r>
            <w:r w:rsidR="0074207B">
              <w:rPr>
                <w:rFonts w:ascii="Times New Roman" w:eastAsia="Times New Roman" w:hAnsi="Times New Roman" w:cs="Times New Roman"/>
                <w:kern w:val="0"/>
                <w:sz w:val="28"/>
                <w:szCs w:val="28"/>
                <w:bdr w:val="none" w:sz="0" w:space="0" w:color="auto" w:frame="1"/>
                <w:lang w:eastAsia="uk-UA"/>
                <w14:ligatures w14:val="none"/>
              </w:rPr>
              <w:t>.</w:t>
            </w:r>
            <w:r w:rsidRPr="00BF0B7B">
              <w:rPr>
                <w:rFonts w:ascii="Times New Roman" w:eastAsia="Times New Roman" w:hAnsi="Times New Roman" w:cs="Times New Roman"/>
                <w:kern w:val="0"/>
                <w:sz w:val="28"/>
                <w:szCs w:val="28"/>
                <w:bdr w:val="none" w:sz="0" w:space="0" w:color="auto" w:frame="1"/>
                <w:lang w:eastAsia="uk-UA"/>
                <w14:ligatures w14:val="none"/>
              </w:rPr>
              <w:t> </w:t>
            </w:r>
          </w:p>
        </w:tc>
        <w:tc>
          <w:tcPr>
            <w:tcW w:w="3981" w:type="dxa"/>
            <w:tcBorders>
              <w:top w:val="single" w:sz="4" w:space="0" w:color="auto"/>
              <w:left w:val="nil"/>
              <w:bottom w:val="single" w:sz="6" w:space="0" w:color="000000"/>
              <w:right w:val="single" w:sz="6" w:space="0" w:color="000000"/>
            </w:tcBorders>
            <w:tcMar>
              <w:top w:w="0" w:type="dxa"/>
              <w:left w:w="105" w:type="dxa"/>
              <w:bottom w:w="0" w:type="dxa"/>
              <w:right w:w="105" w:type="dxa"/>
            </w:tcMar>
            <w:hideMark/>
          </w:tcPr>
          <w:p w14:paraId="457A3EC3" w14:textId="77777777" w:rsidR="002D066C" w:rsidRPr="00BF0B7B" w:rsidRDefault="002D066C" w:rsidP="002D066C">
            <w:pPr>
              <w:spacing w:after="0" w:line="240" w:lineRule="auto"/>
              <w:ind w:right="285"/>
              <w:rPr>
                <w:rFonts w:ascii="Times New Roman" w:eastAsia="Times New Roman" w:hAnsi="Times New Roman" w:cs="Times New Roman"/>
                <w:kern w:val="0"/>
                <w:sz w:val="24"/>
                <w:szCs w:val="24"/>
                <w:lang w:eastAsia="uk-UA"/>
                <w14:ligatures w14:val="none"/>
              </w:rPr>
            </w:pPr>
            <w:r w:rsidRPr="00BF0B7B">
              <w:rPr>
                <w:rFonts w:ascii="Times New Roman" w:eastAsia="Times New Roman" w:hAnsi="Times New Roman" w:cs="Times New Roman"/>
                <w:kern w:val="0"/>
                <w:sz w:val="28"/>
                <w:szCs w:val="28"/>
                <w:bdr w:val="none" w:sz="0" w:space="0" w:color="auto" w:frame="1"/>
                <w:lang w:eastAsia="uk-UA"/>
                <w14:ligatures w14:val="none"/>
              </w:rPr>
              <w:t>Насильство над дітьми </w:t>
            </w:r>
          </w:p>
        </w:tc>
        <w:tc>
          <w:tcPr>
            <w:tcW w:w="1856" w:type="dxa"/>
            <w:tcBorders>
              <w:top w:val="single" w:sz="4" w:space="0" w:color="auto"/>
              <w:left w:val="nil"/>
              <w:bottom w:val="single" w:sz="6" w:space="0" w:color="000000"/>
              <w:right w:val="single" w:sz="6" w:space="0" w:color="000000"/>
            </w:tcBorders>
            <w:tcMar>
              <w:top w:w="0" w:type="dxa"/>
              <w:left w:w="105" w:type="dxa"/>
              <w:bottom w:w="0" w:type="dxa"/>
              <w:right w:w="105" w:type="dxa"/>
            </w:tcMar>
            <w:hideMark/>
          </w:tcPr>
          <w:p w14:paraId="7DC68832" w14:textId="77777777" w:rsidR="002D066C" w:rsidRPr="00BF0B7B" w:rsidRDefault="002D066C" w:rsidP="002D066C">
            <w:pPr>
              <w:spacing w:after="0" w:line="240" w:lineRule="auto"/>
              <w:ind w:right="285"/>
              <w:jc w:val="center"/>
              <w:rPr>
                <w:rFonts w:ascii="Times New Roman" w:eastAsia="Times New Roman" w:hAnsi="Times New Roman" w:cs="Times New Roman"/>
                <w:kern w:val="0"/>
                <w:sz w:val="24"/>
                <w:szCs w:val="24"/>
                <w:lang w:eastAsia="uk-UA"/>
                <w14:ligatures w14:val="none"/>
              </w:rPr>
            </w:pPr>
            <w:r w:rsidRPr="00BF0B7B">
              <w:rPr>
                <w:rFonts w:ascii="Times New Roman" w:eastAsia="Times New Roman" w:hAnsi="Times New Roman" w:cs="Times New Roman"/>
                <w:kern w:val="0"/>
                <w:sz w:val="28"/>
                <w:szCs w:val="28"/>
                <w:bdr w:val="none" w:sz="0" w:space="0" w:color="auto" w:frame="1"/>
                <w:lang w:eastAsia="uk-UA"/>
                <w14:ligatures w14:val="none"/>
              </w:rPr>
              <w:t>2 години</w:t>
            </w:r>
          </w:p>
        </w:tc>
        <w:tc>
          <w:tcPr>
            <w:tcW w:w="1784" w:type="dxa"/>
            <w:tcBorders>
              <w:top w:val="single" w:sz="4" w:space="0" w:color="auto"/>
              <w:left w:val="nil"/>
              <w:bottom w:val="single" w:sz="6" w:space="0" w:color="000000"/>
              <w:right w:val="single" w:sz="6" w:space="0" w:color="000000"/>
            </w:tcBorders>
            <w:tcMar>
              <w:top w:w="0" w:type="dxa"/>
              <w:left w:w="105" w:type="dxa"/>
              <w:bottom w:w="0" w:type="dxa"/>
              <w:right w:w="105" w:type="dxa"/>
            </w:tcMar>
            <w:hideMark/>
          </w:tcPr>
          <w:p w14:paraId="4463D056" w14:textId="77777777" w:rsidR="002D066C" w:rsidRPr="00BF0B7B" w:rsidRDefault="002D066C" w:rsidP="002D066C">
            <w:pPr>
              <w:spacing w:after="0" w:line="240" w:lineRule="auto"/>
              <w:ind w:right="285"/>
              <w:jc w:val="center"/>
              <w:rPr>
                <w:rFonts w:ascii="Times New Roman" w:eastAsia="Times New Roman" w:hAnsi="Times New Roman" w:cs="Times New Roman"/>
                <w:kern w:val="0"/>
                <w:sz w:val="24"/>
                <w:szCs w:val="24"/>
                <w:lang w:eastAsia="uk-UA"/>
                <w14:ligatures w14:val="none"/>
              </w:rPr>
            </w:pPr>
            <w:r w:rsidRPr="00BF0B7B">
              <w:rPr>
                <w:rFonts w:ascii="Times New Roman" w:eastAsia="Times New Roman" w:hAnsi="Times New Roman" w:cs="Times New Roman"/>
                <w:kern w:val="0"/>
                <w:sz w:val="28"/>
                <w:szCs w:val="28"/>
                <w:bdr w:val="none" w:sz="0" w:space="0" w:color="auto" w:frame="1"/>
                <w:lang w:eastAsia="uk-UA"/>
                <w14:ligatures w14:val="none"/>
              </w:rPr>
              <w:t>Лекція</w:t>
            </w:r>
          </w:p>
        </w:tc>
        <w:tc>
          <w:tcPr>
            <w:tcW w:w="78" w:type="dxa"/>
            <w:tcBorders>
              <w:top w:val="nil"/>
              <w:left w:val="nil"/>
              <w:bottom w:val="nil"/>
              <w:right w:val="nil"/>
            </w:tcBorders>
            <w:hideMark/>
          </w:tcPr>
          <w:p w14:paraId="443C5BEB" w14:textId="77777777" w:rsidR="002D066C" w:rsidRPr="00BF0B7B" w:rsidRDefault="002D066C" w:rsidP="002D066C">
            <w:pPr>
              <w:spacing w:after="0" w:line="240" w:lineRule="auto"/>
              <w:rPr>
                <w:rFonts w:ascii="Times New Roman" w:eastAsia="Times New Roman" w:hAnsi="Times New Roman" w:cs="Times New Roman"/>
                <w:kern w:val="0"/>
                <w:sz w:val="24"/>
                <w:szCs w:val="24"/>
                <w:lang w:eastAsia="uk-UA"/>
                <w14:ligatures w14:val="none"/>
              </w:rPr>
            </w:pPr>
            <w:r w:rsidRPr="00BF0B7B">
              <w:rPr>
                <w:rFonts w:ascii="Times New Roman" w:eastAsia="Times New Roman" w:hAnsi="Times New Roman" w:cs="Times New Roman"/>
                <w:kern w:val="0"/>
                <w:sz w:val="28"/>
                <w:szCs w:val="28"/>
                <w:bdr w:val="none" w:sz="0" w:space="0" w:color="auto" w:frame="1"/>
                <w:lang w:eastAsia="uk-UA"/>
                <w14:ligatures w14:val="none"/>
              </w:rPr>
              <w:t> </w:t>
            </w:r>
          </w:p>
        </w:tc>
      </w:tr>
      <w:tr w:rsidR="00BF0B7B" w:rsidRPr="00BF0B7B" w14:paraId="044BB9E8" w14:textId="77777777" w:rsidTr="00EF07D3">
        <w:tc>
          <w:tcPr>
            <w:tcW w:w="1918"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243679B7" w14:textId="0EC662B8" w:rsidR="002D066C" w:rsidRPr="00BF0B7B" w:rsidRDefault="002D066C" w:rsidP="002D066C">
            <w:pPr>
              <w:spacing w:after="0" w:line="240" w:lineRule="auto"/>
              <w:ind w:right="285"/>
              <w:jc w:val="center"/>
              <w:rPr>
                <w:rFonts w:ascii="Times New Roman" w:eastAsia="Times New Roman" w:hAnsi="Times New Roman" w:cs="Times New Roman"/>
                <w:kern w:val="0"/>
                <w:sz w:val="24"/>
                <w:szCs w:val="24"/>
                <w:lang w:eastAsia="uk-UA"/>
                <w14:ligatures w14:val="none"/>
              </w:rPr>
            </w:pPr>
            <w:r w:rsidRPr="00BF0B7B">
              <w:rPr>
                <w:rFonts w:ascii="Times New Roman" w:eastAsia="Times New Roman" w:hAnsi="Times New Roman" w:cs="Times New Roman"/>
                <w:kern w:val="0"/>
                <w:sz w:val="28"/>
                <w:szCs w:val="28"/>
                <w:bdr w:val="none" w:sz="0" w:space="0" w:color="auto" w:frame="1"/>
                <w:lang w:eastAsia="uk-UA"/>
                <w14:ligatures w14:val="none"/>
              </w:rPr>
              <w:t>2.10</w:t>
            </w:r>
            <w:r w:rsidR="0074207B">
              <w:rPr>
                <w:rFonts w:ascii="Times New Roman" w:eastAsia="Times New Roman" w:hAnsi="Times New Roman" w:cs="Times New Roman"/>
                <w:kern w:val="0"/>
                <w:sz w:val="28"/>
                <w:szCs w:val="28"/>
                <w:bdr w:val="none" w:sz="0" w:space="0" w:color="auto" w:frame="1"/>
                <w:lang w:eastAsia="uk-UA"/>
                <w14:ligatures w14:val="none"/>
              </w:rPr>
              <w:t>.</w:t>
            </w:r>
            <w:r w:rsidRPr="00BF0B7B">
              <w:rPr>
                <w:rFonts w:ascii="Times New Roman" w:eastAsia="Times New Roman" w:hAnsi="Times New Roman" w:cs="Times New Roman"/>
                <w:kern w:val="0"/>
                <w:sz w:val="28"/>
                <w:szCs w:val="28"/>
                <w:bdr w:val="none" w:sz="0" w:space="0" w:color="auto" w:frame="1"/>
                <w:lang w:eastAsia="uk-UA"/>
                <w14:ligatures w14:val="none"/>
              </w:rPr>
              <w:t> </w:t>
            </w:r>
          </w:p>
        </w:tc>
        <w:tc>
          <w:tcPr>
            <w:tcW w:w="3981" w:type="dxa"/>
            <w:tcBorders>
              <w:top w:val="nil"/>
              <w:left w:val="nil"/>
              <w:bottom w:val="single" w:sz="6" w:space="0" w:color="000000"/>
              <w:right w:val="single" w:sz="6" w:space="0" w:color="000000"/>
            </w:tcBorders>
            <w:tcMar>
              <w:top w:w="0" w:type="dxa"/>
              <w:left w:w="105" w:type="dxa"/>
              <w:bottom w:w="0" w:type="dxa"/>
              <w:right w:w="105" w:type="dxa"/>
            </w:tcMar>
            <w:hideMark/>
          </w:tcPr>
          <w:p w14:paraId="58E82D28" w14:textId="77777777" w:rsidR="002D066C" w:rsidRPr="00BF0B7B" w:rsidRDefault="002D066C" w:rsidP="002D066C">
            <w:pPr>
              <w:spacing w:after="0" w:line="240" w:lineRule="auto"/>
              <w:ind w:right="285"/>
              <w:rPr>
                <w:rFonts w:ascii="Times New Roman" w:eastAsia="Times New Roman" w:hAnsi="Times New Roman" w:cs="Times New Roman"/>
                <w:kern w:val="0"/>
                <w:sz w:val="24"/>
                <w:szCs w:val="24"/>
                <w:lang w:eastAsia="uk-UA"/>
                <w14:ligatures w14:val="none"/>
              </w:rPr>
            </w:pPr>
            <w:r w:rsidRPr="00BF0B7B">
              <w:rPr>
                <w:rFonts w:ascii="Times New Roman" w:eastAsia="Times New Roman" w:hAnsi="Times New Roman" w:cs="Times New Roman"/>
                <w:kern w:val="0"/>
                <w:sz w:val="28"/>
                <w:szCs w:val="28"/>
                <w:bdr w:val="none" w:sz="0" w:space="0" w:color="auto" w:frame="1"/>
                <w:lang w:eastAsia="uk-UA"/>
                <w14:ligatures w14:val="none"/>
              </w:rPr>
              <w:t>Потреби особистості та їх ієрархія </w:t>
            </w:r>
          </w:p>
        </w:tc>
        <w:tc>
          <w:tcPr>
            <w:tcW w:w="1856" w:type="dxa"/>
            <w:tcBorders>
              <w:top w:val="nil"/>
              <w:left w:val="nil"/>
              <w:bottom w:val="single" w:sz="6" w:space="0" w:color="000000"/>
              <w:right w:val="single" w:sz="6" w:space="0" w:color="000000"/>
            </w:tcBorders>
            <w:tcMar>
              <w:top w:w="0" w:type="dxa"/>
              <w:left w:w="105" w:type="dxa"/>
              <w:bottom w:w="0" w:type="dxa"/>
              <w:right w:w="105" w:type="dxa"/>
            </w:tcMar>
            <w:hideMark/>
          </w:tcPr>
          <w:p w14:paraId="5E1942E7" w14:textId="77777777" w:rsidR="002D066C" w:rsidRPr="00BF0B7B" w:rsidRDefault="002D066C" w:rsidP="002D066C">
            <w:pPr>
              <w:spacing w:after="0" w:line="240" w:lineRule="auto"/>
              <w:ind w:right="285"/>
              <w:jc w:val="center"/>
              <w:rPr>
                <w:rFonts w:ascii="Times New Roman" w:eastAsia="Times New Roman" w:hAnsi="Times New Roman" w:cs="Times New Roman"/>
                <w:kern w:val="0"/>
                <w:sz w:val="24"/>
                <w:szCs w:val="24"/>
                <w:lang w:eastAsia="uk-UA"/>
                <w14:ligatures w14:val="none"/>
              </w:rPr>
            </w:pPr>
            <w:r w:rsidRPr="00BF0B7B">
              <w:rPr>
                <w:rFonts w:ascii="Times New Roman" w:eastAsia="Times New Roman" w:hAnsi="Times New Roman" w:cs="Times New Roman"/>
                <w:kern w:val="0"/>
                <w:sz w:val="28"/>
                <w:szCs w:val="28"/>
                <w:bdr w:val="none" w:sz="0" w:space="0" w:color="auto" w:frame="1"/>
                <w:lang w:eastAsia="uk-UA"/>
                <w14:ligatures w14:val="none"/>
              </w:rPr>
              <w:t>2 години</w:t>
            </w:r>
          </w:p>
        </w:tc>
        <w:tc>
          <w:tcPr>
            <w:tcW w:w="1784" w:type="dxa"/>
            <w:tcBorders>
              <w:top w:val="nil"/>
              <w:left w:val="nil"/>
              <w:bottom w:val="single" w:sz="6" w:space="0" w:color="000000"/>
              <w:right w:val="single" w:sz="6" w:space="0" w:color="000000"/>
            </w:tcBorders>
            <w:tcMar>
              <w:top w:w="0" w:type="dxa"/>
              <w:left w:w="105" w:type="dxa"/>
              <w:bottom w:w="0" w:type="dxa"/>
              <w:right w:w="105" w:type="dxa"/>
            </w:tcMar>
            <w:hideMark/>
          </w:tcPr>
          <w:p w14:paraId="0A287CED" w14:textId="77777777" w:rsidR="002D066C" w:rsidRPr="00BF0B7B" w:rsidRDefault="002D066C" w:rsidP="002D066C">
            <w:pPr>
              <w:spacing w:after="0" w:line="240" w:lineRule="auto"/>
              <w:ind w:right="285"/>
              <w:jc w:val="center"/>
              <w:rPr>
                <w:rFonts w:ascii="Times New Roman" w:eastAsia="Times New Roman" w:hAnsi="Times New Roman" w:cs="Times New Roman"/>
                <w:kern w:val="0"/>
                <w:sz w:val="24"/>
                <w:szCs w:val="24"/>
                <w:lang w:eastAsia="uk-UA"/>
                <w14:ligatures w14:val="none"/>
              </w:rPr>
            </w:pPr>
            <w:r w:rsidRPr="00BF0B7B">
              <w:rPr>
                <w:rFonts w:ascii="Times New Roman" w:eastAsia="Times New Roman" w:hAnsi="Times New Roman" w:cs="Times New Roman"/>
                <w:kern w:val="0"/>
                <w:sz w:val="28"/>
                <w:szCs w:val="28"/>
                <w:bdr w:val="none" w:sz="0" w:space="0" w:color="auto" w:frame="1"/>
                <w:lang w:eastAsia="uk-UA"/>
                <w14:ligatures w14:val="none"/>
              </w:rPr>
              <w:t>Лекція</w:t>
            </w:r>
          </w:p>
        </w:tc>
        <w:tc>
          <w:tcPr>
            <w:tcW w:w="78" w:type="dxa"/>
            <w:tcBorders>
              <w:top w:val="nil"/>
              <w:left w:val="nil"/>
              <w:bottom w:val="nil"/>
              <w:right w:val="nil"/>
            </w:tcBorders>
            <w:hideMark/>
          </w:tcPr>
          <w:p w14:paraId="4E4D3DE1" w14:textId="77777777" w:rsidR="002D066C" w:rsidRPr="00BF0B7B" w:rsidRDefault="002D066C" w:rsidP="002D066C">
            <w:pPr>
              <w:spacing w:after="0" w:line="240" w:lineRule="auto"/>
              <w:rPr>
                <w:rFonts w:ascii="Times New Roman" w:eastAsia="Times New Roman" w:hAnsi="Times New Roman" w:cs="Times New Roman"/>
                <w:kern w:val="0"/>
                <w:sz w:val="24"/>
                <w:szCs w:val="24"/>
                <w:lang w:eastAsia="uk-UA"/>
                <w14:ligatures w14:val="none"/>
              </w:rPr>
            </w:pPr>
            <w:r w:rsidRPr="00BF0B7B">
              <w:rPr>
                <w:rFonts w:ascii="Times New Roman" w:eastAsia="Times New Roman" w:hAnsi="Times New Roman" w:cs="Times New Roman"/>
                <w:kern w:val="0"/>
                <w:sz w:val="28"/>
                <w:szCs w:val="28"/>
                <w:bdr w:val="none" w:sz="0" w:space="0" w:color="auto" w:frame="1"/>
                <w:lang w:eastAsia="uk-UA"/>
                <w14:ligatures w14:val="none"/>
              </w:rPr>
              <w:t> </w:t>
            </w:r>
          </w:p>
        </w:tc>
      </w:tr>
      <w:tr w:rsidR="00BF0B7B" w:rsidRPr="00BF0B7B" w14:paraId="29F9BF4F" w14:textId="77777777" w:rsidTr="00EF07D3">
        <w:tc>
          <w:tcPr>
            <w:tcW w:w="1918"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6827B299" w14:textId="6BC5DCA5" w:rsidR="002D066C" w:rsidRPr="00BF0B7B" w:rsidRDefault="002D066C" w:rsidP="002D066C">
            <w:pPr>
              <w:spacing w:after="0" w:line="240" w:lineRule="auto"/>
              <w:ind w:right="285"/>
              <w:jc w:val="center"/>
              <w:rPr>
                <w:rFonts w:ascii="Times New Roman" w:eastAsia="Times New Roman" w:hAnsi="Times New Roman" w:cs="Times New Roman"/>
                <w:kern w:val="0"/>
                <w:sz w:val="24"/>
                <w:szCs w:val="24"/>
                <w:lang w:eastAsia="uk-UA"/>
                <w14:ligatures w14:val="none"/>
              </w:rPr>
            </w:pPr>
            <w:r w:rsidRPr="00BF0B7B">
              <w:rPr>
                <w:rFonts w:ascii="Times New Roman" w:eastAsia="Times New Roman" w:hAnsi="Times New Roman" w:cs="Times New Roman"/>
                <w:kern w:val="0"/>
                <w:sz w:val="28"/>
                <w:szCs w:val="28"/>
                <w:bdr w:val="none" w:sz="0" w:space="0" w:color="auto" w:frame="1"/>
                <w:lang w:eastAsia="uk-UA"/>
                <w14:ligatures w14:val="none"/>
              </w:rPr>
              <w:t>2.11</w:t>
            </w:r>
            <w:r w:rsidR="0074207B">
              <w:rPr>
                <w:rFonts w:ascii="Times New Roman" w:eastAsia="Times New Roman" w:hAnsi="Times New Roman" w:cs="Times New Roman"/>
                <w:kern w:val="0"/>
                <w:sz w:val="28"/>
                <w:szCs w:val="28"/>
                <w:bdr w:val="none" w:sz="0" w:space="0" w:color="auto" w:frame="1"/>
                <w:lang w:eastAsia="uk-UA"/>
                <w14:ligatures w14:val="none"/>
              </w:rPr>
              <w:t>.</w:t>
            </w:r>
            <w:r w:rsidRPr="00BF0B7B">
              <w:rPr>
                <w:rFonts w:ascii="Times New Roman" w:eastAsia="Times New Roman" w:hAnsi="Times New Roman" w:cs="Times New Roman"/>
                <w:kern w:val="0"/>
                <w:sz w:val="28"/>
                <w:szCs w:val="28"/>
                <w:bdr w:val="none" w:sz="0" w:space="0" w:color="auto" w:frame="1"/>
                <w:lang w:eastAsia="uk-UA"/>
                <w14:ligatures w14:val="none"/>
              </w:rPr>
              <w:t> </w:t>
            </w:r>
          </w:p>
        </w:tc>
        <w:tc>
          <w:tcPr>
            <w:tcW w:w="3981" w:type="dxa"/>
            <w:tcBorders>
              <w:top w:val="nil"/>
              <w:left w:val="nil"/>
              <w:bottom w:val="single" w:sz="6" w:space="0" w:color="000000"/>
              <w:right w:val="single" w:sz="6" w:space="0" w:color="000000"/>
            </w:tcBorders>
            <w:tcMar>
              <w:top w:w="0" w:type="dxa"/>
              <w:left w:w="105" w:type="dxa"/>
              <w:bottom w:w="0" w:type="dxa"/>
              <w:right w:w="105" w:type="dxa"/>
            </w:tcMar>
            <w:hideMark/>
          </w:tcPr>
          <w:p w14:paraId="55FB960F" w14:textId="77777777" w:rsidR="002D066C" w:rsidRPr="00BF0B7B" w:rsidRDefault="002D066C" w:rsidP="002D066C">
            <w:pPr>
              <w:spacing w:after="0" w:line="240" w:lineRule="auto"/>
              <w:ind w:right="285"/>
              <w:rPr>
                <w:rFonts w:ascii="Times New Roman" w:eastAsia="Times New Roman" w:hAnsi="Times New Roman" w:cs="Times New Roman"/>
                <w:kern w:val="0"/>
                <w:sz w:val="24"/>
                <w:szCs w:val="24"/>
                <w:lang w:eastAsia="uk-UA"/>
                <w14:ligatures w14:val="none"/>
              </w:rPr>
            </w:pPr>
            <w:r w:rsidRPr="00BF0B7B">
              <w:rPr>
                <w:rFonts w:ascii="Times New Roman" w:eastAsia="Times New Roman" w:hAnsi="Times New Roman" w:cs="Times New Roman"/>
                <w:kern w:val="0"/>
                <w:sz w:val="28"/>
                <w:szCs w:val="28"/>
                <w:bdr w:val="none" w:sz="0" w:space="0" w:color="auto" w:frame="1"/>
                <w:lang w:eastAsia="uk-UA"/>
                <w14:ligatures w14:val="none"/>
              </w:rPr>
              <w:t>Кордони особистості </w:t>
            </w:r>
          </w:p>
        </w:tc>
        <w:tc>
          <w:tcPr>
            <w:tcW w:w="1856" w:type="dxa"/>
            <w:tcBorders>
              <w:top w:val="nil"/>
              <w:left w:val="nil"/>
              <w:bottom w:val="single" w:sz="6" w:space="0" w:color="000000"/>
              <w:right w:val="single" w:sz="6" w:space="0" w:color="000000"/>
            </w:tcBorders>
            <w:tcMar>
              <w:top w:w="0" w:type="dxa"/>
              <w:left w:w="105" w:type="dxa"/>
              <w:bottom w:w="0" w:type="dxa"/>
              <w:right w:w="105" w:type="dxa"/>
            </w:tcMar>
            <w:hideMark/>
          </w:tcPr>
          <w:p w14:paraId="2FB8AEAB" w14:textId="77777777" w:rsidR="002D066C" w:rsidRPr="00BF0B7B" w:rsidRDefault="002D066C" w:rsidP="002D066C">
            <w:pPr>
              <w:spacing w:after="0" w:line="240" w:lineRule="auto"/>
              <w:ind w:right="285"/>
              <w:jc w:val="center"/>
              <w:rPr>
                <w:rFonts w:ascii="Times New Roman" w:eastAsia="Times New Roman" w:hAnsi="Times New Roman" w:cs="Times New Roman"/>
                <w:kern w:val="0"/>
                <w:sz w:val="24"/>
                <w:szCs w:val="24"/>
                <w:lang w:eastAsia="uk-UA"/>
                <w14:ligatures w14:val="none"/>
              </w:rPr>
            </w:pPr>
            <w:r w:rsidRPr="00BF0B7B">
              <w:rPr>
                <w:rFonts w:ascii="Times New Roman" w:eastAsia="Times New Roman" w:hAnsi="Times New Roman" w:cs="Times New Roman"/>
                <w:kern w:val="0"/>
                <w:sz w:val="28"/>
                <w:szCs w:val="28"/>
                <w:bdr w:val="none" w:sz="0" w:space="0" w:color="auto" w:frame="1"/>
                <w:lang w:eastAsia="uk-UA"/>
                <w14:ligatures w14:val="none"/>
              </w:rPr>
              <w:t>2 години</w:t>
            </w:r>
          </w:p>
        </w:tc>
        <w:tc>
          <w:tcPr>
            <w:tcW w:w="1784" w:type="dxa"/>
            <w:tcBorders>
              <w:top w:val="nil"/>
              <w:left w:val="nil"/>
              <w:bottom w:val="single" w:sz="6" w:space="0" w:color="000000"/>
              <w:right w:val="single" w:sz="6" w:space="0" w:color="000000"/>
            </w:tcBorders>
            <w:tcMar>
              <w:top w:w="0" w:type="dxa"/>
              <w:left w:w="105" w:type="dxa"/>
              <w:bottom w:w="0" w:type="dxa"/>
              <w:right w:w="105" w:type="dxa"/>
            </w:tcMar>
            <w:hideMark/>
          </w:tcPr>
          <w:p w14:paraId="5B119B34" w14:textId="77777777" w:rsidR="002D066C" w:rsidRPr="00BF0B7B" w:rsidRDefault="002D066C" w:rsidP="002D066C">
            <w:pPr>
              <w:spacing w:after="0" w:line="240" w:lineRule="auto"/>
              <w:ind w:right="285"/>
              <w:jc w:val="center"/>
              <w:rPr>
                <w:rFonts w:ascii="Times New Roman" w:eastAsia="Times New Roman" w:hAnsi="Times New Roman" w:cs="Times New Roman"/>
                <w:kern w:val="0"/>
                <w:sz w:val="24"/>
                <w:szCs w:val="24"/>
                <w:lang w:eastAsia="uk-UA"/>
                <w14:ligatures w14:val="none"/>
              </w:rPr>
            </w:pPr>
            <w:r w:rsidRPr="00BF0B7B">
              <w:rPr>
                <w:rFonts w:ascii="Times New Roman" w:eastAsia="Times New Roman" w:hAnsi="Times New Roman" w:cs="Times New Roman"/>
                <w:kern w:val="0"/>
                <w:sz w:val="28"/>
                <w:szCs w:val="28"/>
                <w:bdr w:val="none" w:sz="0" w:space="0" w:color="auto" w:frame="1"/>
                <w:lang w:eastAsia="uk-UA"/>
                <w14:ligatures w14:val="none"/>
              </w:rPr>
              <w:t>Тренінг</w:t>
            </w:r>
          </w:p>
        </w:tc>
        <w:tc>
          <w:tcPr>
            <w:tcW w:w="78" w:type="dxa"/>
            <w:tcBorders>
              <w:top w:val="nil"/>
              <w:left w:val="nil"/>
              <w:bottom w:val="nil"/>
              <w:right w:val="nil"/>
            </w:tcBorders>
            <w:hideMark/>
          </w:tcPr>
          <w:p w14:paraId="4D7C05DD" w14:textId="77777777" w:rsidR="002D066C" w:rsidRPr="00BF0B7B" w:rsidRDefault="002D066C" w:rsidP="002D066C">
            <w:pPr>
              <w:spacing w:after="0" w:line="240" w:lineRule="auto"/>
              <w:rPr>
                <w:rFonts w:ascii="Times New Roman" w:eastAsia="Times New Roman" w:hAnsi="Times New Roman" w:cs="Times New Roman"/>
                <w:kern w:val="0"/>
                <w:sz w:val="24"/>
                <w:szCs w:val="24"/>
                <w:lang w:eastAsia="uk-UA"/>
                <w14:ligatures w14:val="none"/>
              </w:rPr>
            </w:pPr>
            <w:r w:rsidRPr="00BF0B7B">
              <w:rPr>
                <w:rFonts w:ascii="Times New Roman" w:eastAsia="Times New Roman" w:hAnsi="Times New Roman" w:cs="Times New Roman"/>
                <w:kern w:val="0"/>
                <w:sz w:val="28"/>
                <w:szCs w:val="28"/>
                <w:bdr w:val="none" w:sz="0" w:space="0" w:color="auto" w:frame="1"/>
                <w:lang w:eastAsia="uk-UA"/>
                <w14:ligatures w14:val="none"/>
              </w:rPr>
              <w:t> </w:t>
            </w:r>
          </w:p>
        </w:tc>
      </w:tr>
      <w:tr w:rsidR="00BF0B7B" w:rsidRPr="00BF0B7B" w14:paraId="2F82626F" w14:textId="77777777" w:rsidTr="00EF07D3">
        <w:tc>
          <w:tcPr>
            <w:tcW w:w="1918"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6D2D133C" w14:textId="20AEA1CD" w:rsidR="002D066C" w:rsidRPr="00BF0B7B" w:rsidRDefault="002D066C" w:rsidP="002D066C">
            <w:pPr>
              <w:spacing w:after="0" w:line="240" w:lineRule="auto"/>
              <w:ind w:right="285"/>
              <w:jc w:val="center"/>
              <w:rPr>
                <w:rFonts w:ascii="Times New Roman" w:eastAsia="Times New Roman" w:hAnsi="Times New Roman" w:cs="Times New Roman"/>
                <w:kern w:val="0"/>
                <w:sz w:val="24"/>
                <w:szCs w:val="24"/>
                <w:lang w:eastAsia="uk-UA"/>
                <w14:ligatures w14:val="none"/>
              </w:rPr>
            </w:pPr>
            <w:r w:rsidRPr="00BF0B7B">
              <w:rPr>
                <w:rFonts w:ascii="Times New Roman" w:eastAsia="Times New Roman" w:hAnsi="Times New Roman" w:cs="Times New Roman"/>
                <w:kern w:val="0"/>
                <w:sz w:val="28"/>
                <w:szCs w:val="28"/>
                <w:bdr w:val="none" w:sz="0" w:space="0" w:color="auto" w:frame="1"/>
                <w:lang w:eastAsia="uk-UA"/>
                <w14:ligatures w14:val="none"/>
              </w:rPr>
              <w:t>2.12</w:t>
            </w:r>
            <w:r w:rsidR="0074207B">
              <w:rPr>
                <w:rFonts w:ascii="Times New Roman" w:eastAsia="Times New Roman" w:hAnsi="Times New Roman" w:cs="Times New Roman"/>
                <w:kern w:val="0"/>
                <w:sz w:val="28"/>
                <w:szCs w:val="28"/>
                <w:bdr w:val="none" w:sz="0" w:space="0" w:color="auto" w:frame="1"/>
                <w:lang w:eastAsia="uk-UA"/>
                <w14:ligatures w14:val="none"/>
              </w:rPr>
              <w:t>.</w:t>
            </w:r>
            <w:r w:rsidRPr="00BF0B7B">
              <w:rPr>
                <w:rFonts w:ascii="Times New Roman" w:eastAsia="Times New Roman" w:hAnsi="Times New Roman" w:cs="Times New Roman"/>
                <w:kern w:val="0"/>
                <w:sz w:val="28"/>
                <w:szCs w:val="28"/>
                <w:bdr w:val="none" w:sz="0" w:space="0" w:color="auto" w:frame="1"/>
                <w:lang w:eastAsia="uk-UA"/>
                <w14:ligatures w14:val="none"/>
              </w:rPr>
              <w:t> </w:t>
            </w:r>
          </w:p>
        </w:tc>
        <w:tc>
          <w:tcPr>
            <w:tcW w:w="3981" w:type="dxa"/>
            <w:tcBorders>
              <w:top w:val="nil"/>
              <w:left w:val="nil"/>
              <w:bottom w:val="single" w:sz="6" w:space="0" w:color="000000"/>
              <w:right w:val="single" w:sz="6" w:space="0" w:color="000000"/>
            </w:tcBorders>
            <w:tcMar>
              <w:top w:w="0" w:type="dxa"/>
              <w:left w:w="105" w:type="dxa"/>
              <w:bottom w:w="0" w:type="dxa"/>
              <w:right w:w="105" w:type="dxa"/>
            </w:tcMar>
            <w:hideMark/>
          </w:tcPr>
          <w:p w14:paraId="7547E752" w14:textId="77777777" w:rsidR="002D066C" w:rsidRPr="00BF0B7B" w:rsidRDefault="002D066C" w:rsidP="002D066C">
            <w:pPr>
              <w:spacing w:after="0" w:line="240" w:lineRule="auto"/>
              <w:ind w:right="285"/>
              <w:rPr>
                <w:rFonts w:ascii="Times New Roman" w:eastAsia="Times New Roman" w:hAnsi="Times New Roman" w:cs="Times New Roman"/>
                <w:kern w:val="0"/>
                <w:sz w:val="24"/>
                <w:szCs w:val="24"/>
                <w:lang w:eastAsia="uk-UA"/>
                <w14:ligatures w14:val="none"/>
              </w:rPr>
            </w:pPr>
            <w:r w:rsidRPr="00BF0B7B">
              <w:rPr>
                <w:rFonts w:ascii="Times New Roman" w:eastAsia="Times New Roman" w:hAnsi="Times New Roman" w:cs="Times New Roman"/>
                <w:kern w:val="0"/>
                <w:sz w:val="28"/>
                <w:szCs w:val="28"/>
                <w:bdr w:val="none" w:sz="0" w:space="0" w:color="auto" w:frame="1"/>
                <w:lang w:eastAsia="uk-UA"/>
                <w14:ligatures w14:val="none"/>
              </w:rPr>
              <w:t>Здорові партнерські стосунки </w:t>
            </w:r>
          </w:p>
        </w:tc>
        <w:tc>
          <w:tcPr>
            <w:tcW w:w="1856" w:type="dxa"/>
            <w:tcBorders>
              <w:top w:val="nil"/>
              <w:left w:val="nil"/>
              <w:bottom w:val="single" w:sz="6" w:space="0" w:color="000000"/>
              <w:right w:val="single" w:sz="6" w:space="0" w:color="000000"/>
            </w:tcBorders>
            <w:tcMar>
              <w:top w:w="0" w:type="dxa"/>
              <w:left w:w="105" w:type="dxa"/>
              <w:bottom w:w="0" w:type="dxa"/>
              <w:right w:w="105" w:type="dxa"/>
            </w:tcMar>
            <w:hideMark/>
          </w:tcPr>
          <w:p w14:paraId="62821ED0" w14:textId="77777777" w:rsidR="002D066C" w:rsidRPr="00BF0B7B" w:rsidRDefault="002D066C" w:rsidP="002D066C">
            <w:pPr>
              <w:spacing w:after="0" w:line="240" w:lineRule="auto"/>
              <w:ind w:right="285"/>
              <w:jc w:val="center"/>
              <w:rPr>
                <w:rFonts w:ascii="Times New Roman" w:eastAsia="Times New Roman" w:hAnsi="Times New Roman" w:cs="Times New Roman"/>
                <w:kern w:val="0"/>
                <w:sz w:val="24"/>
                <w:szCs w:val="24"/>
                <w:lang w:eastAsia="uk-UA"/>
                <w14:ligatures w14:val="none"/>
              </w:rPr>
            </w:pPr>
            <w:r w:rsidRPr="00BF0B7B">
              <w:rPr>
                <w:rFonts w:ascii="Times New Roman" w:eastAsia="Times New Roman" w:hAnsi="Times New Roman" w:cs="Times New Roman"/>
                <w:kern w:val="0"/>
                <w:sz w:val="28"/>
                <w:szCs w:val="28"/>
                <w:bdr w:val="none" w:sz="0" w:space="0" w:color="auto" w:frame="1"/>
                <w:lang w:eastAsia="uk-UA"/>
                <w14:ligatures w14:val="none"/>
              </w:rPr>
              <w:t>2 години</w:t>
            </w:r>
          </w:p>
        </w:tc>
        <w:tc>
          <w:tcPr>
            <w:tcW w:w="1784" w:type="dxa"/>
            <w:tcBorders>
              <w:top w:val="nil"/>
              <w:left w:val="nil"/>
              <w:bottom w:val="single" w:sz="6" w:space="0" w:color="000000"/>
              <w:right w:val="single" w:sz="6" w:space="0" w:color="000000"/>
            </w:tcBorders>
            <w:tcMar>
              <w:top w:w="0" w:type="dxa"/>
              <w:left w:w="105" w:type="dxa"/>
              <w:bottom w:w="0" w:type="dxa"/>
              <w:right w:w="105" w:type="dxa"/>
            </w:tcMar>
            <w:hideMark/>
          </w:tcPr>
          <w:p w14:paraId="34E4EC4D" w14:textId="77777777" w:rsidR="002D066C" w:rsidRPr="00BF0B7B" w:rsidRDefault="002D066C" w:rsidP="002D066C">
            <w:pPr>
              <w:spacing w:after="0" w:line="240" w:lineRule="auto"/>
              <w:ind w:right="285"/>
              <w:jc w:val="center"/>
              <w:rPr>
                <w:rFonts w:ascii="Times New Roman" w:eastAsia="Times New Roman" w:hAnsi="Times New Roman" w:cs="Times New Roman"/>
                <w:kern w:val="0"/>
                <w:sz w:val="24"/>
                <w:szCs w:val="24"/>
                <w:lang w:eastAsia="uk-UA"/>
                <w14:ligatures w14:val="none"/>
              </w:rPr>
            </w:pPr>
            <w:r w:rsidRPr="00BF0B7B">
              <w:rPr>
                <w:rFonts w:ascii="Times New Roman" w:eastAsia="Times New Roman" w:hAnsi="Times New Roman" w:cs="Times New Roman"/>
                <w:kern w:val="0"/>
                <w:sz w:val="28"/>
                <w:szCs w:val="28"/>
                <w:bdr w:val="none" w:sz="0" w:space="0" w:color="auto" w:frame="1"/>
                <w:lang w:eastAsia="uk-UA"/>
                <w14:ligatures w14:val="none"/>
              </w:rPr>
              <w:t>Тренінг</w:t>
            </w:r>
          </w:p>
        </w:tc>
        <w:tc>
          <w:tcPr>
            <w:tcW w:w="78" w:type="dxa"/>
            <w:tcBorders>
              <w:top w:val="nil"/>
              <w:left w:val="nil"/>
              <w:bottom w:val="single" w:sz="6" w:space="0" w:color="000000"/>
              <w:right w:val="nil"/>
            </w:tcBorders>
            <w:hideMark/>
          </w:tcPr>
          <w:p w14:paraId="4D4A1E8A" w14:textId="77777777" w:rsidR="002D066C" w:rsidRPr="00BF0B7B" w:rsidRDefault="002D066C" w:rsidP="002D066C">
            <w:pPr>
              <w:spacing w:after="0" w:line="240" w:lineRule="auto"/>
              <w:rPr>
                <w:rFonts w:ascii="Times New Roman" w:eastAsia="Times New Roman" w:hAnsi="Times New Roman" w:cs="Times New Roman"/>
                <w:kern w:val="0"/>
                <w:sz w:val="24"/>
                <w:szCs w:val="24"/>
                <w:lang w:eastAsia="uk-UA"/>
                <w14:ligatures w14:val="none"/>
              </w:rPr>
            </w:pPr>
            <w:r w:rsidRPr="00BF0B7B">
              <w:rPr>
                <w:rFonts w:ascii="Times New Roman" w:eastAsia="Times New Roman" w:hAnsi="Times New Roman" w:cs="Times New Roman"/>
                <w:kern w:val="0"/>
                <w:sz w:val="28"/>
                <w:szCs w:val="28"/>
                <w:bdr w:val="none" w:sz="0" w:space="0" w:color="auto" w:frame="1"/>
                <w:lang w:eastAsia="uk-UA"/>
                <w14:ligatures w14:val="none"/>
              </w:rPr>
              <w:t> </w:t>
            </w:r>
          </w:p>
        </w:tc>
      </w:tr>
      <w:tr w:rsidR="00BF0B7B" w:rsidRPr="00BF0B7B" w14:paraId="7DF6AA3C" w14:textId="77777777" w:rsidTr="00EF07D3">
        <w:trPr>
          <w:gridAfter w:val="1"/>
          <w:wAfter w:w="78" w:type="dxa"/>
        </w:trPr>
        <w:tc>
          <w:tcPr>
            <w:tcW w:w="1918"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38070F0C" w14:textId="77777777" w:rsidR="002D066C" w:rsidRPr="00BF0B7B" w:rsidRDefault="002D066C" w:rsidP="002D066C">
            <w:pPr>
              <w:spacing w:after="0" w:line="240" w:lineRule="auto"/>
              <w:ind w:right="285"/>
              <w:jc w:val="center"/>
              <w:rPr>
                <w:rFonts w:ascii="Times New Roman" w:eastAsia="Times New Roman" w:hAnsi="Times New Roman" w:cs="Times New Roman"/>
                <w:kern w:val="0"/>
                <w:sz w:val="24"/>
                <w:szCs w:val="24"/>
                <w:lang w:eastAsia="uk-UA"/>
                <w14:ligatures w14:val="none"/>
              </w:rPr>
            </w:pPr>
            <w:r w:rsidRPr="00BF0B7B">
              <w:rPr>
                <w:rFonts w:ascii="Times New Roman" w:eastAsia="Times New Roman" w:hAnsi="Times New Roman" w:cs="Times New Roman"/>
                <w:b/>
                <w:bCs/>
                <w:kern w:val="0"/>
                <w:sz w:val="28"/>
                <w:szCs w:val="28"/>
                <w:bdr w:val="none" w:sz="0" w:space="0" w:color="auto" w:frame="1"/>
                <w:lang w:eastAsia="uk-UA"/>
                <w14:ligatures w14:val="none"/>
              </w:rPr>
              <w:t>3</w:t>
            </w:r>
          </w:p>
        </w:tc>
        <w:tc>
          <w:tcPr>
            <w:tcW w:w="7621" w:type="dxa"/>
            <w:gridSpan w:val="3"/>
            <w:tcBorders>
              <w:top w:val="nil"/>
              <w:left w:val="nil"/>
              <w:bottom w:val="single" w:sz="6" w:space="0" w:color="000000"/>
              <w:right w:val="single" w:sz="6" w:space="0" w:color="000000"/>
            </w:tcBorders>
            <w:tcMar>
              <w:top w:w="0" w:type="dxa"/>
              <w:left w:w="105" w:type="dxa"/>
              <w:bottom w:w="0" w:type="dxa"/>
              <w:right w:w="105" w:type="dxa"/>
            </w:tcMar>
            <w:hideMark/>
          </w:tcPr>
          <w:p w14:paraId="01D90738" w14:textId="77777777" w:rsidR="002D066C" w:rsidRPr="00BF0B7B" w:rsidRDefault="002D066C" w:rsidP="002D066C">
            <w:pPr>
              <w:spacing w:after="0" w:line="240" w:lineRule="auto"/>
              <w:ind w:right="285"/>
              <w:rPr>
                <w:rFonts w:ascii="Times New Roman" w:eastAsia="Times New Roman" w:hAnsi="Times New Roman" w:cs="Times New Roman"/>
                <w:kern w:val="0"/>
                <w:sz w:val="24"/>
                <w:szCs w:val="24"/>
                <w:lang w:eastAsia="uk-UA"/>
                <w14:ligatures w14:val="none"/>
              </w:rPr>
            </w:pPr>
            <w:r w:rsidRPr="00BF0B7B">
              <w:rPr>
                <w:rFonts w:ascii="Times New Roman" w:eastAsia="Times New Roman" w:hAnsi="Times New Roman" w:cs="Times New Roman"/>
                <w:b/>
                <w:bCs/>
                <w:kern w:val="0"/>
                <w:sz w:val="28"/>
                <w:szCs w:val="28"/>
                <w:bdr w:val="none" w:sz="0" w:space="0" w:color="auto" w:frame="1"/>
                <w:lang w:eastAsia="uk-UA"/>
                <w14:ligatures w14:val="none"/>
              </w:rPr>
              <w:t>Етап: Оцінка впливу наданих послуг. Підсумок</w:t>
            </w:r>
          </w:p>
        </w:tc>
      </w:tr>
      <w:tr w:rsidR="00BF0B7B" w:rsidRPr="00BF0B7B" w14:paraId="5B82749A" w14:textId="77777777" w:rsidTr="00EF07D3">
        <w:tc>
          <w:tcPr>
            <w:tcW w:w="1918"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7AEDB728" w14:textId="6681F2B0" w:rsidR="002D066C" w:rsidRPr="00BF0B7B" w:rsidRDefault="002D066C" w:rsidP="002D066C">
            <w:pPr>
              <w:spacing w:after="0" w:line="240" w:lineRule="auto"/>
              <w:ind w:right="285"/>
              <w:jc w:val="center"/>
              <w:rPr>
                <w:rFonts w:ascii="Times New Roman" w:eastAsia="Times New Roman" w:hAnsi="Times New Roman" w:cs="Times New Roman"/>
                <w:kern w:val="0"/>
                <w:sz w:val="24"/>
                <w:szCs w:val="24"/>
                <w:lang w:eastAsia="uk-UA"/>
                <w14:ligatures w14:val="none"/>
              </w:rPr>
            </w:pPr>
            <w:r w:rsidRPr="00BF0B7B">
              <w:rPr>
                <w:rFonts w:ascii="Times New Roman" w:eastAsia="Times New Roman" w:hAnsi="Times New Roman" w:cs="Times New Roman"/>
                <w:kern w:val="0"/>
                <w:sz w:val="28"/>
                <w:szCs w:val="28"/>
                <w:bdr w:val="none" w:sz="0" w:space="0" w:color="auto" w:frame="1"/>
                <w:lang w:eastAsia="uk-UA"/>
                <w14:ligatures w14:val="none"/>
              </w:rPr>
              <w:t>3.1</w:t>
            </w:r>
            <w:r w:rsidR="0074207B">
              <w:rPr>
                <w:rFonts w:ascii="Times New Roman" w:eastAsia="Times New Roman" w:hAnsi="Times New Roman" w:cs="Times New Roman"/>
                <w:kern w:val="0"/>
                <w:sz w:val="28"/>
                <w:szCs w:val="28"/>
                <w:bdr w:val="none" w:sz="0" w:space="0" w:color="auto" w:frame="1"/>
                <w:lang w:eastAsia="uk-UA"/>
                <w14:ligatures w14:val="none"/>
              </w:rPr>
              <w:t>.</w:t>
            </w:r>
            <w:r w:rsidRPr="00BF0B7B">
              <w:rPr>
                <w:rFonts w:ascii="Times New Roman" w:eastAsia="Times New Roman" w:hAnsi="Times New Roman" w:cs="Times New Roman"/>
                <w:kern w:val="0"/>
                <w:sz w:val="28"/>
                <w:szCs w:val="28"/>
                <w:bdr w:val="none" w:sz="0" w:space="0" w:color="auto" w:frame="1"/>
                <w:lang w:eastAsia="uk-UA"/>
                <w14:ligatures w14:val="none"/>
              </w:rPr>
              <w:t> </w:t>
            </w:r>
          </w:p>
        </w:tc>
        <w:tc>
          <w:tcPr>
            <w:tcW w:w="3981" w:type="dxa"/>
            <w:tcBorders>
              <w:top w:val="nil"/>
              <w:left w:val="nil"/>
              <w:bottom w:val="single" w:sz="6" w:space="0" w:color="000000"/>
              <w:right w:val="single" w:sz="6" w:space="0" w:color="000000"/>
            </w:tcBorders>
            <w:tcMar>
              <w:top w:w="0" w:type="dxa"/>
              <w:left w:w="105" w:type="dxa"/>
              <w:bottom w:w="0" w:type="dxa"/>
              <w:right w:w="105" w:type="dxa"/>
            </w:tcMar>
            <w:hideMark/>
          </w:tcPr>
          <w:p w14:paraId="0C9877F0" w14:textId="77777777" w:rsidR="002D066C" w:rsidRPr="00BF0B7B" w:rsidRDefault="002D066C" w:rsidP="002D066C">
            <w:pPr>
              <w:spacing w:after="0" w:line="240" w:lineRule="auto"/>
              <w:ind w:right="285"/>
              <w:rPr>
                <w:rFonts w:ascii="Times New Roman" w:eastAsia="Times New Roman" w:hAnsi="Times New Roman" w:cs="Times New Roman"/>
                <w:kern w:val="0"/>
                <w:sz w:val="24"/>
                <w:szCs w:val="24"/>
                <w:lang w:eastAsia="uk-UA"/>
                <w14:ligatures w14:val="none"/>
              </w:rPr>
            </w:pPr>
            <w:r w:rsidRPr="00BF0B7B">
              <w:rPr>
                <w:rFonts w:ascii="Times New Roman" w:eastAsia="Times New Roman" w:hAnsi="Times New Roman" w:cs="Times New Roman"/>
                <w:kern w:val="0"/>
                <w:sz w:val="28"/>
                <w:szCs w:val="28"/>
                <w:bdr w:val="none" w:sz="0" w:space="0" w:color="auto" w:frame="1"/>
                <w:lang w:eastAsia="uk-UA"/>
                <w14:ligatures w14:val="none"/>
              </w:rPr>
              <w:t>Індивідуальна робота (за запитом учасника) </w:t>
            </w:r>
          </w:p>
        </w:tc>
        <w:tc>
          <w:tcPr>
            <w:tcW w:w="1856" w:type="dxa"/>
            <w:tcBorders>
              <w:top w:val="nil"/>
              <w:left w:val="nil"/>
              <w:bottom w:val="single" w:sz="6" w:space="0" w:color="000000"/>
              <w:right w:val="single" w:sz="6" w:space="0" w:color="000000"/>
            </w:tcBorders>
            <w:tcMar>
              <w:top w:w="0" w:type="dxa"/>
              <w:left w:w="105" w:type="dxa"/>
              <w:bottom w:w="0" w:type="dxa"/>
              <w:right w:w="105" w:type="dxa"/>
            </w:tcMar>
            <w:hideMark/>
          </w:tcPr>
          <w:p w14:paraId="503DF626" w14:textId="77777777" w:rsidR="002D066C" w:rsidRPr="00BF0B7B" w:rsidRDefault="002D066C" w:rsidP="002D066C">
            <w:pPr>
              <w:spacing w:after="0" w:line="240" w:lineRule="auto"/>
              <w:ind w:right="285"/>
              <w:jc w:val="center"/>
              <w:rPr>
                <w:rFonts w:ascii="Times New Roman" w:eastAsia="Times New Roman" w:hAnsi="Times New Roman" w:cs="Times New Roman"/>
                <w:kern w:val="0"/>
                <w:sz w:val="24"/>
                <w:szCs w:val="24"/>
                <w:lang w:eastAsia="uk-UA"/>
                <w14:ligatures w14:val="none"/>
              </w:rPr>
            </w:pPr>
            <w:r w:rsidRPr="00BF0B7B">
              <w:rPr>
                <w:rFonts w:ascii="Times New Roman" w:eastAsia="Times New Roman" w:hAnsi="Times New Roman" w:cs="Times New Roman"/>
                <w:kern w:val="0"/>
                <w:sz w:val="28"/>
                <w:szCs w:val="28"/>
                <w:bdr w:val="none" w:sz="0" w:space="0" w:color="auto" w:frame="1"/>
                <w:lang w:eastAsia="uk-UA"/>
                <w14:ligatures w14:val="none"/>
              </w:rPr>
              <w:t>1 година </w:t>
            </w:r>
          </w:p>
        </w:tc>
        <w:tc>
          <w:tcPr>
            <w:tcW w:w="1784" w:type="dxa"/>
            <w:tcBorders>
              <w:top w:val="nil"/>
              <w:left w:val="nil"/>
              <w:bottom w:val="single" w:sz="6" w:space="0" w:color="000000"/>
              <w:right w:val="single" w:sz="6" w:space="0" w:color="000000"/>
            </w:tcBorders>
            <w:tcMar>
              <w:top w:w="0" w:type="dxa"/>
              <w:left w:w="105" w:type="dxa"/>
              <w:bottom w:w="0" w:type="dxa"/>
              <w:right w:w="105" w:type="dxa"/>
            </w:tcMar>
            <w:hideMark/>
          </w:tcPr>
          <w:p w14:paraId="7418DFFA" w14:textId="77777777" w:rsidR="002D066C" w:rsidRPr="00BF0B7B" w:rsidRDefault="002D066C" w:rsidP="002D066C">
            <w:pPr>
              <w:spacing w:after="0" w:line="240" w:lineRule="auto"/>
              <w:ind w:right="285"/>
              <w:rPr>
                <w:rFonts w:ascii="Times New Roman" w:eastAsia="Times New Roman" w:hAnsi="Times New Roman" w:cs="Times New Roman"/>
                <w:kern w:val="0"/>
                <w:sz w:val="24"/>
                <w:szCs w:val="24"/>
                <w:lang w:eastAsia="uk-UA"/>
                <w14:ligatures w14:val="none"/>
              </w:rPr>
            </w:pPr>
            <w:r w:rsidRPr="00BF0B7B">
              <w:rPr>
                <w:rFonts w:ascii="Times New Roman" w:eastAsia="Times New Roman" w:hAnsi="Times New Roman" w:cs="Times New Roman"/>
                <w:kern w:val="0"/>
                <w:sz w:val="28"/>
                <w:szCs w:val="28"/>
                <w:bdr w:val="none" w:sz="0" w:space="0" w:color="auto" w:frame="1"/>
                <w:lang w:eastAsia="uk-UA"/>
                <w14:ligatures w14:val="none"/>
              </w:rPr>
              <w:t>з кожним учасником (5 робочих годин тренера)</w:t>
            </w:r>
          </w:p>
        </w:tc>
        <w:tc>
          <w:tcPr>
            <w:tcW w:w="78" w:type="dxa"/>
            <w:tcBorders>
              <w:top w:val="nil"/>
              <w:left w:val="nil"/>
              <w:bottom w:val="nil"/>
              <w:right w:val="nil"/>
            </w:tcBorders>
            <w:hideMark/>
          </w:tcPr>
          <w:p w14:paraId="7955614B" w14:textId="77777777" w:rsidR="002D066C" w:rsidRPr="00BF0B7B" w:rsidRDefault="002D066C" w:rsidP="002D066C">
            <w:pPr>
              <w:spacing w:after="0" w:line="240" w:lineRule="auto"/>
              <w:rPr>
                <w:rFonts w:ascii="Times New Roman" w:eastAsia="Times New Roman" w:hAnsi="Times New Roman" w:cs="Times New Roman"/>
                <w:kern w:val="0"/>
                <w:sz w:val="24"/>
                <w:szCs w:val="24"/>
                <w:lang w:eastAsia="uk-UA"/>
                <w14:ligatures w14:val="none"/>
              </w:rPr>
            </w:pPr>
            <w:r w:rsidRPr="00BF0B7B">
              <w:rPr>
                <w:rFonts w:ascii="Times New Roman" w:eastAsia="Times New Roman" w:hAnsi="Times New Roman" w:cs="Times New Roman"/>
                <w:kern w:val="0"/>
                <w:sz w:val="28"/>
                <w:szCs w:val="28"/>
                <w:bdr w:val="none" w:sz="0" w:space="0" w:color="auto" w:frame="1"/>
                <w:lang w:eastAsia="uk-UA"/>
                <w14:ligatures w14:val="none"/>
              </w:rPr>
              <w:t> </w:t>
            </w:r>
          </w:p>
        </w:tc>
      </w:tr>
      <w:tr w:rsidR="00BF0B7B" w:rsidRPr="00BF0B7B" w14:paraId="28E12456" w14:textId="77777777" w:rsidTr="00EF07D3">
        <w:tc>
          <w:tcPr>
            <w:tcW w:w="1918"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36C0299D" w14:textId="22483324" w:rsidR="002D066C" w:rsidRPr="00BF0B7B" w:rsidRDefault="002D066C" w:rsidP="002D066C">
            <w:pPr>
              <w:spacing w:after="0" w:line="240" w:lineRule="auto"/>
              <w:ind w:right="285"/>
              <w:jc w:val="center"/>
              <w:rPr>
                <w:rFonts w:ascii="Times New Roman" w:eastAsia="Times New Roman" w:hAnsi="Times New Roman" w:cs="Times New Roman"/>
                <w:kern w:val="0"/>
                <w:sz w:val="24"/>
                <w:szCs w:val="24"/>
                <w:lang w:eastAsia="uk-UA"/>
                <w14:ligatures w14:val="none"/>
              </w:rPr>
            </w:pPr>
            <w:r w:rsidRPr="00BF0B7B">
              <w:rPr>
                <w:rFonts w:ascii="Times New Roman" w:eastAsia="Times New Roman" w:hAnsi="Times New Roman" w:cs="Times New Roman"/>
                <w:kern w:val="0"/>
                <w:sz w:val="28"/>
                <w:szCs w:val="28"/>
                <w:bdr w:val="none" w:sz="0" w:space="0" w:color="auto" w:frame="1"/>
                <w:lang w:eastAsia="uk-UA"/>
                <w14:ligatures w14:val="none"/>
              </w:rPr>
              <w:t>3.2</w:t>
            </w:r>
            <w:r w:rsidR="0074207B">
              <w:rPr>
                <w:rFonts w:ascii="Times New Roman" w:eastAsia="Times New Roman" w:hAnsi="Times New Roman" w:cs="Times New Roman"/>
                <w:kern w:val="0"/>
                <w:sz w:val="28"/>
                <w:szCs w:val="28"/>
                <w:bdr w:val="none" w:sz="0" w:space="0" w:color="auto" w:frame="1"/>
                <w:lang w:eastAsia="uk-UA"/>
                <w14:ligatures w14:val="none"/>
              </w:rPr>
              <w:t>.</w:t>
            </w:r>
            <w:r w:rsidRPr="00BF0B7B">
              <w:rPr>
                <w:rFonts w:ascii="Times New Roman" w:eastAsia="Times New Roman" w:hAnsi="Times New Roman" w:cs="Times New Roman"/>
                <w:kern w:val="0"/>
                <w:sz w:val="28"/>
                <w:szCs w:val="28"/>
                <w:bdr w:val="none" w:sz="0" w:space="0" w:color="auto" w:frame="1"/>
                <w:lang w:eastAsia="uk-UA"/>
                <w14:ligatures w14:val="none"/>
              </w:rPr>
              <w:t> </w:t>
            </w:r>
          </w:p>
        </w:tc>
        <w:tc>
          <w:tcPr>
            <w:tcW w:w="3981" w:type="dxa"/>
            <w:tcBorders>
              <w:top w:val="nil"/>
              <w:left w:val="nil"/>
              <w:bottom w:val="single" w:sz="6" w:space="0" w:color="000000"/>
              <w:right w:val="single" w:sz="6" w:space="0" w:color="000000"/>
            </w:tcBorders>
            <w:tcMar>
              <w:top w:w="0" w:type="dxa"/>
              <w:left w:w="105" w:type="dxa"/>
              <w:bottom w:w="0" w:type="dxa"/>
              <w:right w:w="105" w:type="dxa"/>
            </w:tcMar>
            <w:hideMark/>
          </w:tcPr>
          <w:p w14:paraId="05093492" w14:textId="77777777" w:rsidR="002D066C" w:rsidRPr="00BF0B7B" w:rsidRDefault="002D066C" w:rsidP="002D066C">
            <w:pPr>
              <w:spacing w:after="0" w:line="240" w:lineRule="auto"/>
              <w:ind w:right="285"/>
              <w:rPr>
                <w:rFonts w:ascii="Times New Roman" w:eastAsia="Times New Roman" w:hAnsi="Times New Roman" w:cs="Times New Roman"/>
                <w:kern w:val="0"/>
                <w:sz w:val="24"/>
                <w:szCs w:val="24"/>
                <w:lang w:eastAsia="uk-UA"/>
                <w14:ligatures w14:val="none"/>
              </w:rPr>
            </w:pPr>
            <w:r w:rsidRPr="00BF0B7B">
              <w:rPr>
                <w:rFonts w:ascii="Times New Roman" w:eastAsia="Times New Roman" w:hAnsi="Times New Roman" w:cs="Times New Roman"/>
                <w:kern w:val="0"/>
                <w:sz w:val="28"/>
                <w:szCs w:val="28"/>
                <w:bdr w:val="none" w:sz="0" w:space="0" w:color="auto" w:frame="1"/>
                <w:lang w:eastAsia="uk-UA"/>
                <w14:ligatures w14:val="none"/>
              </w:rPr>
              <w:t>Сімейне консультування (за бажанням учасника програми)</w:t>
            </w:r>
          </w:p>
        </w:tc>
        <w:tc>
          <w:tcPr>
            <w:tcW w:w="1856" w:type="dxa"/>
            <w:tcBorders>
              <w:top w:val="nil"/>
              <w:left w:val="nil"/>
              <w:bottom w:val="single" w:sz="6" w:space="0" w:color="000000"/>
              <w:right w:val="single" w:sz="6" w:space="0" w:color="000000"/>
            </w:tcBorders>
            <w:tcMar>
              <w:top w:w="0" w:type="dxa"/>
              <w:left w:w="105" w:type="dxa"/>
              <w:bottom w:w="0" w:type="dxa"/>
              <w:right w:w="105" w:type="dxa"/>
            </w:tcMar>
            <w:hideMark/>
          </w:tcPr>
          <w:p w14:paraId="4D3271EC" w14:textId="77777777" w:rsidR="002D066C" w:rsidRPr="00BF0B7B" w:rsidRDefault="002D066C" w:rsidP="002D066C">
            <w:pPr>
              <w:spacing w:after="0" w:line="240" w:lineRule="auto"/>
              <w:ind w:right="285"/>
              <w:jc w:val="center"/>
              <w:rPr>
                <w:rFonts w:ascii="Times New Roman" w:eastAsia="Times New Roman" w:hAnsi="Times New Roman" w:cs="Times New Roman"/>
                <w:kern w:val="0"/>
                <w:sz w:val="24"/>
                <w:szCs w:val="24"/>
                <w:lang w:eastAsia="uk-UA"/>
                <w14:ligatures w14:val="none"/>
              </w:rPr>
            </w:pPr>
            <w:r w:rsidRPr="00BF0B7B">
              <w:rPr>
                <w:rFonts w:ascii="Times New Roman" w:eastAsia="Times New Roman" w:hAnsi="Times New Roman" w:cs="Times New Roman"/>
                <w:kern w:val="0"/>
                <w:sz w:val="28"/>
                <w:szCs w:val="28"/>
                <w:bdr w:val="none" w:sz="0" w:space="0" w:color="auto" w:frame="1"/>
                <w:lang w:eastAsia="uk-UA"/>
                <w14:ligatures w14:val="none"/>
              </w:rPr>
              <w:t>1 година </w:t>
            </w:r>
          </w:p>
        </w:tc>
        <w:tc>
          <w:tcPr>
            <w:tcW w:w="1784" w:type="dxa"/>
            <w:tcBorders>
              <w:top w:val="nil"/>
              <w:left w:val="nil"/>
              <w:bottom w:val="single" w:sz="6" w:space="0" w:color="000000"/>
              <w:right w:val="single" w:sz="6" w:space="0" w:color="000000"/>
            </w:tcBorders>
            <w:tcMar>
              <w:top w:w="0" w:type="dxa"/>
              <w:left w:w="105" w:type="dxa"/>
              <w:bottom w:w="0" w:type="dxa"/>
              <w:right w:w="105" w:type="dxa"/>
            </w:tcMar>
            <w:hideMark/>
          </w:tcPr>
          <w:p w14:paraId="23493D02" w14:textId="77777777" w:rsidR="002D066C" w:rsidRPr="00BF0B7B" w:rsidRDefault="002D066C" w:rsidP="002D066C">
            <w:pPr>
              <w:spacing w:after="0" w:line="240" w:lineRule="auto"/>
              <w:ind w:right="285"/>
              <w:rPr>
                <w:rFonts w:ascii="Times New Roman" w:eastAsia="Times New Roman" w:hAnsi="Times New Roman" w:cs="Times New Roman"/>
                <w:kern w:val="0"/>
                <w:sz w:val="24"/>
                <w:szCs w:val="24"/>
                <w:lang w:eastAsia="uk-UA"/>
                <w14:ligatures w14:val="none"/>
              </w:rPr>
            </w:pPr>
            <w:r w:rsidRPr="00BF0B7B">
              <w:rPr>
                <w:rFonts w:ascii="Times New Roman" w:eastAsia="Times New Roman" w:hAnsi="Times New Roman" w:cs="Times New Roman"/>
                <w:kern w:val="0"/>
                <w:sz w:val="28"/>
                <w:szCs w:val="28"/>
                <w:bdr w:val="none" w:sz="0" w:space="0" w:color="auto" w:frame="1"/>
                <w:lang w:eastAsia="uk-UA"/>
                <w14:ligatures w14:val="none"/>
              </w:rPr>
              <w:t>з кожним учасником (5 робочих годин тренера)</w:t>
            </w:r>
          </w:p>
        </w:tc>
        <w:tc>
          <w:tcPr>
            <w:tcW w:w="78" w:type="dxa"/>
            <w:tcBorders>
              <w:top w:val="nil"/>
              <w:left w:val="nil"/>
              <w:bottom w:val="nil"/>
              <w:right w:val="nil"/>
            </w:tcBorders>
            <w:hideMark/>
          </w:tcPr>
          <w:p w14:paraId="4BB63A23" w14:textId="77777777" w:rsidR="002D066C" w:rsidRPr="00BF0B7B" w:rsidRDefault="002D066C" w:rsidP="002D066C">
            <w:pPr>
              <w:spacing w:after="0" w:line="240" w:lineRule="auto"/>
              <w:rPr>
                <w:rFonts w:ascii="Times New Roman" w:eastAsia="Times New Roman" w:hAnsi="Times New Roman" w:cs="Times New Roman"/>
                <w:kern w:val="0"/>
                <w:sz w:val="24"/>
                <w:szCs w:val="24"/>
                <w:lang w:eastAsia="uk-UA"/>
                <w14:ligatures w14:val="none"/>
              </w:rPr>
            </w:pPr>
            <w:r w:rsidRPr="00BF0B7B">
              <w:rPr>
                <w:rFonts w:ascii="Times New Roman" w:eastAsia="Times New Roman" w:hAnsi="Times New Roman" w:cs="Times New Roman"/>
                <w:kern w:val="0"/>
                <w:sz w:val="28"/>
                <w:szCs w:val="28"/>
                <w:bdr w:val="none" w:sz="0" w:space="0" w:color="auto" w:frame="1"/>
                <w:lang w:eastAsia="uk-UA"/>
                <w14:ligatures w14:val="none"/>
              </w:rPr>
              <w:t> </w:t>
            </w:r>
          </w:p>
        </w:tc>
      </w:tr>
      <w:tr w:rsidR="00BF0B7B" w:rsidRPr="00BF0B7B" w14:paraId="66B5AD2E" w14:textId="77777777" w:rsidTr="00EF07D3">
        <w:tc>
          <w:tcPr>
            <w:tcW w:w="1918"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603BC5FD" w14:textId="46DEA074" w:rsidR="002D066C" w:rsidRPr="00BF0B7B" w:rsidRDefault="002D066C" w:rsidP="002D066C">
            <w:pPr>
              <w:spacing w:after="0" w:line="240" w:lineRule="auto"/>
              <w:ind w:right="285"/>
              <w:jc w:val="center"/>
              <w:rPr>
                <w:rFonts w:ascii="Times New Roman" w:eastAsia="Times New Roman" w:hAnsi="Times New Roman" w:cs="Times New Roman"/>
                <w:kern w:val="0"/>
                <w:sz w:val="24"/>
                <w:szCs w:val="24"/>
                <w:lang w:eastAsia="uk-UA"/>
                <w14:ligatures w14:val="none"/>
              </w:rPr>
            </w:pPr>
            <w:r w:rsidRPr="00BF0B7B">
              <w:rPr>
                <w:rFonts w:ascii="Times New Roman" w:eastAsia="Times New Roman" w:hAnsi="Times New Roman" w:cs="Times New Roman"/>
                <w:kern w:val="0"/>
                <w:sz w:val="28"/>
                <w:szCs w:val="28"/>
                <w:bdr w:val="none" w:sz="0" w:space="0" w:color="auto" w:frame="1"/>
                <w:lang w:eastAsia="uk-UA"/>
                <w14:ligatures w14:val="none"/>
              </w:rPr>
              <w:t>3.3</w:t>
            </w:r>
            <w:r w:rsidR="0074207B">
              <w:rPr>
                <w:rFonts w:ascii="Times New Roman" w:eastAsia="Times New Roman" w:hAnsi="Times New Roman" w:cs="Times New Roman"/>
                <w:kern w:val="0"/>
                <w:sz w:val="28"/>
                <w:szCs w:val="28"/>
                <w:bdr w:val="none" w:sz="0" w:space="0" w:color="auto" w:frame="1"/>
                <w:lang w:eastAsia="uk-UA"/>
                <w14:ligatures w14:val="none"/>
              </w:rPr>
              <w:t>.</w:t>
            </w:r>
            <w:r w:rsidRPr="00BF0B7B">
              <w:rPr>
                <w:rFonts w:ascii="Times New Roman" w:eastAsia="Times New Roman" w:hAnsi="Times New Roman" w:cs="Times New Roman"/>
                <w:kern w:val="0"/>
                <w:sz w:val="28"/>
                <w:szCs w:val="28"/>
                <w:bdr w:val="none" w:sz="0" w:space="0" w:color="auto" w:frame="1"/>
                <w:lang w:eastAsia="uk-UA"/>
                <w14:ligatures w14:val="none"/>
              </w:rPr>
              <w:t> </w:t>
            </w:r>
          </w:p>
        </w:tc>
        <w:tc>
          <w:tcPr>
            <w:tcW w:w="3981" w:type="dxa"/>
            <w:tcBorders>
              <w:top w:val="nil"/>
              <w:left w:val="nil"/>
              <w:bottom w:val="single" w:sz="6" w:space="0" w:color="000000"/>
              <w:right w:val="single" w:sz="6" w:space="0" w:color="000000"/>
            </w:tcBorders>
            <w:tcMar>
              <w:top w:w="0" w:type="dxa"/>
              <w:left w:w="105" w:type="dxa"/>
              <w:bottom w:w="0" w:type="dxa"/>
              <w:right w:w="105" w:type="dxa"/>
            </w:tcMar>
            <w:hideMark/>
          </w:tcPr>
          <w:p w14:paraId="70277770" w14:textId="77777777" w:rsidR="002D066C" w:rsidRPr="00BF0B7B" w:rsidRDefault="002D066C" w:rsidP="002D066C">
            <w:pPr>
              <w:spacing w:after="0" w:line="240" w:lineRule="auto"/>
              <w:ind w:right="285"/>
              <w:rPr>
                <w:rFonts w:ascii="Times New Roman" w:eastAsia="Times New Roman" w:hAnsi="Times New Roman" w:cs="Times New Roman"/>
                <w:kern w:val="0"/>
                <w:sz w:val="24"/>
                <w:szCs w:val="24"/>
                <w:lang w:eastAsia="uk-UA"/>
                <w14:ligatures w14:val="none"/>
              </w:rPr>
            </w:pPr>
            <w:r w:rsidRPr="00BF0B7B">
              <w:rPr>
                <w:rFonts w:ascii="Times New Roman" w:eastAsia="Times New Roman" w:hAnsi="Times New Roman" w:cs="Times New Roman"/>
                <w:kern w:val="0"/>
                <w:sz w:val="28"/>
                <w:szCs w:val="28"/>
                <w:bdr w:val="none" w:sz="0" w:space="0" w:color="auto" w:frame="1"/>
                <w:lang w:eastAsia="uk-UA"/>
                <w14:ligatures w14:val="none"/>
              </w:rPr>
              <w:t>Повторна діагностика </w:t>
            </w:r>
          </w:p>
        </w:tc>
        <w:tc>
          <w:tcPr>
            <w:tcW w:w="1856" w:type="dxa"/>
            <w:tcBorders>
              <w:top w:val="nil"/>
              <w:left w:val="nil"/>
              <w:bottom w:val="single" w:sz="6" w:space="0" w:color="000000"/>
              <w:right w:val="single" w:sz="6" w:space="0" w:color="000000"/>
            </w:tcBorders>
            <w:tcMar>
              <w:top w:w="0" w:type="dxa"/>
              <w:left w:w="105" w:type="dxa"/>
              <w:bottom w:w="0" w:type="dxa"/>
              <w:right w:w="105" w:type="dxa"/>
            </w:tcMar>
            <w:hideMark/>
          </w:tcPr>
          <w:p w14:paraId="351DFF8C" w14:textId="77777777" w:rsidR="002D066C" w:rsidRPr="00BF0B7B" w:rsidRDefault="002D066C" w:rsidP="002D066C">
            <w:pPr>
              <w:spacing w:after="0" w:line="240" w:lineRule="auto"/>
              <w:ind w:right="285"/>
              <w:jc w:val="center"/>
              <w:rPr>
                <w:rFonts w:ascii="Times New Roman" w:eastAsia="Times New Roman" w:hAnsi="Times New Roman" w:cs="Times New Roman"/>
                <w:kern w:val="0"/>
                <w:sz w:val="24"/>
                <w:szCs w:val="24"/>
                <w:lang w:eastAsia="uk-UA"/>
                <w14:ligatures w14:val="none"/>
              </w:rPr>
            </w:pPr>
            <w:r w:rsidRPr="00BF0B7B">
              <w:rPr>
                <w:rFonts w:ascii="Times New Roman" w:eastAsia="Times New Roman" w:hAnsi="Times New Roman" w:cs="Times New Roman"/>
                <w:kern w:val="0"/>
                <w:sz w:val="28"/>
                <w:szCs w:val="28"/>
                <w:bdr w:val="none" w:sz="0" w:space="0" w:color="auto" w:frame="1"/>
                <w:lang w:eastAsia="uk-UA"/>
                <w14:ligatures w14:val="none"/>
              </w:rPr>
              <w:t>1 година</w:t>
            </w:r>
          </w:p>
        </w:tc>
        <w:tc>
          <w:tcPr>
            <w:tcW w:w="1784" w:type="dxa"/>
            <w:tcBorders>
              <w:top w:val="nil"/>
              <w:left w:val="nil"/>
              <w:bottom w:val="single" w:sz="6" w:space="0" w:color="000000"/>
              <w:right w:val="single" w:sz="6" w:space="0" w:color="000000"/>
            </w:tcBorders>
            <w:tcMar>
              <w:top w:w="0" w:type="dxa"/>
              <w:left w:w="105" w:type="dxa"/>
              <w:bottom w:w="0" w:type="dxa"/>
              <w:right w:w="105" w:type="dxa"/>
            </w:tcMar>
            <w:hideMark/>
          </w:tcPr>
          <w:p w14:paraId="5AE15B13" w14:textId="77777777" w:rsidR="002D066C" w:rsidRPr="00BF0B7B" w:rsidRDefault="002D066C" w:rsidP="002D066C">
            <w:pPr>
              <w:spacing w:after="0" w:line="240" w:lineRule="auto"/>
              <w:ind w:right="285"/>
              <w:jc w:val="center"/>
              <w:rPr>
                <w:rFonts w:ascii="Times New Roman" w:eastAsia="Times New Roman" w:hAnsi="Times New Roman" w:cs="Times New Roman"/>
                <w:kern w:val="0"/>
                <w:sz w:val="24"/>
                <w:szCs w:val="24"/>
                <w:lang w:eastAsia="uk-UA"/>
                <w14:ligatures w14:val="none"/>
              </w:rPr>
            </w:pPr>
            <w:r w:rsidRPr="00BF0B7B">
              <w:rPr>
                <w:rFonts w:ascii="Times New Roman" w:eastAsia="Times New Roman" w:hAnsi="Times New Roman" w:cs="Times New Roman"/>
                <w:kern w:val="0"/>
                <w:sz w:val="24"/>
                <w:szCs w:val="24"/>
                <w:lang w:eastAsia="uk-UA"/>
                <w14:ligatures w14:val="none"/>
              </w:rPr>
              <w:t> </w:t>
            </w:r>
          </w:p>
        </w:tc>
        <w:tc>
          <w:tcPr>
            <w:tcW w:w="78" w:type="dxa"/>
            <w:tcBorders>
              <w:top w:val="nil"/>
              <w:left w:val="nil"/>
              <w:bottom w:val="nil"/>
              <w:right w:val="nil"/>
            </w:tcBorders>
            <w:hideMark/>
          </w:tcPr>
          <w:p w14:paraId="126FD11B" w14:textId="77777777" w:rsidR="002D066C" w:rsidRPr="00BF0B7B" w:rsidRDefault="002D066C" w:rsidP="002D066C">
            <w:pPr>
              <w:spacing w:after="0" w:line="240" w:lineRule="auto"/>
              <w:rPr>
                <w:rFonts w:ascii="Times New Roman" w:eastAsia="Times New Roman" w:hAnsi="Times New Roman" w:cs="Times New Roman"/>
                <w:kern w:val="0"/>
                <w:sz w:val="24"/>
                <w:szCs w:val="24"/>
                <w:lang w:eastAsia="uk-UA"/>
                <w14:ligatures w14:val="none"/>
              </w:rPr>
            </w:pPr>
            <w:r w:rsidRPr="00BF0B7B">
              <w:rPr>
                <w:rFonts w:ascii="Times New Roman" w:eastAsia="Times New Roman" w:hAnsi="Times New Roman" w:cs="Times New Roman"/>
                <w:kern w:val="0"/>
                <w:sz w:val="28"/>
                <w:szCs w:val="28"/>
                <w:bdr w:val="none" w:sz="0" w:space="0" w:color="auto" w:frame="1"/>
                <w:lang w:eastAsia="uk-UA"/>
                <w14:ligatures w14:val="none"/>
              </w:rPr>
              <w:t> </w:t>
            </w:r>
          </w:p>
        </w:tc>
      </w:tr>
      <w:tr w:rsidR="00BF0B7B" w:rsidRPr="00BF0B7B" w14:paraId="42722D3A" w14:textId="77777777" w:rsidTr="00EF07D3">
        <w:tc>
          <w:tcPr>
            <w:tcW w:w="1918"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62C1BCA3" w14:textId="65BE5AB4" w:rsidR="002D066C" w:rsidRPr="00BF0B7B" w:rsidRDefault="002D066C" w:rsidP="002D066C">
            <w:pPr>
              <w:spacing w:after="0" w:line="240" w:lineRule="auto"/>
              <w:ind w:right="285"/>
              <w:jc w:val="center"/>
              <w:rPr>
                <w:rFonts w:ascii="Times New Roman" w:eastAsia="Times New Roman" w:hAnsi="Times New Roman" w:cs="Times New Roman"/>
                <w:kern w:val="0"/>
                <w:sz w:val="24"/>
                <w:szCs w:val="24"/>
                <w:lang w:eastAsia="uk-UA"/>
                <w14:ligatures w14:val="none"/>
              </w:rPr>
            </w:pPr>
            <w:r w:rsidRPr="00BF0B7B">
              <w:rPr>
                <w:rFonts w:ascii="Times New Roman" w:eastAsia="Times New Roman" w:hAnsi="Times New Roman" w:cs="Times New Roman"/>
                <w:kern w:val="0"/>
                <w:sz w:val="28"/>
                <w:szCs w:val="28"/>
                <w:bdr w:val="none" w:sz="0" w:space="0" w:color="auto" w:frame="1"/>
                <w:lang w:eastAsia="uk-UA"/>
                <w14:ligatures w14:val="none"/>
              </w:rPr>
              <w:t>3.4</w:t>
            </w:r>
            <w:r w:rsidR="0074207B">
              <w:rPr>
                <w:rFonts w:ascii="Times New Roman" w:eastAsia="Times New Roman" w:hAnsi="Times New Roman" w:cs="Times New Roman"/>
                <w:kern w:val="0"/>
                <w:sz w:val="28"/>
                <w:szCs w:val="28"/>
                <w:bdr w:val="none" w:sz="0" w:space="0" w:color="auto" w:frame="1"/>
                <w:lang w:eastAsia="uk-UA"/>
                <w14:ligatures w14:val="none"/>
              </w:rPr>
              <w:t>.</w:t>
            </w:r>
            <w:r w:rsidRPr="00BF0B7B">
              <w:rPr>
                <w:rFonts w:ascii="Times New Roman" w:eastAsia="Times New Roman" w:hAnsi="Times New Roman" w:cs="Times New Roman"/>
                <w:kern w:val="0"/>
                <w:sz w:val="28"/>
                <w:szCs w:val="28"/>
                <w:bdr w:val="none" w:sz="0" w:space="0" w:color="auto" w:frame="1"/>
                <w:lang w:eastAsia="uk-UA"/>
                <w14:ligatures w14:val="none"/>
              </w:rPr>
              <w:t> </w:t>
            </w:r>
          </w:p>
        </w:tc>
        <w:tc>
          <w:tcPr>
            <w:tcW w:w="3981" w:type="dxa"/>
            <w:tcBorders>
              <w:top w:val="nil"/>
              <w:left w:val="nil"/>
              <w:bottom w:val="single" w:sz="6" w:space="0" w:color="000000"/>
              <w:right w:val="single" w:sz="6" w:space="0" w:color="000000"/>
            </w:tcBorders>
            <w:tcMar>
              <w:top w:w="0" w:type="dxa"/>
              <w:left w:w="105" w:type="dxa"/>
              <w:bottom w:w="0" w:type="dxa"/>
              <w:right w:w="105" w:type="dxa"/>
            </w:tcMar>
            <w:hideMark/>
          </w:tcPr>
          <w:p w14:paraId="3D6EADE1" w14:textId="77777777" w:rsidR="002D066C" w:rsidRPr="00BF0B7B" w:rsidRDefault="002D066C" w:rsidP="002D066C">
            <w:pPr>
              <w:spacing w:after="0" w:line="240" w:lineRule="auto"/>
              <w:ind w:right="285"/>
              <w:rPr>
                <w:rFonts w:ascii="Times New Roman" w:eastAsia="Times New Roman" w:hAnsi="Times New Roman" w:cs="Times New Roman"/>
                <w:kern w:val="0"/>
                <w:sz w:val="24"/>
                <w:szCs w:val="24"/>
                <w:lang w:eastAsia="uk-UA"/>
                <w14:ligatures w14:val="none"/>
              </w:rPr>
            </w:pPr>
            <w:r w:rsidRPr="00BF0B7B">
              <w:rPr>
                <w:rFonts w:ascii="Times New Roman" w:eastAsia="Times New Roman" w:hAnsi="Times New Roman" w:cs="Times New Roman"/>
                <w:kern w:val="0"/>
                <w:sz w:val="28"/>
                <w:szCs w:val="28"/>
                <w:bdr w:val="none" w:sz="0" w:space="0" w:color="auto" w:frame="1"/>
                <w:lang w:eastAsia="uk-UA"/>
                <w14:ligatures w14:val="none"/>
              </w:rPr>
              <w:t>Завершення контракту. Рекомендації </w:t>
            </w:r>
          </w:p>
        </w:tc>
        <w:tc>
          <w:tcPr>
            <w:tcW w:w="1856" w:type="dxa"/>
            <w:tcBorders>
              <w:top w:val="nil"/>
              <w:left w:val="nil"/>
              <w:bottom w:val="single" w:sz="6" w:space="0" w:color="000000"/>
              <w:right w:val="single" w:sz="6" w:space="0" w:color="000000"/>
            </w:tcBorders>
            <w:tcMar>
              <w:top w:w="0" w:type="dxa"/>
              <w:left w:w="105" w:type="dxa"/>
              <w:bottom w:w="0" w:type="dxa"/>
              <w:right w:w="105" w:type="dxa"/>
            </w:tcMar>
            <w:hideMark/>
          </w:tcPr>
          <w:p w14:paraId="5A116375" w14:textId="77777777" w:rsidR="002D066C" w:rsidRPr="00BF0B7B" w:rsidRDefault="002D066C" w:rsidP="002D066C">
            <w:pPr>
              <w:spacing w:after="0" w:line="240" w:lineRule="auto"/>
              <w:ind w:right="285"/>
              <w:jc w:val="center"/>
              <w:rPr>
                <w:rFonts w:ascii="Times New Roman" w:eastAsia="Times New Roman" w:hAnsi="Times New Roman" w:cs="Times New Roman"/>
                <w:kern w:val="0"/>
                <w:sz w:val="24"/>
                <w:szCs w:val="24"/>
                <w:lang w:eastAsia="uk-UA"/>
                <w14:ligatures w14:val="none"/>
              </w:rPr>
            </w:pPr>
            <w:r w:rsidRPr="00BF0B7B">
              <w:rPr>
                <w:rFonts w:ascii="Times New Roman" w:eastAsia="Times New Roman" w:hAnsi="Times New Roman" w:cs="Times New Roman"/>
                <w:kern w:val="0"/>
                <w:sz w:val="28"/>
                <w:szCs w:val="28"/>
                <w:bdr w:val="none" w:sz="0" w:space="0" w:color="auto" w:frame="1"/>
                <w:lang w:eastAsia="uk-UA"/>
                <w14:ligatures w14:val="none"/>
              </w:rPr>
              <w:t>1 година</w:t>
            </w:r>
          </w:p>
        </w:tc>
        <w:tc>
          <w:tcPr>
            <w:tcW w:w="1784" w:type="dxa"/>
            <w:tcBorders>
              <w:top w:val="nil"/>
              <w:left w:val="nil"/>
              <w:bottom w:val="single" w:sz="6" w:space="0" w:color="000000"/>
              <w:right w:val="single" w:sz="6" w:space="0" w:color="000000"/>
            </w:tcBorders>
            <w:tcMar>
              <w:top w:w="0" w:type="dxa"/>
              <w:left w:w="105" w:type="dxa"/>
              <w:bottom w:w="0" w:type="dxa"/>
              <w:right w:w="105" w:type="dxa"/>
            </w:tcMar>
            <w:hideMark/>
          </w:tcPr>
          <w:p w14:paraId="68216DB9" w14:textId="77777777" w:rsidR="002D066C" w:rsidRPr="00BF0B7B" w:rsidRDefault="002D066C" w:rsidP="002D066C">
            <w:pPr>
              <w:spacing w:after="0" w:line="240" w:lineRule="auto"/>
              <w:ind w:right="285"/>
              <w:jc w:val="center"/>
              <w:rPr>
                <w:rFonts w:ascii="Times New Roman" w:eastAsia="Times New Roman" w:hAnsi="Times New Roman" w:cs="Times New Roman"/>
                <w:kern w:val="0"/>
                <w:sz w:val="24"/>
                <w:szCs w:val="24"/>
                <w:lang w:eastAsia="uk-UA"/>
                <w14:ligatures w14:val="none"/>
              </w:rPr>
            </w:pPr>
            <w:r w:rsidRPr="00BF0B7B">
              <w:rPr>
                <w:rFonts w:ascii="Times New Roman" w:eastAsia="Times New Roman" w:hAnsi="Times New Roman" w:cs="Times New Roman"/>
                <w:kern w:val="0"/>
                <w:sz w:val="24"/>
                <w:szCs w:val="24"/>
                <w:lang w:eastAsia="uk-UA"/>
                <w14:ligatures w14:val="none"/>
              </w:rPr>
              <w:t> </w:t>
            </w:r>
          </w:p>
        </w:tc>
        <w:tc>
          <w:tcPr>
            <w:tcW w:w="78" w:type="dxa"/>
            <w:tcBorders>
              <w:top w:val="nil"/>
              <w:left w:val="nil"/>
              <w:bottom w:val="nil"/>
              <w:right w:val="nil"/>
            </w:tcBorders>
            <w:hideMark/>
          </w:tcPr>
          <w:p w14:paraId="657B3376" w14:textId="77777777" w:rsidR="002D066C" w:rsidRPr="00BF0B7B" w:rsidRDefault="002D066C" w:rsidP="002D066C">
            <w:pPr>
              <w:spacing w:after="0" w:line="240" w:lineRule="auto"/>
              <w:rPr>
                <w:rFonts w:ascii="Times New Roman" w:eastAsia="Times New Roman" w:hAnsi="Times New Roman" w:cs="Times New Roman"/>
                <w:kern w:val="0"/>
                <w:sz w:val="24"/>
                <w:szCs w:val="24"/>
                <w:lang w:eastAsia="uk-UA"/>
                <w14:ligatures w14:val="none"/>
              </w:rPr>
            </w:pPr>
            <w:r w:rsidRPr="00BF0B7B">
              <w:rPr>
                <w:rFonts w:ascii="Times New Roman" w:eastAsia="Times New Roman" w:hAnsi="Times New Roman" w:cs="Times New Roman"/>
                <w:kern w:val="0"/>
                <w:sz w:val="28"/>
                <w:szCs w:val="28"/>
                <w:bdr w:val="none" w:sz="0" w:space="0" w:color="auto" w:frame="1"/>
                <w:lang w:eastAsia="uk-UA"/>
                <w14:ligatures w14:val="none"/>
              </w:rPr>
              <w:t> </w:t>
            </w:r>
          </w:p>
        </w:tc>
      </w:tr>
      <w:tr w:rsidR="00BF0B7B" w:rsidRPr="00BF0B7B" w14:paraId="28B25DC7" w14:textId="77777777" w:rsidTr="00EF07D3">
        <w:tc>
          <w:tcPr>
            <w:tcW w:w="1918"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313DF179" w14:textId="52AAA00E" w:rsidR="002D066C" w:rsidRPr="00BF0B7B" w:rsidRDefault="002D066C" w:rsidP="002D066C">
            <w:pPr>
              <w:spacing w:after="0" w:line="240" w:lineRule="auto"/>
              <w:ind w:right="285"/>
              <w:jc w:val="center"/>
              <w:rPr>
                <w:rFonts w:ascii="Times New Roman" w:eastAsia="Times New Roman" w:hAnsi="Times New Roman" w:cs="Times New Roman"/>
                <w:kern w:val="0"/>
                <w:sz w:val="24"/>
                <w:szCs w:val="24"/>
                <w:lang w:eastAsia="uk-UA"/>
                <w14:ligatures w14:val="none"/>
              </w:rPr>
            </w:pPr>
            <w:r w:rsidRPr="00BF0B7B">
              <w:rPr>
                <w:rFonts w:ascii="Times New Roman" w:eastAsia="Times New Roman" w:hAnsi="Times New Roman" w:cs="Times New Roman"/>
                <w:kern w:val="0"/>
                <w:sz w:val="28"/>
                <w:szCs w:val="28"/>
                <w:bdr w:val="none" w:sz="0" w:space="0" w:color="auto" w:frame="1"/>
                <w:lang w:eastAsia="uk-UA"/>
                <w14:ligatures w14:val="none"/>
              </w:rPr>
              <w:t>3.5</w:t>
            </w:r>
            <w:r w:rsidR="0074207B">
              <w:rPr>
                <w:rFonts w:ascii="Times New Roman" w:eastAsia="Times New Roman" w:hAnsi="Times New Roman" w:cs="Times New Roman"/>
                <w:kern w:val="0"/>
                <w:sz w:val="28"/>
                <w:szCs w:val="28"/>
                <w:bdr w:val="none" w:sz="0" w:space="0" w:color="auto" w:frame="1"/>
                <w:lang w:eastAsia="uk-UA"/>
                <w14:ligatures w14:val="none"/>
              </w:rPr>
              <w:t>.</w:t>
            </w:r>
            <w:r w:rsidRPr="00BF0B7B">
              <w:rPr>
                <w:rFonts w:ascii="Times New Roman" w:eastAsia="Times New Roman" w:hAnsi="Times New Roman" w:cs="Times New Roman"/>
                <w:kern w:val="0"/>
                <w:sz w:val="28"/>
                <w:szCs w:val="28"/>
                <w:bdr w:val="none" w:sz="0" w:space="0" w:color="auto" w:frame="1"/>
                <w:lang w:eastAsia="uk-UA"/>
                <w14:ligatures w14:val="none"/>
              </w:rPr>
              <w:t> </w:t>
            </w:r>
          </w:p>
        </w:tc>
        <w:tc>
          <w:tcPr>
            <w:tcW w:w="3981" w:type="dxa"/>
            <w:tcBorders>
              <w:top w:val="nil"/>
              <w:left w:val="nil"/>
              <w:bottom w:val="single" w:sz="6" w:space="0" w:color="000000"/>
              <w:right w:val="single" w:sz="6" w:space="0" w:color="000000"/>
            </w:tcBorders>
            <w:tcMar>
              <w:top w:w="0" w:type="dxa"/>
              <w:left w:w="105" w:type="dxa"/>
              <w:bottom w:w="0" w:type="dxa"/>
              <w:right w:w="105" w:type="dxa"/>
            </w:tcMar>
            <w:hideMark/>
          </w:tcPr>
          <w:p w14:paraId="30657BE9" w14:textId="77777777" w:rsidR="002D066C" w:rsidRPr="00BF0B7B" w:rsidRDefault="002D066C" w:rsidP="002D066C">
            <w:pPr>
              <w:spacing w:after="0" w:line="240" w:lineRule="auto"/>
              <w:ind w:right="285"/>
              <w:rPr>
                <w:rFonts w:ascii="Times New Roman" w:eastAsia="Times New Roman" w:hAnsi="Times New Roman" w:cs="Times New Roman"/>
                <w:kern w:val="0"/>
                <w:sz w:val="24"/>
                <w:szCs w:val="24"/>
                <w:lang w:eastAsia="uk-UA"/>
                <w14:ligatures w14:val="none"/>
              </w:rPr>
            </w:pPr>
            <w:r w:rsidRPr="00BF0B7B">
              <w:rPr>
                <w:rFonts w:ascii="Times New Roman" w:eastAsia="Times New Roman" w:hAnsi="Times New Roman" w:cs="Times New Roman"/>
                <w:kern w:val="0"/>
                <w:sz w:val="28"/>
                <w:szCs w:val="28"/>
                <w:bdr w:val="none" w:sz="0" w:space="0" w:color="auto" w:frame="1"/>
                <w:lang w:eastAsia="uk-UA"/>
                <w14:ligatures w14:val="none"/>
              </w:rPr>
              <w:t>Робота з документами, підведення підсумків </w:t>
            </w:r>
          </w:p>
        </w:tc>
        <w:tc>
          <w:tcPr>
            <w:tcW w:w="1856" w:type="dxa"/>
            <w:tcBorders>
              <w:top w:val="nil"/>
              <w:left w:val="nil"/>
              <w:bottom w:val="single" w:sz="6" w:space="0" w:color="000000"/>
              <w:right w:val="single" w:sz="6" w:space="0" w:color="000000"/>
            </w:tcBorders>
            <w:tcMar>
              <w:top w:w="0" w:type="dxa"/>
              <w:left w:w="105" w:type="dxa"/>
              <w:bottom w:w="0" w:type="dxa"/>
              <w:right w:w="105" w:type="dxa"/>
            </w:tcMar>
            <w:hideMark/>
          </w:tcPr>
          <w:p w14:paraId="404F6207" w14:textId="77777777" w:rsidR="002D066C" w:rsidRPr="00BF0B7B" w:rsidRDefault="002D066C" w:rsidP="002D066C">
            <w:pPr>
              <w:spacing w:after="0" w:line="240" w:lineRule="auto"/>
              <w:ind w:right="285"/>
              <w:jc w:val="center"/>
              <w:rPr>
                <w:rFonts w:ascii="Times New Roman" w:eastAsia="Times New Roman" w:hAnsi="Times New Roman" w:cs="Times New Roman"/>
                <w:kern w:val="0"/>
                <w:sz w:val="24"/>
                <w:szCs w:val="24"/>
                <w:lang w:eastAsia="uk-UA"/>
                <w14:ligatures w14:val="none"/>
              </w:rPr>
            </w:pPr>
            <w:r w:rsidRPr="00BF0B7B">
              <w:rPr>
                <w:rFonts w:ascii="Times New Roman" w:eastAsia="Times New Roman" w:hAnsi="Times New Roman" w:cs="Times New Roman"/>
                <w:kern w:val="0"/>
                <w:sz w:val="28"/>
                <w:szCs w:val="28"/>
                <w:bdr w:val="none" w:sz="0" w:space="0" w:color="auto" w:frame="1"/>
                <w:lang w:eastAsia="uk-UA"/>
                <w14:ligatures w14:val="none"/>
              </w:rPr>
              <w:t>2 години</w:t>
            </w:r>
          </w:p>
        </w:tc>
        <w:tc>
          <w:tcPr>
            <w:tcW w:w="1784" w:type="dxa"/>
            <w:tcBorders>
              <w:top w:val="nil"/>
              <w:left w:val="nil"/>
              <w:bottom w:val="single" w:sz="6" w:space="0" w:color="000000"/>
              <w:right w:val="single" w:sz="6" w:space="0" w:color="000000"/>
            </w:tcBorders>
            <w:tcMar>
              <w:top w:w="0" w:type="dxa"/>
              <w:left w:w="105" w:type="dxa"/>
              <w:bottom w:w="0" w:type="dxa"/>
              <w:right w:w="105" w:type="dxa"/>
            </w:tcMar>
            <w:hideMark/>
          </w:tcPr>
          <w:p w14:paraId="40706BDA" w14:textId="77777777" w:rsidR="002D066C" w:rsidRPr="00BF0B7B" w:rsidRDefault="002D066C" w:rsidP="002D066C">
            <w:pPr>
              <w:spacing w:after="0" w:line="240" w:lineRule="auto"/>
              <w:ind w:right="285"/>
              <w:jc w:val="center"/>
              <w:rPr>
                <w:rFonts w:ascii="Times New Roman" w:eastAsia="Times New Roman" w:hAnsi="Times New Roman" w:cs="Times New Roman"/>
                <w:kern w:val="0"/>
                <w:sz w:val="24"/>
                <w:szCs w:val="24"/>
                <w:lang w:eastAsia="uk-UA"/>
                <w14:ligatures w14:val="none"/>
              </w:rPr>
            </w:pPr>
            <w:r w:rsidRPr="00BF0B7B">
              <w:rPr>
                <w:rFonts w:ascii="Times New Roman" w:eastAsia="Times New Roman" w:hAnsi="Times New Roman" w:cs="Times New Roman"/>
                <w:kern w:val="0"/>
                <w:sz w:val="24"/>
                <w:szCs w:val="24"/>
                <w:lang w:eastAsia="uk-UA"/>
                <w14:ligatures w14:val="none"/>
              </w:rPr>
              <w:t> </w:t>
            </w:r>
          </w:p>
        </w:tc>
        <w:tc>
          <w:tcPr>
            <w:tcW w:w="78" w:type="dxa"/>
            <w:tcBorders>
              <w:top w:val="nil"/>
              <w:left w:val="nil"/>
              <w:bottom w:val="nil"/>
              <w:right w:val="nil"/>
            </w:tcBorders>
            <w:hideMark/>
          </w:tcPr>
          <w:p w14:paraId="33E664B6" w14:textId="77777777" w:rsidR="002D066C" w:rsidRPr="00BF0B7B" w:rsidRDefault="002D066C" w:rsidP="002D066C">
            <w:pPr>
              <w:spacing w:after="0" w:line="240" w:lineRule="auto"/>
              <w:rPr>
                <w:rFonts w:ascii="Times New Roman" w:eastAsia="Times New Roman" w:hAnsi="Times New Roman" w:cs="Times New Roman"/>
                <w:kern w:val="0"/>
                <w:sz w:val="24"/>
                <w:szCs w:val="24"/>
                <w:lang w:eastAsia="uk-UA"/>
                <w14:ligatures w14:val="none"/>
              </w:rPr>
            </w:pPr>
            <w:r w:rsidRPr="00BF0B7B">
              <w:rPr>
                <w:rFonts w:ascii="Times New Roman" w:eastAsia="Times New Roman" w:hAnsi="Times New Roman" w:cs="Times New Roman"/>
                <w:kern w:val="0"/>
                <w:sz w:val="28"/>
                <w:szCs w:val="28"/>
                <w:bdr w:val="none" w:sz="0" w:space="0" w:color="auto" w:frame="1"/>
                <w:lang w:eastAsia="uk-UA"/>
                <w14:ligatures w14:val="none"/>
              </w:rPr>
              <w:t> </w:t>
            </w:r>
          </w:p>
        </w:tc>
      </w:tr>
      <w:tr w:rsidR="00BF0B7B" w:rsidRPr="00BF0B7B" w14:paraId="4DC23D9A" w14:textId="77777777" w:rsidTr="00EF07D3">
        <w:tc>
          <w:tcPr>
            <w:tcW w:w="1918"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5DC475F4" w14:textId="77777777" w:rsidR="002D066C" w:rsidRPr="00BF0B7B" w:rsidRDefault="002D066C" w:rsidP="002D066C">
            <w:pPr>
              <w:spacing w:after="0" w:line="240" w:lineRule="auto"/>
              <w:ind w:right="285"/>
              <w:jc w:val="center"/>
              <w:rPr>
                <w:rFonts w:ascii="Times New Roman" w:eastAsia="Times New Roman" w:hAnsi="Times New Roman" w:cs="Times New Roman"/>
                <w:kern w:val="0"/>
                <w:sz w:val="24"/>
                <w:szCs w:val="24"/>
                <w:lang w:eastAsia="uk-UA"/>
                <w14:ligatures w14:val="none"/>
              </w:rPr>
            </w:pPr>
            <w:r w:rsidRPr="00BF0B7B">
              <w:rPr>
                <w:rFonts w:ascii="Times New Roman" w:eastAsia="Times New Roman" w:hAnsi="Times New Roman" w:cs="Times New Roman"/>
                <w:b/>
                <w:bCs/>
                <w:kern w:val="0"/>
                <w:sz w:val="28"/>
                <w:szCs w:val="28"/>
                <w:bdr w:val="none" w:sz="0" w:space="0" w:color="auto" w:frame="1"/>
                <w:lang w:eastAsia="uk-UA"/>
                <w14:ligatures w14:val="none"/>
              </w:rPr>
              <w:t>ВСЬОГО: </w:t>
            </w:r>
            <w:r w:rsidRPr="00BF0B7B">
              <w:rPr>
                <w:rFonts w:ascii="Times New Roman" w:eastAsia="Times New Roman" w:hAnsi="Times New Roman" w:cs="Times New Roman"/>
                <w:kern w:val="0"/>
                <w:sz w:val="28"/>
                <w:szCs w:val="28"/>
                <w:bdr w:val="none" w:sz="0" w:space="0" w:color="auto" w:frame="1"/>
                <w:lang w:eastAsia="uk-UA"/>
                <w14:ligatures w14:val="none"/>
              </w:rPr>
              <w:t> </w:t>
            </w:r>
          </w:p>
        </w:tc>
        <w:tc>
          <w:tcPr>
            <w:tcW w:w="3981" w:type="dxa"/>
            <w:tcBorders>
              <w:top w:val="nil"/>
              <w:left w:val="nil"/>
              <w:bottom w:val="single" w:sz="6" w:space="0" w:color="000000"/>
              <w:right w:val="single" w:sz="6" w:space="0" w:color="000000"/>
            </w:tcBorders>
            <w:tcMar>
              <w:top w:w="0" w:type="dxa"/>
              <w:left w:w="105" w:type="dxa"/>
              <w:bottom w:w="0" w:type="dxa"/>
              <w:right w:w="105" w:type="dxa"/>
            </w:tcMar>
            <w:hideMark/>
          </w:tcPr>
          <w:p w14:paraId="54EE099A" w14:textId="77777777" w:rsidR="002D066C" w:rsidRPr="00BF0B7B" w:rsidRDefault="002D066C" w:rsidP="002D066C">
            <w:pPr>
              <w:spacing w:after="0" w:line="240" w:lineRule="auto"/>
              <w:ind w:right="285"/>
              <w:rPr>
                <w:rFonts w:ascii="Times New Roman" w:eastAsia="Times New Roman" w:hAnsi="Times New Roman" w:cs="Times New Roman"/>
                <w:kern w:val="0"/>
                <w:sz w:val="24"/>
                <w:szCs w:val="24"/>
                <w:lang w:eastAsia="uk-UA"/>
                <w14:ligatures w14:val="none"/>
              </w:rPr>
            </w:pPr>
            <w:r w:rsidRPr="00BF0B7B">
              <w:rPr>
                <w:rFonts w:ascii="Times New Roman" w:eastAsia="Times New Roman" w:hAnsi="Times New Roman" w:cs="Times New Roman"/>
                <w:b/>
                <w:bCs/>
                <w:kern w:val="0"/>
                <w:sz w:val="28"/>
                <w:szCs w:val="28"/>
                <w:bdr w:val="none" w:sz="0" w:space="0" w:color="auto" w:frame="1"/>
                <w:lang w:eastAsia="uk-UA"/>
                <w14:ligatures w14:val="none"/>
              </w:rPr>
              <w:t>38-43 годин</w:t>
            </w:r>
          </w:p>
        </w:tc>
        <w:tc>
          <w:tcPr>
            <w:tcW w:w="1856" w:type="dxa"/>
            <w:tcBorders>
              <w:top w:val="nil"/>
              <w:left w:val="nil"/>
              <w:bottom w:val="single" w:sz="6" w:space="0" w:color="000000"/>
              <w:right w:val="single" w:sz="6" w:space="0" w:color="000000"/>
            </w:tcBorders>
            <w:tcMar>
              <w:top w:w="0" w:type="dxa"/>
              <w:left w:w="105" w:type="dxa"/>
              <w:bottom w:w="0" w:type="dxa"/>
              <w:right w:w="105" w:type="dxa"/>
            </w:tcMar>
            <w:hideMark/>
          </w:tcPr>
          <w:p w14:paraId="4AF32B5E" w14:textId="77777777" w:rsidR="002D066C" w:rsidRPr="00BF0B7B" w:rsidRDefault="002D066C" w:rsidP="002D066C">
            <w:pPr>
              <w:spacing w:after="0" w:line="240" w:lineRule="auto"/>
              <w:ind w:right="285"/>
              <w:jc w:val="center"/>
              <w:rPr>
                <w:rFonts w:ascii="Times New Roman" w:eastAsia="Times New Roman" w:hAnsi="Times New Roman" w:cs="Times New Roman"/>
                <w:kern w:val="0"/>
                <w:sz w:val="24"/>
                <w:szCs w:val="24"/>
                <w:lang w:eastAsia="uk-UA"/>
                <w14:ligatures w14:val="none"/>
              </w:rPr>
            </w:pPr>
            <w:r w:rsidRPr="00BF0B7B">
              <w:rPr>
                <w:rFonts w:ascii="Times New Roman" w:eastAsia="Times New Roman" w:hAnsi="Times New Roman" w:cs="Times New Roman"/>
                <w:kern w:val="0"/>
                <w:sz w:val="24"/>
                <w:szCs w:val="24"/>
                <w:lang w:eastAsia="uk-UA"/>
                <w14:ligatures w14:val="none"/>
              </w:rPr>
              <w:t> </w:t>
            </w:r>
          </w:p>
        </w:tc>
        <w:tc>
          <w:tcPr>
            <w:tcW w:w="1784" w:type="dxa"/>
            <w:tcBorders>
              <w:top w:val="nil"/>
              <w:left w:val="nil"/>
              <w:bottom w:val="single" w:sz="6" w:space="0" w:color="000000"/>
              <w:right w:val="single" w:sz="6" w:space="0" w:color="000000"/>
            </w:tcBorders>
            <w:tcMar>
              <w:top w:w="0" w:type="dxa"/>
              <w:left w:w="105" w:type="dxa"/>
              <w:bottom w:w="0" w:type="dxa"/>
              <w:right w:w="105" w:type="dxa"/>
            </w:tcMar>
            <w:hideMark/>
          </w:tcPr>
          <w:p w14:paraId="6DD3877E" w14:textId="77777777" w:rsidR="002D066C" w:rsidRPr="00BF0B7B" w:rsidRDefault="002D066C" w:rsidP="002D066C">
            <w:pPr>
              <w:spacing w:after="0" w:line="240" w:lineRule="auto"/>
              <w:ind w:right="285"/>
              <w:jc w:val="center"/>
              <w:rPr>
                <w:rFonts w:ascii="Times New Roman" w:eastAsia="Times New Roman" w:hAnsi="Times New Roman" w:cs="Times New Roman"/>
                <w:kern w:val="0"/>
                <w:sz w:val="24"/>
                <w:szCs w:val="24"/>
                <w:lang w:eastAsia="uk-UA"/>
                <w14:ligatures w14:val="none"/>
              </w:rPr>
            </w:pPr>
            <w:r w:rsidRPr="00BF0B7B">
              <w:rPr>
                <w:rFonts w:ascii="Times New Roman" w:eastAsia="Times New Roman" w:hAnsi="Times New Roman" w:cs="Times New Roman"/>
                <w:kern w:val="0"/>
                <w:sz w:val="24"/>
                <w:szCs w:val="24"/>
                <w:lang w:eastAsia="uk-UA"/>
                <w14:ligatures w14:val="none"/>
              </w:rPr>
              <w:t> </w:t>
            </w:r>
          </w:p>
        </w:tc>
        <w:tc>
          <w:tcPr>
            <w:tcW w:w="78" w:type="dxa"/>
            <w:tcBorders>
              <w:top w:val="nil"/>
              <w:left w:val="nil"/>
              <w:bottom w:val="nil"/>
              <w:right w:val="nil"/>
            </w:tcBorders>
            <w:hideMark/>
          </w:tcPr>
          <w:p w14:paraId="6701DE83" w14:textId="77777777" w:rsidR="002D066C" w:rsidRPr="00BF0B7B" w:rsidRDefault="002D066C" w:rsidP="002D066C">
            <w:pPr>
              <w:spacing w:after="0" w:line="240" w:lineRule="auto"/>
              <w:rPr>
                <w:rFonts w:ascii="Times New Roman" w:eastAsia="Times New Roman" w:hAnsi="Times New Roman" w:cs="Times New Roman"/>
                <w:kern w:val="0"/>
                <w:sz w:val="24"/>
                <w:szCs w:val="24"/>
                <w:lang w:eastAsia="uk-UA"/>
                <w14:ligatures w14:val="none"/>
              </w:rPr>
            </w:pPr>
            <w:r w:rsidRPr="00BF0B7B">
              <w:rPr>
                <w:rFonts w:ascii="Times New Roman" w:eastAsia="Times New Roman" w:hAnsi="Times New Roman" w:cs="Times New Roman"/>
                <w:kern w:val="0"/>
                <w:sz w:val="28"/>
                <w:szCs w:val="28"/>
                <w:bdr w:val="none" w:sz="0" w:space="0" w:color="auto" w:frame="1"/>
                <w:lang w:eastAsia="uk-UA"/>
                <w14:ligatures w14:val="none"/>
              </w:rPr>
              <w:t> </w:t>
            </w:r>
          </w:p>
        </w:tc>
      </w:tr>
    </w:tbl>
    <w:p w14:paraId="2F8B5783" w14:textId="77777777" w:rsidR="00F2300B" w:rsidRDefault="00F2300B" w:rsidP="002D066C">
      <w:pPr>
        <w:shd w:val="clear" w:color="auto" w:fill="FFFFFF"/>
        <w:spacing w:before="225" w:after="30" w:line="240" w:lineRule="auto"/>
        <w:rPr>
          <w:rFonts w:ascii="ProbaProRegular" w:eastAsia="Times New Roman" w:hAnsi="ProbaProRegular" w:cs="Times New Roman"/>
          <w:kern w:val="0"/>
          <w:sz w:val="26"/>
          <w:szCs w:val="26"/>
          <w:lang w:eastAsia="uk-UA"/>
          <w14:ligatures w14:val="none"/>
        </w:rPr>
      </w:pPr>
    </w:p>
    <w:p w14:paraId="4A6ED426" w14:textId="77777777" w:rsidR="007707BB" w:rsidRDefault="007707BB" w:rsidP="002D066C">
      <w:pPr>
        <w:shd w:val="clear" w:color="auto" w:fill="FFFFFF"/>
        <w:spacing w:after="0" w:line="240" w:lineRule="auto"/>
        <w:rPr>
          <w:rFonts w:ascii="Times New Roman" w:eastAsia="Times New Roman" w:hAnsi="Times New Roman" w:cs="Times New Roman"/>
          <w:b/>
          <w:bCs/>
          <w:i/>
          <w:iCs/>
          <w:kern w:val="0"/>
          <w:sz w:val="28"/>
          <w:szCs w:val="28"/>
          <w:bdr w:val="none" w:sz="0" w:space="0" w:color="auto" w:frame="1"/>
          <w:lang w:val="en-US" w:eastAsia="uk-UA"/>
          <w14:ligatures w14:val="none"/>
        </w:rPr>
      </w:pPr>
    </w:p>
    <w:p w14:paraId="213D5C6B" w14:textId="77777777" w:rsidR="007707BB" w:rsidRDefault="007707BB" w:rsidP="002D066C">
      <w:pPr>
        <w:shd w:val="clear" w:color="auto" w:fill="FFFFFF"/>
        <w:spacing w:after="0" w:line="240" w:lineRule="auto"/>
        <w:rPr>
          <w:rFonts w:ascii="Times New Roman" w:eastAsia="Times New Roman" w:hAnsi="Times New Roman" w:cs="Times New Roman"/>
          <w:b/>
          <w:bCs/>
          <w:i/>
          <w:iCs/>
          <w:kern w:val="0"/>
          <w:sz w:val="28"/>
          <w:szCs w:val="28"/>
          <w:bdr w:val="none" w:sz="0" w:space="0" w:color="auto" w:frame="1"/>
          <w:lang w:val="en-US" w:eastAsia="uk-UA"/>
          <w14:ligatures w14:val="none"/>
        </w:rPr>
      </w:pPr>
    </w:p>
    <w:p w14:paraId="437A4545" w14:textId="77777777" w:rsidR="007707BB" w:rsidRDefault="007707BB" w:rsidP="002D066C">
      <w:pPr>
        <w:shd w:val="clear" w:color="auto" w:fill="FFFFFF"/>
        <w:spacing w:after="0" w:line="240" w:lineRule="auto"/>
        <w:rPr>
          <w:rFonts w:ascii="Times New Roman" w:eastAsia="Times New Roman" w:hAnsi="Times New Roman" w:cs="Times New Roman"/>
          <w:b/>
          <w:bCs/>
          <w:i/>
          <w:iCs/>
          <w:kern w:val="0"/>
          <w:sz w:val="28"/>
          <w:szCs w:val="28"/>
          <w:bdr w:val="none" w:sz="0" w:space="0" w:color="auto" w:frame="1"/>
          <w:lang w:val="en-US" w:eastAsia="uk-UA"/>
          <w14:ligatures w14:val="none"/>
        </w:rPr>
      </w:pPr>
    </w:p>
    <w:p w14:paraId="1F178E2C" w14:textId="77777777" w:rsidR="007707BB" w:rsidRDefault="007707BB" w:rsidP="002D066C">
      <w:pPr>
        <w:shd w:val="clear" w:color="auto" w:fill="FFFFFF"/>
        <w:spacing w:after="0" w:line="240" w:lineRule="auto"/>
        <w:rPr>
          <w:rFonts w:ascii="Times New Roman" w:eastAsia="Times New Roman" w:hAnsi="Times New Roman" w:cs="Times New Roman"/>
          <w:b/>
          <w:bCs/>
          <w:i/>
          <w:iCs/>
          <w:kern w:val="0"/>
          <w:sz w:val="28"/>
          <w:szCs w:val="28"/>
          <w:bdr w:val="none" w:sz="0" w:space="0" w:color="auto" w:frame="1"/>
          <w:lang w:val="en-US" w:eastAsia="uk-UA"/>
          <w14:ligatures w14:val="none"/>
        </w:rPr>
      </w:pPr>
    </w:p>
    <w:p w14:paraId="0DAB5CA3" w14:textId="77777777" w:rsidR="007707BB" w:rsidRDefault="007707BB" w:rsidP="002D066C">
      <w:pPr>
        <w:shd w:val="clear" w:color="auto" w:fill="FFFFFF"/>
        <w:spacing w:after="0" w:line="240" w:lineRule="auto"/>
        <w:rPr>
          <w:rFonts w:ascii="Times New Roman" w:eastAsia="Times New Roman" w:hAnsi="Times New Roman" w:cs="Times New Roman"/>
          <w:b/>
          <w:bCs/>
          <w:i/>
          <w:iCs/>
          <w:kern w:val="0"/>
          <w:sz w:val="28"/>
          <w:szCs w:val="28"/>
          <w:bdr w:val="none" w:sz="0" w:space="0" w:color="auto" w:frame="1"/>
          <w:lang w:val="en-US" w:eastAsia="uk-UA"/>
          <w14:ligatures w14:val="none"/>
        </w:rPr>
      </w:pPr>
    </w:p>
    <w:p w14:paraId="5E370453" w14:textId="77777777" w:rsidR="007707BB" w:rsidRDefault="007707BB" w:rsidP="002D066C">
      <w:pPr>
        <w:shd w:val="clear" w:color="auto" w:fill="FFFFFF"/>
        <w:spacing w:after="0" w:line="240" w:lineRule="auto"/>
        <w:rPr>
          <w:rFonts w:ascii="Times New Roman" w:eastAsia="Times New Roman" w:hAnsi="Times New Roman" w:cs="Times New Roman"/>
          <w:b/>
          <w:bCs/>
          <w:i/>
          <w:iCs/>
          <w:kern w:val="0"/>
          <w:sz w:val="28"/>
          <w:szCs w:val="28"/>
          <w:bdr w:val="none" w:sz="0" w:space="0" w:color="auto" w:frame="1"/>
          <w:lang w:val="en-US" w:eastAsia="uk-UA"/>
          <w14:ligatures w14:val="none"/>
        </w:rPr>
      </w:pPr>
    </w:p>
    <w:p w14:paraId="47504298" w14:textId="77777777" w:rsidR="007707BB" w:rsidRDefault="007707BB" w:rsidP="002D066C">
      <w:pPr>
        <w:shd w:val="clear" w:color="auto" w:fill="FFFFFF"/>
        <w:spacing w:after="0" w:line="240" w:lineRule="auto"/>
        <w:rPr>
          <w:rFonts w:ascii="Times New Roman" w:eastAsia="Times New Roman" w:hAnsi="Times New Roman" w:cs="Times New Roman"/>
          <w:b/>
          <w:bCs/>
          <w:i/>
          <w:iCs/>
          <w:kern w:val="0"/>
          <w:sz w:val="28"/>
          <w:szCs w:val="28"/>
          <w:bdr w:val="none" w:sz="0" w:space="0" w:color="auto" w:frame="1"/>
          <w:lang w:val="en-US" w:eastAsia="uk-UA"/>
          <w14:ligatures w14:val="none"/>
        </w:rPr>
      </w:pPr>
    </w:p>
    <w:p w14:paraId="3F4DCCFB" w14:textId="77777777" w:rsidR="007707BB" w:rsidRDefault="007707BB" w:rsidP="002D066C">
      <w:pPr>
        <w:shd w:val="clear" w:color="auto" w:fill="FFFFFF"/>
        <w:spacing w:after="0" w:line="240" w:lineRule="auto"/>
        <w:rPr>
          <w:rFonts w:ascii="Times New Roman" w:eastAsia="Times New Roman" w:hAnsi="Times New Roman" w:cs="Times New Roman"/>
          <w:b/>
          <w:bCs/>
          <w:i/>
          <w:iCs/>
          <w:kern w:val="0"/>
          <w:sz w:val="28"/>
          <w:szCs w:val="28"/>
          <w:bdr w:val="none" w:sz="0" w:space="0" w:color="auto" w:frame="1"/>
          <w:lang w:val="en-US" w:eastAsia="uk-UA"/>
          <w14:ligatures w14:val="none"/>
        </w:rPr>
      </w:pPr>
    </w:p>
    <w:p w14:paraId="524818A5" w14:textId="77777777" w:rsidR="007707BB" w:rsidRDefault="007707BB" w:rsidP="002D066C">
      <w:pPr>
        <w:shd w:val="clear" w:color="auto" w:fill="FFFFFF"/>
        <w:spacing w:after="0" w:line="240" w:lineRule="auto"/>
        <w:rPr>
          <w:rFonts w:ascii="Times New Roman" w:eastAsia="Times New Roman" w:hAnsi="Times New Roman" w:cs="Times New Roman"/>
          <w:b/>
          <w:bCs/>
          <w:i/>
          <w:iCs/>
          <w:kern w:val="0"/>
          <w:sz w:val="28"/>
          <w:szCs w:val="28"/>
          <w:bdr w:val="none" w:sz="0" w:space="0" w:color="auto" w:frame="1"/>
          <w:lang w:val="en-US" w:eastAsia="uk-UA"/>
          <w14:ligatures w14:val="none"/>
        </w:rPr>
      </w:pPr>
    </w:p>
    <w:p w14:paraId="46FED473" w14:textId="77777777" w:rsidR="007707BB" w:rsidRDefault="007707BB" w:rsidP="002D066C">
      <w:pPr>
        <w:shd w:val="clear" w:color="auto" w:fill="FFFFFF"/>
        <w:spacing w:after="0" w:line="240" w:lineRule="auto"/>
        <w:rPr>
          <w:rFonts w:ascii="Times New Roman" w:eastAsia="Times New Roman" w:hAnsi="Times New Roman" w:cs="Times New Roman"/>
          <w:b/>
          <w:bCs/>
          <w:i/>
          <w:iCs/>
          <w:kern w:val="0"/>
          <w:sz w:val="28"/>
          <w:szCs w:val="28"/>
          <w:bdr w:val="none" w:sz="0" w:space="0" w:color="auto" w:frame="1"/>
          <w:lang w:val="en-US" w:eastAsia="uk-UA"/>
          <w14:ligatures w14:val="none"/>
        </w:rPr>
      </w:pPr>
    </w:p>
    <w:p w14:paraId="7A160511" w14:textId="77777777" w:rsidR="007707BB" w:rsidRDefault="007707BB" w:rsidP="002D066C">
      <w:pPr>
        <w:shd w:val="clear" w:color="auto" w:fill="FFFFFF"/>
        <w:spacing w:after="0" w:line="240" w:lineRule="auto"/>
        <w:rPr>
          <w:rFonts w:ascii="Times New Roman" w:eastAsia="Times New Roman" w:hAnsi="Times New Roman" w:cs="Times New Roman"/>
          <w:b/>
          <w:bCs/>
          <w:i/>
          <w:iCs/>
          <w:kern w:val="0"/>
          <w:sz w:val="28"/>
          <w:szCs w:val="28"/>
          <w:bdr w:val="none" w:sz="0" w:space="0" w:color="auto" w:frame="1"/>
          <w:lang w:val="en-US" w:eastAsia="uk-UA"/>
          <w14:ligatures w14:val="none"/>
        </w:rPr>
      </w:pPr>
    </w:p>
    <w:p w14:paraId="13CC8349" w14:textId="77777777" w:rsidR="007707BB" w:rsidRDefault="007707BB" w:rsidP="002D066C">
      <w:pPr>
        <w:shd w:val="clear" w:color="auto" w:fill="FFFFFF"/>
        <w:spacing w:after="0" w:line="240" w:lineRule="auto"/>
        <w:rPr>
          <w:rFonts w:ascii="Times New Roman" w:eastAsia="Times New Roman" w:hAnsi="Times New Roman" w:cs="Times New Roman"/>
          <w:b/>
          <w:bCs/>
          <w:i/>
          <w:iCs/>
          <w:kern w:val="0"/>
          <w:sz w:val="28"/>
          <w:szCs w:val="28"/>
          <w:bdr w:val="none" w:sz="0" w:space="0" w:color="auto" w:frame="1"/>
          <w:lang w:val="en-US" w:eastAsia="uk-UA"/>
          <w14:ligatures w14:val="none"/>
        </w:rPr>
      </w:pPr>
    </w:p>
    <w:p w14:paraId="3B396F51" w14:textId="77777777" w:rsidR="007707BB" w:rsidRDefault="007707BB" w:rsidP="002D066C">
      <w:pPr>
        <w:shd w:val="clear" w:color="auto" w:fill="FFFFFF"/>
        <w:spacing w:after="0" w:line="240" w:lineRule="auto"/>
        <w:rPr>
          <w:rFonts w:ascii="Times New Roman" w:eastAsia="Times New Roman" w:hAnsi="Times New Roman" w:cs="Times New Roman"/>
          <w:b/>
          <w:bCs/>
          <w:i/>
          <w:iCs/>
          <w:kern w:val="0"/>
          <w:sz w:val="28"/>
          <w:szCs w:val="28"/>
          <w:bdr w:val="none" w:sz="0" w:space="0" w:color="auto" w:frame="1"/>
          <w:lang w:val="en-US" w:eastAsia="uk-UA"/>
          <w14:ligatures w14:val="none"/>
        </w:rPr>
      </w:pPr>
    </w:p>
    <w:p w14:paraId="5FF23BD0" w14:textId="77777777" w:rsidR="007707BB" w:rsidRDefault="007707BB" w:rsidP="002D066C">
      <w:pPr>
        <w:shd w:val="clear" w:color="auto" w:fill="FFFFFF"/>
        <w:spacing w:after="0" w:line="240" w:lineRule="auto"/>
        <w:rPr>
          <w:rFonts w:ascii="Times New Roman" w:eastAsia="Times New Roman" w:hAnsi="Times New Roman" w:cs="Times New Roman"/>
          <w:b/>
          <w:bCs/>
          <w:i/>
          <w:iCs/>
          <w:kern w:val="0"/>
          <w:sz w:val="28"/>
          <w:szCs w:val="28"/>
          <w:bdr w:val="none" w:sz="0" w:space="0" w:color="auto" w:frame="1"/>
          <w:lang w:val="en-US" w:eastAsia="uk-UA"/>
          <w14:ligatures w14:val="none"/>
        </w:rPr>
      </w:pPr>
    </w:p>
    <w:p w14:paraId="375D0E21" w14:textId="77777777" w:rsidR="007707BB" w:rsidRDefault="007707BB" w:rsidP="002D066C">
      <w:pPr>
        <w:shd w:val="clear" w:color="auto" w:fill="FFFFFF"/>
        <w:spacing w:after="0" w:line="240" w:lineRule="auto"/>
        <w:rPr>
          <w:rFonts w:ascii="Times New Roman" w:eastAsia="Times New Roman" w:hAnsi="Times New Roman" w:cs="Times New Roman"/>
          <w:b/>
          <w:bCs/>
          <w:i/>
          <w:iCs/>
          <w:kern w:val="0"/>
          <w:sz w:val="28"/>
          <w:szCs w:val="28"/>
          <w:bdr w:val="none" w:sz="0" w:space="0" w:color="auto" w:frame="1"/>
          <w:lang w:val="en-US" w:eastAsia="uk-UA"/>
          <w14:ligatures w14:val="none"/>
        </w:rPr>
      </w:pPr>
    </w:p>
    <w:p w14:paraId="07E3DF47" w14:textId="77777777" w:rsidR="007707BB" w:rsidRPr="00BF0B7B" w:rsidRDefault="007707BB" w:rsidP="007707BB">
      <w:pPr>
        <w:shd w:val="clear" w:color="auto" w:fill="FFFFFF"/>
        <w:spacing w:after="0" w:line="240" w:lineRule="auto"/>
        <w:ind w:right="60"/>
        <w:jc w:val="center"/>
        <w:rPr>
          <w:rFonts w:ascii="ProbaProRegular" w:eastAsia="Times New Roman" w:hAnsi="ProbaProRegular" w:cs="Times New Roman"/>
          <w:kern w:val="0"/>
          <w:sz w:val="26"/>
          <w:szCs w:val="26"/>
          <w:lang w:eastAsia="uk-UA"/>
          <w14:ligatures w14:val="none"/>
        </w:rPr>
      </w:pPr>
      <w:r>
        <w:rPr>
          <w:rFonts w:ascii="Times New Roman" w:eastAsia="Times New Roman" w:hAnsi="Times New Roman" w:cs="Times New Roman"/>
          <w:kern w:val="0"/>
          <w:sz w:val="28"/>
          <w:szCs w:val="28"/>
          <w:bdr w:val="none" w:sz="0" w:space="0" w:color="auto" w:frame="1"/>
          <w:lang w:eastAsia="uk-UA"/>
          <w14:ligatures w14:val="none"/>
        </w:rPr>
        <w:lastRenderedPageBreak/>
        <w:t>3</w:t>
      </w:r>
    </w:p>
    <w:p w14:paraId="12D59EFE" w14:textId="6AED943E" w:rsidR="002D066C" w:rsidRPr="00BF0B7B" w:rsidRDefault="002D066C" w:rsidP="002D066C">
      <w:pPr>
        <w:shd w:val="clear" w:color="auto" w:fill="FFFFFF"/>
        <w:spacing w:after="0" w:line="240" w:lineRule="auto"/>
        <w:rPr>
          <w:rFonts w:ascii="ProbaProRegular" w:eastAsia="Times New Roman" w:hAnsi="ProbaProRegular" w:cs="Times New Roman"/>
          <w:kern w:val="0"/>
          <w:sz w:val="26"/>
          <w:szCs w:val="26"/>
          <w:lang w:eastAsia="uk-UA"/>
          <w14:ligatures w14:val="none"/>
        </w:rPr>
      </w:pPr>
      <w:r w:rsidRPr="00BF0B7B">
        <w:rPr>
          <w:rFonts w:ascii="Times New Roman" w:eastAsia="Times New Roman" w:hAnsi="Times New Roman" w:cs="Times New Roman"/>
          <w:b/>
          <w:bCs/>
          <w:i/>
          <w:iCs/>
          <w:kern w:val="0"/>
          <w:sz w:val="28"/>
          <w:szCs w:val="28"/>
          <w:bdr w:val="none" w:sz="0" w:space="0" w:color="auto" w:frame="1"/>
          <w:lang w:eastAsia="uk-UA"/>
          <w14:ligatures w14:val="none"/>
        </w:rPr>
        <w:t>Характеристика Модульної Програми 2 :</w:t>
      </w:r>
    </w:p>
    <w:p w14:paraId="28412E3F" w14:textId="77777777" w:rsidR="002D066C" w:rsidRPr="00BF0B7B" w:rsidRDefault="002D066C" w:rsidP="002D066C">
      <w:pPr>
        <w:shd w:val="clear" w:color="auto" w:fill="FFFFFF"/>
        <w:spacing w:after="0" w:line="240" w:lineRule="auto"/>
        <w:rPr>
          <w:rFonts w:ascii="ProbaProRegular" w:eastAsia="Times New Roman" w:hAnsi="ProbaProRegular" w:cs="Times New Roman"/>
          <w:kern w:val="0"/>
          <w:sz w:val="26"/>
          <w:szCs w:val="26"/>
          <w:lang w:eastAsia="uk-UA"/>
          <w14:ligatures w14:val="none"/>
        </w:rPr>
      </w:pPr>
      <w:r w:rsidRPr="00BF0B7B">
        <w:rPr>
          <w:rFonts w:ascii="Times New Roman" w:eastAsia="Times New Roman" w:hAnsi="Times New Roman" w:cs="Times New Roman"/>
          <w:b/>
          <w:bCs/>
          <w:i/>
          <w:iCs/>
          <w:kern w:val="0"/>
          <w:sz w:val="28"/>
          <w:szCs w:val="28"/>
          <w:bdr w:val="none" w:sz="0" w:space="0" w:color="auto" w:frame="1"/>
          <w:lang w:eastAsia="uk-UA"/>
          <w14:ligatures w14:val="none"/>
        </w:rPr>
        <w:t> </w:t>
      </w:r>
    </w:p>
    <w:p w14:paraId="6797F4A9" w14:textId="57FCC917" w:rsidR="002D066C" w:rsidRDefault="002D066C" w:rsidP="002D066C">
      <w:pPr>
        <w:shd w:val="clear" w:color="auto" w:fill="FFFFFF"/>
        <w:spacing w:after="0" w:line="240" w:lineRule="auto"/>
        <w:ind w:right="60"/>
        <w:rPr>
          <w:rFonts w:ascii="Times New Roman" w:eastAsia="Times New Roman" w:hAnsi="Times New Roman" w:cs="Times New Roman"/>
          <w:kern w:val="0"/>
          <w:sz w:val="28"/>
          <w:szCs w:val="28"/>
          <w:bdr w:val="none" w:sz="0" w:space="0" w:color="auto" w:frame="1"/>
          <w:lang w:eastAsia="uk-UA"/>
          <w14:ligatures w14:val="none"/>
        </w:rPr>
      </w:pPr>
      <w:r w:rsidRPr="00BF0B7B">
        <w:rPr>
          <w:rFonts w:ascii="Times New Roman" w:eastAsia="Times New Roman" w:hAnsi="Times New Roman" w:cs="Times New Roman"/>
          <w:kern w:val="0"/>
          <w:sz w:val="28"/>
          <w:szCs w:val="28"/>
          <w:bdr w:val="none" w:sz="0" w:space="0" w:color="auto" w:frame="1"/>
          <w:lang w:eastAsia="uk-UA"/>
          <w14:ligatures w14:val="none"/>
        </w:rPr>
        <w:t>Тривалість 6 місяців.</w:t>
      </w:r>
    </w:p>
    <w:p w14:paraId="17BB5492" w14:textId="08A81705" w:rsidR="00E321A4" w:rsidRDefault="00E321A4" w:rsidP="002D066C">
      <w:pPr>
        <w:shd w:val="clear" w:color="auto" w:fill="FFFFFF"/>
        <w:spacing w:after="0" w:line="240" w:lineRule="auto"/>
        <w:ind w:right="60"/>
        <w:rPr>
          <w:rFonts w:ascii="Times New Roman" w:eastAsia="Times New Roman" w:hAnsi="Times New Roman" w:cs="Times New Roman"/>
          <w:kern w:val="0"/>
          <w:sz w:val="28"/>
          <w:szCs w:val="28"/>
          <w:bdr w:val="none" w:sz="0" w:space="0" w:color="auto" w:frame="1"/>
          <w:lang w:eastAsia="uk-UA"/>
          <w14:ligatures w14:val="none"/>
        </w:rPr>
      </w:pPr>
    </w:p>
    <w:p w14:paraId="4B91E610" w14:textId="77777777" w:rsidR="002D066C" w:rsidRPr="00BF0B7B" w:rsidRDefault="002D066C" w:rsidP="00BC0F79">
      <w:pPr>
        <w:shd w:val="clear" w:color="auto" w:fill="FFFFFF"/>
        <w:spacing w:after="0" w:line="240" w:lineRule="auto"/>
        <w:jc w:val="both"/>
        <w:rPr>
          <w:rFonts w:ascii="ProbaProRegular" w:eastAsia="Times New Roman" w:hAnsi="ProbaProRegular" w:cs="Times New Roman"/>
          <w:kern w:val="0"/>
          <w:sz w:val="26"/>
          <w:szCs w:val="26"/>
          <w:lang w:eastAsia="uk-UA"/>
          <w14:ligatures w14:val="none"/>
        </w:rPr>
      </w:pPr>
      <w:r w:rsidRPr="00BF0B7B">
        <w:rPr>
          <w:rFonts w:ascii="Times New Roman" w:eastAsia="Times New Roman" w:hAnsi="Times New Roman" w:cs="Times New Roman"/>
          <w:kern w:val="0"/>
          <w:sz w:val="28"/>
          <w:szCs w:val="28"/>
          <w:bdr w:val="none" w:sz="0" w:space="0" w:color="auto" w:frame="1"/>
          <w:lang w:eastAsia="uk-UA"/>
          <w14:ligatures w14:val="none"/>
        </w:rPr>
        <w:t>Періодичність проведення занять не менше 1 заняття в тиждень Відкрита група - до 10 осіб, які пройшли </w:t>
      </w:r>
      <w:r w:rsidRPr="00BF0B7B">
        <w:rPr>
          <w:rFonts w:ascii="Times New Roman" w:eastAsia="Times New Roman" w:hAnsi="Times New Roman" w:cs="Times New Roman"/>
          <w:i/>
          <w:iCs/>
          <w:kern w:val="0"/>
          <w:sz w:val="28"/>
          <w:szCs w:val="28"/>
          <w:bdr w:val="none" w:sz="0" w:space="0" w:color="auto" w:frame="1"/>
          <w:lang w:eastAsia="uk-UA"/>
          <w14:ligatures w14:val="none"/>
        </w:rPr>
        <w:t>Модульну Програму 1.</w:t>
      </w:r>
    </w:p>
    <w:p w14:paraId="3733D884" w14:textId="77777777" w:rsidR="002D066C" w:rsidRPr="00BF0B7B" w:rsidRDefault="002D066C" w:rsidP="00BC0F79">
      <w:pPr>
        <w:shd w:val="clear" w:color="auto" w:fill="FFFFFF"/>
        <w:spacing w:after="0" w:line="240" w:lineRule="auto"/>
        <w:ind w:right="60"/>
        <w:jc w:val="both"/>
        <w:rPr>
          <w:rFonts w:ascii="ProbaProRegular" w:eastAsia="Times New Roman" w:hAnsi="ProbaProRegular" w:cs="Times New Roman"/>
          <w:kern w:val="0"/>
          <w:sz w:val="26"/>
          <w:szCs w:val="26"/>
          <w:lang w:eastAsia="uk-UA"/>
          <w14:ligatures w14:val="none"/>
        </w:rPr>
      </w:pPr>
      <w:r w:rsidRPr="00BF0B7B">
        <w:rPr>
          <w:rFonts w:ascii="Times New Roman" w:eastAsia="Times New Roman" w:hAnsi="Times New Roman" w:cs="Times New Roman"/>
          <w:kern w:val="0"/>
          <w:sz w:val="28"/>
          <w:szCs w:val="28"/>
          <w:bdr w:val="none" w:sz="0" w:space="0" w:color="auto" w:frame="1"/>
          <w:lang w:eastAsia="uk-UA"/>
          <w14:ligatures w14:val="none"/>
        </w:rPr>
        <w:t>Групова робота - 24 сесії по 1 година 30 хв.</w:t>
      </w:r>
    </w:p>
    <w:p w14:paraId="5B061E96" w14:textId="2B7DCF7B" w:rsidR="002D066C" w:rsidRPr="00BF0B7B" w:rsidRDefault="002D066C" w:rsidP="00BC0F79">
      <w:pPr>
        <w:shd w:val="clear" w:color="auto" w:fill="FFFFFF"/>
        <w:spacing w:after="0" w:line="240" w:lineRule="auto"/>
        <w:ind w:right="1470"/>
        <w:jc w:val="both"/>
        <w:rPr>
          <w:rFonts w:ascii="ProbaProRegular" w:eastAsia="Times New Roman" w:hAnsi="ProbaProRegular" w:cs="Times New Roman"/>
          <w:kern w:val="0"/>
          <w:sz w:val="26"/>
          <w:szCs w:val="26"/>
          <w:lang w:eastAsia="uk-UA"/>
          <w14:ligatures w14:val="none"/>
        </w:rPr>
      </w:pPr>
      <w:r w:rsidRPr="00BF0B7B">
        <w:rPr>
          <w:rFonts w:ascii="Times New Roman" w:eastAsia="Times New Roman" w:hAnsi="Times New Roman" w:cs="Times New Roman"/>
          <w:kern w:val="0"/>
          <w:sz w:val="28"/>
          <w:szCs w:val="28"/>
          <w:bdr w:val="none" w:sz="0" w:space="0" w:color="auto" w:frame="1"/>
          <w:lang w:eastAsia="uk-UA"/>
          <w14:ligatures w14:val="none"/>
        </w:rPr>
        <w:t>Індивідуальна робота з учасник</w:t>
      </w:r>
      <w:r w:rsidR="00BC0F79">
        <w:rPr>
          <w:rFonts w:ascii="Times New Roman" w:eastAsia="Times New Roman" w:hAnsi="Times New Roman" w:cs="Times New Roman"/>
          <w:kern w:val="0"/>
          <w:sz w:val="28"/>
          <w:szCs w:val="28"/>
          <w:bdr w:val="none" w:sz="0" w:space="0" w:color="auto" w:frame="1"/>
          <w:lang w:eastAsia="uk-UA"/>
          <w14:ligatures w14:val="none"/>
        </w:rPr>
        <w:t xml:space="preserve">ом програми – 1 година з кожним </w:t>
      </w:r>
      <w:r w:rsidRPr="00BF0B7B">
        <w:rPr>
          <w:rFonts w:ascii="Times New Roman" w:eastAsia="Times New Roman" w:hAnsi="Times New Roman" w:cs="Times New Roman"/>
          <w:kern w:val="0"/>
          <w:sz w:val="28"/>
          <w:szCs w:val="28"/>
          <w:bdr w:val="none" w:sz="0" w:space="0" w:color="auto" w:frame="1"/>
          <w:lang w:eastAsia="uk-UA"/>
          <w14:ligatures w14:val="none"/>
        </w:rPr>
        <w:t>учасником 1 раз в тиждень (10 робочих годин тренера).</w:t>
      </w:r>
    </w:p>
    <w:p w14:paraId="14D04A25" w14:textId="77777777" w:rsidR="002D066C" w:rsidRPr="00BF0B7B" w:rsidRDefault="002D066C" w:rsidP="00BC0F79">
      <w:pPr>
        <w:shd w:val="clear" w:color="auto" w:fill="FFFFFF"/>
        <w:spacing w:after="0" w:line="240" w:lineRule="auto"/>
        <w:ind w:right="150"/>
        <w:jc w:val="both"/>
        <w:rPr>
          <w:rFonts w:ascii="ProbaProRegular" w:eastAsia="Times New Roman" w:hAnsi="ProbaProRegular" w:cs="Times New Roman"/>
          <w:kern w:val="0"/>
          <w:sz w:val="26"/>
          <w:szCs w:val="26"/>
          <w:lang w:eastAsia="uk-UA"/>
          <w14:ligatures w14:val="none"/>
        </w:rPr>
      </w:pPr>
      <w:r w:rsidRPr="00BF0B7B">
        <w:rPr>
          <w:rFonts w:ascii="Times New Roman" w:eastAsia="Times New Roman" w:hAnsi="Times New Roman" w:cs="Times New Roman"/>
          <w:kern w:val="0"/>
          <w:sz w:val="28"/>
          <w:szCs w:val="28"/>
          <w:bdr w:val="none" w:sz="0" w:space="0" w:color="auto" w:frame="1"/>
          <w:lang w:eastAsia="uk-UA"/>
          <w14:ligatures w14:val="none"/>
        </w:rPr>
        <w:t>Індивідуальна робота з членами сім’ї учасника програми – за запитом.</w:t>
      </w:r>
    </w:p>
    <w:p w14:paraId="48E17C54" w14:textId="77777777" w:rsidR="007707BB" w:rsidRPr="002778A3" w:rsidRDefault="007707BB" w:rsidP="002D066C">
      <w:pPr>
        <w:shd w:val="clear" w:color="auto" w:fill="FFFFFF"/>
        <w:spacing w:after="0" w:line="240" w:lineRule="auto"/>
        <w:ind w:left="225" w:right="150"/>
        <w:jc w:val="center"/>
        <w:rPr>
          <w:rFonts w:ascii="Times New Roman" w:eastAsia="Times New Roman" w:hAnsi="Times New Roman" w:cs="Times New Roman"/>
          <w:b/>
          <w:bCs/>
          <w:kern w:val="0"/>
          <w:sz w:val="28"/>
          <w:szCs w:val="28"/>
          <w:bdr w:val="none" w:sz="0" w:space="0" w:color="auto" w:frame="1"/>
          <w:lang w:val="ru-RU" w:eastAsia="uk-UA"/>
          <w14:ligatures w14:val="none"/>
        </w:rPr>
      </w:pPr>
    </w:p>
    <w:p w14:paraId="7AD7618A" w14:textId="36FAA6E5" w:rsidR="002D066C" w:rsidRPr="00BF0B7B" w:rsidRDefault="002D066C" w:rsidP="002D066C">
      <w:pPr>
        <w:shd w:val="clear" w:color="auto" w:fill="FFFFFF"/>
        <w:spacing w:after="0" w:line="240" w:lineRule="auto"/>
        <w:ind w:left="225" w:right="150"/>
        <w:jc w:val="center"/>
        <w:rPr>
          <w:rFonts w:ascii="ProbaProRegular" w:eastAsia="Times New Roman" w:hAnsi="ProbaProRegular" w:cs="Times New Roman"/>
          <w:kern w:val="0"/>
          <w:sz w:val="26"/>
          <w:szCs w:val="26"/>
          <w:lang w:eastAsia="uk-UA"/>
          <w14:ligatures w14:val="none"/>
        </w:rPr>
      </w:pPr>
      <w:r w:rsidRPr="00BF0B7B">
        <w:rPr>
          <w:rFonts w:ascii="Times New Roman" w:eastAsia="Times New Roman" w:hAnsi="Times New Roman" w:cs="Times New Roman"/>
          <w:b/>
          <w:bCs/>
          <w:kern w:val="0"/>
          <w:sz w:val="28"/>
          <w:szCs w:val="28"/>
          <w:bdr w:val="none" w:sz="0" w:space="0" w:color="auto" w:frame="1"/>
          <w:lang w:eastAsia="uk-UA"/>
          <w14:ligatures w14:val="none"/>
        </w:rPr>
        <w:t>Орієнтовний тематичний план</w:t>
      </w:r>
    </w:p>
    <w:tbl>
      <w:tblPr>
        <w:tblW w:w="9960" w:type="dxa"/>
        <w:tblInd w:w="-180" w:type="dxa"/>
        <w:tblLayout w:type="fixed"/>
        <w:tblCellMar>
          <w:left w:w="0" w:type="dxa"/>
          <w:right w:w="0" w:type="dxa"/>
        </w:tblCellMar>
        <w:tblLook w:val="04A0" w:firstRow="1" w:lastRow="0" w:firstColumn="1" w:lastColumn="0" w:noHBand="0" w:noVBand="1"/>
      </w:tblPr>
      <w:tblGrid>
        <w:gridCol w:w="1306"/>
        <w:gridCol w:w="4962"/>
        <w:gridCol w:w="1790"/>
        <w:gridCol w:w="1896"/>
        <w:gridCol w:w="6"/>
      </w:tblGrid>
      <w:tr w:rsidR="00BF0B7B" w:rsidRPr="00BF0B7B" w14:paraId="4E179507" w14:textId="77777777" w:rsidTr="00C014BA">
        <w:tc>
          <w:tcPr>
            <w:tcW w:w="1306"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14:paraId="497DA406" w14:textId="77777777" w:rsidR="002D066C" w:rsidRPr="00BF0B7B" w:rsidRDefault="002D066C" w:rsidP="002D066C">
            <w:pPr>
              <w:spacing w:after="0" w:line="240" w:lineRule="auto"/>
              <w:ind w:right="150"/>
              <w:jc w:val="center"/>
              <w:rPr>
                <w:rFonts w:ascii="Times New Roman" w:eastAsia="Times New Roman" w:hAnsi="Times New Roman" w:cs="Times New Roman"/>
                <w:kern w:val="0"/>
                <w:sz w:val="24"/>
                <w:szCs w:val="24"/>
                <w:lang w:eastAsia="uk-UA"/>
                <w14:ligatures w14:val="none"/>
              </w:rPr>
            </w:pPr>
            <w:r w:rsidRPr="00BF0B7B">
              <w:rPr>
                <w:rFonts w:ascii="Times New Roman" w:eastAsia="Times New Roman" w:hAnsi="Times New Roman" w:cs="Times New Roman"/>
                <w:kern w:val="0"/>
                <w:sz w:val="28"/>
                <w:szCs w:val="28"/>
                <w:bdr w:val="none" w:sz="0" w:space="0" w:color="auto" w:frame="1"/>
                <w:lang w:eastAsia="uk-UA"/>
                <w14:ligatures w14:val="none"/>
              </w:rPr>
              <w:t>1 </w:t>
            </w:r>
          </w:p>
        </w:tc>
        <w:tc>
          <w:tcPr>
            <w:tcW w:w="8654" w:type="dxa"/>
            <w:gridSpan w:val="4"/>
            <w:tcBorders>
              <w:top w:val="single" w:sz="6" w:space="0" w:color="000000"/>
              <w:left w:val="nil"/>
              <w:bottom w:val="single" w:sz="6" w:space="0" w:color="000000"/>
              <w:right w:val="single" w:sz="6" w:space="0" w:color="000000"/>
            </w:tcBorders>
            <w:tcMar>
              <w:top w:w="0" w:type="dxa"/>
              <w:left w:w="105" w:type="dxa"/>
              <w:bottom w:w="0" w:type="dxa"/>
              <w:right w:w="105" w:type="dxa"/>
            </w:tcMar>
            <w:hideMark/>
          </w:tcPr>
          <w:p w14:paraId="740A66D3" w14:textId="77777777" w:rsidR="002D066C" w:rsidRPr="00BF0B7B" w:rsidRDefault="002D066C" w:rsidP="002D066C">
            <w:pPr>
              <w:spacing w:after="0" w:line="240" w:lineRule="auto"/>
              <w:ind w:right="150"/>
              <w:jc w:val="center"/>
              <w:rPr>
                <w:rFonts w:ascii="Times New Roman" w:eastAsia="Times New Roman" w:hAnsi="Times New Roman" w:cs="Times New Roman"/>
                <w:kern w:val="0"/>
                <w:sz w:val="24"/>
                <w:szCs w:val="24"/>
                <w:lang w:eastAsia="uk-UA"/>
                <w14:ligatures w14:val="none"/>
              </w:rPr>
            </w:pPr>
            <w:r w:rsidRPr="00BF0B7B">
              <w:rPr>
                <w:rFonts w:ascii="Times New Roman" w:eastAsia="Times New Roman" w:hAnsi="Times New Roman" w:cs="Times New Roman"/>
                <w:b/>
                <w:bCs/>
                <w:kern w:val="0"/>
                <w:sz w:val="28"/>
                <w:szCs w:val="28"/>
                <w:bdr w:val="none" w:sz="0" w:space="0" w:color="auto" w:frame="1"/>
                <w:lang w:eastAsia="uk-UA"/>
                <w14:ligatures w14:val="none"/>
              </w:rPr>
              <w:t>Індивідуальна робота</w:t>
            </w:r>
          </w:p>
        </w:tc>
      </w:tr>
      <w:tr w:rsidR="00BF0B7B" w:rsidRPr="00BF0B7B" w14:paraId="3F012B2A" w14:textId="77777777" w:rsidTr="00C014BA">
        <w:trPr>
          <w:gridAfter w:val="1"/>
          <w:wAfter w:w="6" w:type="dxa"/>
        </w:trPr>
        <w:tc>
          <w:tcPr>
            <w:tcW w:w="1306"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79BD086E" w14:textId="77777777" w:rsidR="002D066C" w:rsidRPr="00BF0B7B" w:rsidRDefault="002D066C" w:rsidP="002D066C">
            <w:pPr>
              <w:spacing w:after="0" w:line="240" w:lineRule="auto"/>
              <w:ind w:right="150"/>
              <w:jc w:val="center"/>
              <w:rPr>
                <w:rFonts w:ascii="Times New Roman" w:eastAsia="Times New Roman" w:hAnsi="Times New Roman" w:cs="Times New Roman"/>
                <w:kern w:val="0"/>
                <w:sz w:val="24"/>
                <w:szCs w:val="24"/>
                <w:lang w:eastAsia="uk-UA"/>
                <w14:ligatures w14:val="none"/>
              </w:rPr>
            </w:pPr>
            <w:r w:rsidRPr="00BF0B7B">
              <w:rPr>
                <w:rFonts w:ascii="Times New Roman" w:eastAsia="Times New Roman" w:hAnsi="Times New Roman" w:cs="Times New Roman"/>
                <w:b/>
                <w:bCs/>
                <w:kern w:val="0"/>
                <w:sz w:val="28"/>
                <w:szCs w:val="28"/>
                <w:bdr w:val="none" w:sz="0" w:space="0" w:color="auto" w:frame="1"/>
                <w:lang w:eastAsia="uk-UA"/>
                <w14:ligatures w14:val="none"/>
              </w:rPr>
              <w:t>№ </w:t>
            </w:r>
            <w:r w:rsidRPr="00BF0B7B">
              <w:rPr>
                <w:rFonts w:ascii="Times New Roman" w:eastAsia="Times New Roman" w:hAnsi="Times New Roman" w:cs="Times New Roman"/>
                <w:kern w:val="0"/>
                <w:sz w:val="28"/>
                <w:szCs w:val="28"/>
                <w:bdr w:val="none" w:sz="0" w:space="0" w:color="auto" w:frame="1"/>
                <w:lang w:eastAsia="uk-UA"/>
                <w14:ligatures w14:val="none"/>
              </w:rPr>
              <w:t> </w:t>
            </w:r>
          </w:p>
        </w:tc>
        <w:tc>
          <w:tcPr>
            <w:tcW w:w="4962" w:type="dxa"/>
            <w:tcBorders>
              <w:top w:val="nil"/>
              <w:left w:val="nil"/>
              <w:bottom w:val="single" w:sz="6" w:space="0" w:color="000000"/>
              <w:right w:val="single" w:sz="6" w:space="0" w:color="000000"/>
            </w:tcBorders>
            <w:tcMar>
              <w:top w:w="0" w:type="dxa"/>
              <w:left w:w="105" w:type="dxa"/>
              <w:bottom w:w="0" w:type="dxa"/>
              <w:right w:w="105" w:type="dxa"/>
            </w:tcMar>
            <w:hideMark/>
          </w:tcPr>
          <w:p w14:paraId="63F94A76" w14:textId="77777777" w:rsidR="002D066C" w:rsidRPr="00BF0B7B" w:rsidRDefault="002D066C" w:rsidP="002D066C">
            <w:pPr>
              <w:spacing w:after="0" w:line="240" w:lineRule="auto"/>
              <w:ind w:right="150"/>
              <w:jc w:val="center"/>
              <w:rPr>
                <w:rFonts w:ascii="Times New Roman" w:eastAsia="Times New Roman" w:hAnsi="Times New Roman" w:cs="Times New Roman"/>
                <w:kern w:val="0"/>
                <w:sz w:val="24"/>
                <w:szCs w:val="24"/>
                <w:lang w:eastAsia="uk-UA"/>
                <w14:ligatures w14:val="none"/>
              </w:rPr>
            </w:pPr>
            <w:r w:rsidRPr="00BF0B7B">
              <w:rPr>
                <w:rFonts w:ascii="Times New Roman" w:eastAsia="Times New Roman" w:hAnsi="Times New Roman" w:cs="Times New Roman"/>
                <w:b/>
                <w:bCs/>
                <w:kern w:val="0"/>
                <w:sz w:val="28"/>
                <w:szCs w:val="28"/>
                <w:bdr w:val="none" w:sz="0" w:space="0" w:color="auto" w:frame="1"/>
                <w:lang w:eastAsia="uk-UA"/>
                <w14:ligatures w14:val="none"/>
              </w:rPr>
              <w:t>Вид роботи </w:t>
            </w:r>
            <w:r w:rsidRPr="00BF0B7B">
              <w:rPr>
                <w:rFonts w:ascii="Times New Roman" w:eastAsia="Times New Roman" w:hAnsi="Times New Roman" w:cs="Times New Roman"/>
                <w:kern w:val="0"/>
                <w:sz w:val="28"/>
                <w:szCs w:val="28"/>
                <w:bdr w:val="none" w:sz="0" w:space="0" w:color="auto" w:frame="1"/>
                <w:lang w:eastAsia="uk-UA"/>
                <w14:ligatures w14:val="none"/>
              </w:rPr>
              <w:t> </w:t>
            </w:r>
          </w:p>
        </w:tc>
        <w:tc>
          <w:tcPr>
            <w:tcW w:w="1790" w:type="dxa"/>
            <w:tcBorders>
              <w:top w:val="nil"/>
              <w:left w:val="nil"/>
              <w:bottom w:val="single" w:sz="6" w:space="0" w:color="000000"/>
              <w:right w:val="single" w:sz="6" w:space="0" w:color="000000"/>
            </w:tcBorders>
            <w:tcMar>
              <w:top w:w="0" w:type="dxa"/>
              <w:left w:w="105" w:type="dxa"/>
              <w:bottom w:w="0" w:type="dxa"/>
              <w:right w:w="105" w:type="dxa"/>
            </w:tcMar>
            <w:hideMark/>
          </w:tcPr>
          <w:p w14:paraId="6DAA7D49" w14:textId="77777777" w:rsidR="002D066C" w:rsidRPr="00BF0B7B" w:rsidRDefault="002D066C" w:rsidP="002D066C">
            <w:pPr>
              <w:spacing w:after="0" w:line="240" w:lineRule="auto"/>
              <w:ind w:right="150"/>
              <w:jc w:val="center"/>
              <w:rPr>
                <w:rFonts w:ascii="Times New Roman" w:eastAsia="Times New Roman" w:hAnsi="Times New Roman" w:cs="Times New Roman"/>
                <w:kern w:val="0"/>
                <w:sz w:val="24"/>
                <w:szCs w:val="24"/>
                <w:lang w:eastAsia="uk-UA"/>
                <w14:ligatures w14:val="none"/>
              </w:rPr>
            </w:pPr>
            <w:r w:rsidRPr="00BF0B7B">
              <w:rPr>
                <w:rFonts w:ascii="Times New Roman" w:eastAsia="Times New Roman" w:hAnsi="Times New Roman" w:cs="Times New Roman"/>
                <w:b/>
                <w:bCs/>
                <w:kern w:val="0"/>
                <w:sz w:val="28"/>
                <w:szCs w:val="28"/>
                <w:bdr w:val="none" w:sz="0" w:space="0" w:color="auto" w:frame="1"/>
                <w:lang w:eastAsia="uk-UA"/>
                <w14:ligatures w14:val="none"/>
              </w:rPr>
              <w:t>Кількість годин </w:t>
            </w:r>
            <w:r w:rsidRPr="00BF0B7B">
              <w:rPr>
                <w:rFonts w:ascii="Times New Roman" w:eastAsia="Times New Roman" w:hAnsi="Times New Roman" w:cs="Times New Roman"/>
                <w:kern w:val="0"/>
                <w:sz w:val="28"/>
                <w:szCs w:val="28"/>
                <w:bdr w:val="none" w:sz="0" w:space="0" w:color="auto" w:frame="1"/>
                <w:lang w:eastAsia="uk-UA"/>
                <w14:ligatures w14:val="none"/>
              </w:rPr>
              <w:t> </w:t>
            </w:r>
          </w:p>
        </w:tc>
        <w:tc>
          <w:tcPr>
            <w:tcW w:w="1896" w:type="dxa"/>
            <w:tcBorders>
              <w:top w:val="nil"/>
              <w:left w:val="nil"/>
              <w:bottom w:val="single" w:sz="6" w:space="0" w:color="000000"/>
              <w:right w:val="single" w:sz="6" w:space="0" w:color="000000"/>
            </w:tcBorders>
            <w:tcMar>
              <w:top w:w="0" w:type="dxa"/>
              <w:left w:w="105" w:type="dxa"/>
              <w:bottom w:w="0" w:type="dxa"/>
              <w:right w:w="105" w:type="dxa"/>
            </w:tcMar>
            <w:hideMark/>
          </w:tcPr>
          <w:p w14:paraId="4095535A" w14:textId="77777777" w:rsidR="002D066C" w:rsidRPr="00BF0B7B" w:rsidRDefault="002D066C" w:rsidP="002F39F3">
            <w:pPr>
              <w:spacing w:after="0" w:line="240" w:lineRule="auto"/>
              <w:jc w:val="center"/>
              <w:rPr>
                <w:rFonts w:ascii="Times New Roman" w:eastAsia="Times New Roman" w:hAnsi="Times New Roman" w:cs="Times New Roman"/>
                <w:kern w:val="0"/>
                <w:sz w:val="24"/>
                <w:szCs w:val="24"/>
                <w:lang w:eastAsia="uk-UA"/>
                <w14:ligatures w14:val="none"/>
              </w:rPr>
            </w:pPr>
            <w:r w:rsidRPr="00BF0B7B">
              <w:rPr>
                <w:rFonts w:ascii="Times New Roman" w:eastAsia="Times New Roman" w:hAnsi="Times New Roman" w:cs="Times New Roman"/>
                <w:b/>
                <w:bCs/>
                <w:kern w:val="0"/>
                <w:sz w:val="28"/>
                <w:szCs w:val="28"/>
                <w:bdr w:val="none" w:sz="0" w:space="0" w:color="auto" w:frame="1"/>
                <w:lang w:eastAsia="uk-UA"/>
                <w14:ligatures w14:val="none"/>
              </w:rPr>
              <w:t>Примітка</w:t>
            </w:r>
          </w:p>
          <w:p w14:paraId="3BAB8B06" w14:textId="77777777" w:rsidR="002D066C" w:rsidRPr="00BF0B7B" w:rsidRDefault="002D066C" w:rsidP="002D066C">
            <w:pPr>
              <w:spacing w:before="150" w:after="0" w:line="240" w:lineRule="auto"/>
              <w:ind w:right="150"/>
              <w:jc w:val="center"/>
              <w:rPr>
                <w:rFonts w:ascii="Times New Roman" w:eastAsia="Times New Roman" w:hAnsi="Times New Roman" w:cs="Times New Roman"/>
                <w:kern w:val="0"/>
                <w:sz w:val="24"/>
                <w:szCs w:val="24"/>
                <w:lang w:eastAsia="uk-UA"/>
                <w14:ligatures w14:val="none"/>
              </w:rPr>
            </w:pPr>
            <w:r w:rsidRPr="00BF0B7B">
              <w:rPr>
                <w:rFonts w:ascii="Times New Roman" w:eastAsia="Times New Roman" w:hAnsi="Times New Roman" w:cs="Times New Roman"/>
                <w:kern w:val="0"/>
                <w:sz w:val="24"/>
                <w:szCs w:val="24"/>
                <w:lang w:eastAsia="uk-UA"/>
                <w14:ligatures w14:val="none"/>
              </w:rPr>
              <w:t> </w:t>
            </w:r>
          </w:p>
        </w:tc>
      </w:tr>
      <w:tr w:rsidR="00BF0B7B" w:rsidRPr="00BF0B7B" w14:paraId="26956823" w14:textId="77777777" w:rsidTr="00C014BA">
        <w:trPr>
          <w:gridAfter w:val="1"/>
          <w:wAfter w:w="6" w:type="dxa"/>
        </w:trPr>
        <w:tc>
          <w:tcPr>
            <w:tcW w:w="1306"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2AE1B6C3" w14:textId="4EC6CBB1" w:rsidR="002D066C" w:rsidRPr="00BF0B7B" w:rsidRDefault="002D066C" w:rsidP="002D066C">
            <w:pPr>
              <w:spacing w:after="0" w:line="240" w:lineRule="auto"/>
              <w:ind w:right="150"/>
              <w:jc w:val="center"/>
              <w:rPr>
                <w:rFonts w:ascii="Times New Roman" w:eastAsia="Times New Roman" w:hAnsi="Times New Roman" w:cs="Times New Roman"/>
                <w:kern w:val="0"/>
                <w:sz w:val="24"/>
                <w:szCs w:val="24"/>
                <w:lang w:eastAsia="uk-UA"/>
                <w14:ligatures w14:val="none"/>
              </w:rPr>
            </w:pPr>
            <w:r w:rsidRPr="00BF0B7B">
              <w:rPr>
                <w:rFonts w:ascii="Times New Roman" w:eastAsia="Times New Roman" w:hAnsi="Times New Roman" w:cs="Times New Roman"/>
                <w:b/>
                <w:bCs/>
                <w:kern w:val="0"/>
                <w:sz w:val="28"/>
                <w:szCs w:val="28"/>
                <w:bdr w:val="none" w:sz="0" w:space="0" w:color="auto" w:frame="1"/>
                <w:lang w:eastAsia="uk-UA"/>
                <w14:ligatures w14:val="none"/>
              </w:rPr>
              <w:t>1</w:t>
            </w:r>
            <w:r w:rsidR="002F39F3">
              <w:rPr>
                <w:rFonts w:ascii="Times New Roman" w:eastAsia="Times New Roman" w:hAnsi="Times New Roman" w:cs="Times New Roman"/>
                <w:b/>
                <w:bCs/>
                <w:kern w:val="0"/>
                <w:sz w:val="28"/>
                <w:szCs w:val="28"/>
                <w:bdr w:val="none" w:sz="0" w:space="0" w:color="auto" w:frame="1"/>
                <w:lang w:eastAsia="uk-UA"/>
                <w14:ligatures w14:val="none"/>
              </w:rPr>
              <w:t>.</w:t>
            </w:r>
          </w:p>
        </w:tc>
        <w:tc>
          <w:tcPr>
            <w:tcW w:w="4962" w:type="dxa"/>
            <w:tcBorders>
              <w:top w:val="nil"/>
              <w:left w:val="nil"/>
              <w:bottom w:val="single" w:sz="6" w:space="0" w:color="000000"/>
              <w:right w:val="single" w:sz="6" w:space="0" w:color="000000"/>
            </w:tcBorders>
            <w:tcMar>
              <w:top w:w="0" w:type="dxa"/>
              <w:left w:w="105" w:type="dxa"/>
              <w:bottom w:w="0" w:type="dxa"/>
              <w:right w:w="105" w:type="dxa"/>
            </w:tcMar>
            <w:hideMark/>
          </w:tcPr>
          <w:p w14:paraId="302D1BC6" w14:textId="77777777" w:rsidR="002D066C" w:rsidRPr="00BF0B7B" w:rsidRDefault="002D066C" w:rsidP="002D066C">
            <w:pPr>
              <w:spacing w:after="0" w:line="240" w:lineRule="auto"/>
              <w:rPr>
                <w:rFonts w:ascii="Times New Roman" w:eastAsia="Times New Roman" w:hAnsi="Times New Roman" w:cs="Times New Roman"/>
                <w:kern w:val="0"/>
                <w:sz w:val="24"/>
                <w:szCs w:val="24"/>
                <w:lang w:eastAsia="uk-UA"/>
                <w14:ligatures w14:val="none"/>
              </w:rPr>
            </w:pPr>
            <w:r w:rsidRPr="00BF0B7B">
              <w:rPr>
                <w:rFonts w:ascii="Times New Roman" w:eastAsia="Times New Roman" w:hAnsi="Times New Roman" w:cs="Times New Roman"/>
                <w:kern w:val="0"/>
                <w:sz w:val="28"/>
                <w:szCs w:val="28"/>
                <w:bdr w:val="none" w:sz="0" w:space="0" w:color="auto" w:frame="1"/>
                <w:lang w:eastAsia="uk-UA"/>
                <w14:ligatures w14:val="none"/>
              </w:rPr>
              <w:t>Індивідуальна робота з учасником програми:</w:t>
            </w:r>
          </w:p>
          <w:p w14:paraId="4D8F58F7" w14:textId="77777777" w:rsidR="002D066C" w:rsidRPr="00BF0B7B" w:rsidRDefault="002D066C" w:rsidP="002D066C">
            <w:pPr>
              <w:spacing w:after="0" w:line="240" w:lineRule="auto"/>
              <w:ind w:right="-180"/>
              <w:rPr>
                <w:rFonts w:ascii="Times New Roman" w:eastAsia="Times New Roman" w:hAnsi="Times New Roman" w:cs="Times New Roman"/>
                <w:kern w:val="0"/>
                <w:sz w:val="24"/>
                <w:szCs w:val="24"/>
                <w:lang w:eastAsia="uk-UA"/>
                <w14:ligatures w14:val="none"/>
              </w:rPr>
            </w:pPr>
            <w:r w:rsidRPr="00BF0B7B">
              <w:rPr>
                <w:rFonts w:ascii="Times New Roman" w:eastAsia="Times New Roman" w:hAnsi="Times New Roman" w:cs="Times New Roman"/>
                <w:kern w:val="0"/>
                <w:sz w:val="28"/>
                <w:szCs w:val="28"/>
                <w:bdr w:val="none" w:sz="0" w:space="0" w:color="auto" w:frame="1"/>
                <w:lang w:eastAsia="uk-UA"/>
                <w14:ligatures w14:val="none"/>
              </w:rPr>
              <w:t>- механізми саморегуляції емоційного стану </w:t>
            </w:r>
          </w:p>
          <w:p w14:paraId="0F54D400" w14:textId="77777777" w:rsidR="002D066C" w:rsidRPr="00BF0B7B" w:rsidRDefault="002D066C" w:rsidP="002D066C">
            <w:pPr>
              <w:spacing w:after="0" w:line="240" w:lineRule="auto"/>
              <w:ind w:right="-180"/>
              <w:rPr>
                <w:rFonts w:ascii="Times New Roman" w:eastAsia="Times New Roman" w:hAnsi="Times New Roman" w:cs="Times New Roman"/>
                <w:kern w:val="0"/>
                <w:sz w:val="24"/>
                <w:szCs w:val="24"/>
                <w:lang w:eastAsia="uk-UA"/>
                <w14:ligatures w14:val="none"/>
              </w:rPr>
            </w:pPr>
            <w:r w:rsidRPr="00BF0B7B">
              <w:rPr>
                <w:rFonts w:ascii="Times New Roman" w:eastAsia="Times New Roman" w:hAnsi="Times New Roman" w:cs="Times New Roman"/>
                <w:kern w:val="0"/>
                <w:sz w:val="28"/>
                <w:szCs w:val="28"/>
                <w:bdr w:val="none" w:sz="0" w:space="0" w:color="auto" w:frame="1"/>
                <w:lang w:eastAsia="uk-UA"/>
                <w14:ligatures w14:val="none"/>
              </w:rPr>
              <w:t>- робота з травмами</w:t>
            </w:r>
          </w:p>
          <w:p w14:paraId="4455B66D" w14:textId="77777777" w:rsidR="002D066C" w:rsidRPr="00BF0B7B" w:rsidRDefault="002D066C" w:rsidP="002D066C">
            <w:pPr>
              <w:spacing w:after="0" w:line="240" w:lineRule="auto"/>
              <w:rPr>
                <w:rFonts w:ascii="Times New Roman" w:eastAsia="Times New Roman" w:hAnsi="Times New Roman" w:cs="Times New Roman"/>
                <w:kern w:val="0"/>
                <w:sz w:val="24"/>
                <w:szCs w:val="24"/>
                <w:lang w:eastAsia="uk-UA"/>
                <w14:ligatures w14:val="none"/>
              </w:rPr>
            </w:pPr>
            <w:r w:rsidRPr="00BF0B7B">
              <w:rPr>
                <w:rFonts w:ascii="Times New Roman" w:eastAsia="Times New Roman" w:hAnsi="Times New Roman" w:cs="Times New Roman"/>
                <w:kern w:val="0"/>
                <w:sz w:val="28"/>
                <w:szCs w:val="28"/>
                <w:bdr w:val="none" w:sz="0" w:space="0" w:color="auto" w:frame="1"/>
                <w:lang w:eastAsia="uk-UA"/>
                <w14:ligatures w14:val="none"/>
              </w:rPr>
              <w:t>- робота з ПТСР</w:t>
            </w:r>
          </w:p>
          <w:p w14:paraId="274456CE" w14:textId="77777777" w:rsidR="002D066C" w:rsidRPr="00BF0B7B" w:rsidRDefault="002D066C" w:rsidP="002D066C">
            <w:pPr>
              <w:spacing w:after="0" w:line="240" w:lineRule="auto"/>
              <w:ind w:right="150"/>
              <w:rPr>
                <w:rFonts w:ascii="Times New Roman" w:eastAsia="Times New Roman" w:hAnsi="Times New Roman" w:cs="Times New Roman"/>
                <w:kern w:val="0"/>
                <w:sz w:val="24"/>
                <w:szCs w:val="24"/>
                <w:lang w:eastAsia="uk-UA"/>
                <w14:ligatures w14:val="none"/>
              </w:rPr>
            </w:pPr>
            <w:r w:rsidRPr="00BF0B7B">
              <w:rPr>
                <w:rFonts w:ascii="Times New Roman" w:eastAsia="Times New Roman" w:hAnsi="Times New Roman" w:cs="Times New Roman"/>
                <w:kern w:val="0"/>
                <w:sz w:val="28"/>
                <w:szCs w:val="28"/>
                <w:bdr w:val="none" w:sz="0" w:space="0" w:color="auto" w:frame="1"/>
                <w:lang w:eastAsia="uk-UA"/>
                <w14:ligatures w14:val="none"/>
              </w:rPr>
              <w:t>- робота з переживанням втрат  -робота за запитом (порушення сну, сексуальна сфера…)</w:t>
            </w:r>
          </w:p>
        </w:tc>
        <w:tc>
          <w:tcPr>
            <w:tcW w:w="1790" w:type="dxa"/>
            <w:tcBorders>
              <w:top w:val="nil"/>
              <w:left w:val="nil"/>
              <w:bottom w:val="single" w:sz="6" w:space="0" w:color="000000"/>
              <w:right w:val="single" w:sz="6" w:space="0" w:color="000000"/>
            </w:tcBorders>
            <w:tcMar>
              <w:top w:w="0" w:type="dxa"/>
              <w:left w:w="105" w:type="dxa"/>
              <w:bottom w:w="0" w:type="dxa"/>
              <w:right w:w="105" w:type="dxa"/>
            </w:tcMar>
            <w:hideMark/>
          </w:tcPr>
          <w:p w14:paraId="03C2E333" w14:textId="77777777" w:rsidR="002D066C" w:rsidRPr="00BF0B7B" w:rsidRDefault="002D066C" w:rsidP="002D066C">
            <w:pPr>
              <w:spacing w:after="0" w:line="240" w:lineRule="auto"/>
              <w:ind w:right="150"/>
              <w:rPr>
                <w:rFonts w:ascii="Times New Roman" w:eastAsia="Times New Roman" w:hAnsi="Times New Roman" w:cs="Times New Roman"/>
                <w:kern w:val="0"/>
                <w:sz w:val="24"/>
                <w:szCs w:val="24"/>
                <w:lang w:eastAsia="uk-UA"/>
                <w14:ligatures w14:val="none"/>
              </w:rPr>
            </w:pPr>
            <w:r w:rsidRPr="00BF0B7B">
              <w:rPr>
                <w:rFonts w:ascii="Times New Roman" w:eastAsia="Times New Roman" w:hAnsi="Times New Roman" w:cs="Times New Roman"/>
                <w:kern w:val="0"/>
                <w:sz w:val="28"/>
                <w:szCs w:val="28"/>
                <w:bdr w:val="none" w:sz="0" w:space="0" w:color="auto" w:frame="1"/>
                <w:lang w:eastAsia="uk-UA"/>
                <w14:ligatures w14:val="none"/>
              </w:rPr>
              <w:t>1 година з кожним учасником</w:t>
            </w:r>
          </w:p>
        </w:tc>
        <w:tc>
          <w:tcPr>
            <w:tcW w:w="1896" w:type="dxa"/>
            <w:tcBorders>
              <w:top w:val="nil"/>
              <w:left w:val="nil"/>
              <w:bottom w:val="single" w:sz="6" w:space="0" w:color="000000"/>
              <w:right w:val="single" w:sz="6" w:space="0" w:color="000000"/>
            </w:tcBorders>
            <w:tcMar>
              <w:top w:w="0" w:type="dxa"/>
              <w:left w:w="105" w:type="dxa"/>
              <w:bottom w:w="0" w:type="dxa"/>
              <w:right w:w="105" w:type="dxa"/>
            </w:tcMar>
            <w:hideMark/>
          </w:tcPr>
          <w:p w14:paraId="6692BE24" w14:textId="77777777" w:rsidR="002D066C" w:rsidRPr="00BF0B7B" w:rsidRDefault="002D066C" w:rsidP="002D066C">
            <w:pPr>
              <w:spacing w:after="0" w:line="240" w:lineRule="auto"/>
              <w:ind w:right="150"/>
              <w:rPr>
                <w:rFonts w:ascii="Times New Roman" w:eastAsia="Times New Roman" w:hAnsi="Times New Roman" w:cs="Times New Roman"/>
                <w:kern w:val="0"/>
                <w:sz w:val="24"/>
                <w:szCs w:val="24"/>
                <w:lang w:eastAsia="uk-UA"/>
                <w14:ligatures w14:val="none"/>
              </w:rPr>
            </w:pPr>
            <w:r w:rsidRPr="00BF0B7B">
              <w:rPr>
                <w:rFonts w:ascii="Times New Roman" w:eastAsia="Times New Roman" w:hAnsi="Times New Roman" w:cs="Times New Roman"/>
                <w:kern w:val="0"/>
                <w:sz w:val="28"/>
                <w:szCs w:val="28"/>
                <w:bdr w:val="none" w:sz="0" w:space="0" w:color="auto" w:frame="1"/>
                <w:lang w:eastAsia="uk-UA"/>
                <w14:ligatures w14:val="none"/>
              </w:rPr>
              <w:t>до 10 робочих годин тренера в тиждень</w:t>
            </w:r>
          </w:p>
        </w:tc>
      </w:tr>
      <w:tr w:rsidR="00BF0B7B" w:rsidRPr="00BF0B7B" w14:paraId="22A22C98" w14:textId="77777777" w:rsidTr="00C014BA">
        <w:trPr>
          <w:gridAfter w:val="1"/>
          <w:wAfter w:w="6" w:type="dxa"/>
        </w:trPr>
        <w:tc>
          <w:tcPr>
            <w:tcW w:w="1306"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4CC8C042" w14:textId="3B812150" w:rsidR="002D066C" w:rsidRPr="00BF0B7B" w:rsidRDefault="002D066C" w:rsidP="002D066C">
            <w:pPr>
              <w:spacing w:after="0" w:line="240" w:lineRule="auto"/>
              <w:ind w:right="150"/>
              <w:jc w:val="center"/>
              <w:rPr>
                <w:rFonts w:ascii="Times New Roman" w:eastAsia="Times New Roman" w:hAnsi="Times New Roman" w:cs="Times New Roman"/>
                <w:kern w:val="0"/>
                <w:sz w:val="24"/>
                <w:szCs w:val="24"/>
                <w:lang w:eastAsia="uk-UA"/>
                <w14:ligatures w14:val="none"/>
              </w:rPr>
            </w:pPr>
            <w:r w:rsidRPr="00BF0B7B">
              <w:rPr>
                <w:rFonts w:ascii="Times New Roman" w:eastAsia="Times New Roman" w:hAnsi="Times New Roman" w:cs="Times New Roman"/>
                <w:b/>
                <w:bCs/>
                <w:kern w:val="0"/>
                <w:sz w:val="28"/>
                <w:szCs w:val="28"/>
                <w:bdr w:val="none" w:sz="0" w:space="0" w:color="auto" w:frame="1"/>
                <w:lang w:eastAsia="uk-UA"/>
                <w14:ligatures w14:val="none"/>
              </w:rPr>
              <w:t>2</w:t>
            </w:r>
            <w:r w:rsidR="002F39F3">
              <w:rPr>
                <w:rFonts w:ascii="Times New Roman" w:eastAsia="Times New Roman" w:hAnsi="Times New Roman" w:cs="Times New Roman"/>
                <w:b/>
                <w:bCs/>
                <w:kern w:val="0"/>
                <w:sz w:val="28"/>
                <w:szCs w:val="28"/>
                <w:bdr w:val="none" w:sz="0" w:space="0" w:color="auto" w:frame="1"/>
                <w:lang w:eastAsia="uk-UA"/>
                <w14:ligatures w14:val="none"/>
              </w:rPr>
              <w:t>.</w:t>
            </w:r>
          </w:p>
        </w:tc>
        <w:tc>
          <w:tcPr>
            <w:tcW w:w="4962" w:type="dxa"/>
            <w:tcBorders>
              <w:top w:val="nil"/>
              <w:left w:val="nil"/>
              <w:bottom w:val="single" w:sz="6" w:space="0" w:color="000000"/>
              <w:right w:val="single" w:sz="6" w:space="0" w:color="000000"/>
            </w:tcBorders>
            <w:tcMar>
              <w:top w:w="0" w:type="dxa"/>
              <w:left w:w="105" w:type="dxa"/>
              <w:bottom w:w="0" w:type="dxa"/>
              <w:right w:w="105" w:type="dxa"/>
            </w:tcMar>
            <w:hideMark/>
          </w:tcPr>
          <w:p w14:paraId="4C8490FF" w14:textId="77777777" w:rsidR="002D066C" w:rsidRPr="00BF0B7B" w:rsidRDefault="002D066C" w:rsidP="002D066C">
            <w:pPr>
              <w:spacing w:after="0" w:line="240" w:lineRule="auto"/>
              <w:ind w:right="150"/>
              <w:rPr>
                <w:rFonts w:ascii="Times New Roman" w:eastAsia="Times New Roman" w:hAnsi="Times New Roman" w:cs="Times New Roman"/>
                <w:kern w:val="0"/>
                <w:sz w:val="24"/>
                <w:szCs w:val="24"/>
                <w:lang w:eastAsia="uk-UA"/>
                <w14:ligatures w14:val="none"/>
              </w:rPr>
            </w:pPr>
            <w:r w:rsidRPr="00BF0B7B">
              <w:rPr>
                <w:rFonts w:ascii="Times New Roman" w:eastAsia="Times New Roman" w:hAnsi="Times New Roman" w:cs="Times New Roman"/>
                <w:kern w:val="0"/>
                <w:sz w:val="28"/>
                <w:szCs w:val="28"/>
                <w:bdr w:val="none" w:sz="0" w:space="0" w:color="auto" w:frame="1"/>
                <w:lang w:eastAsia="uk-UA"/>
                <w14:ligatures w14:val="none"/>
              </w:rPr>
              <w:t>Індивідуальна робота з членами сім’ї учасника програми, спрямована на налагодження здорових стосунків між членами родини та формування нових навиків поведінки: для дружин: механізми саморегуляції емоційного стану тривожності, страху; робота з травмами, робота з ПТСР, робота з переживанням втрат, робота за запитом (порушення сну, сексуальна сфера…) для дітей: арт-терапія, казко терапія, лялько терапія та інше</w:t>
            </w:r>
          </w:p>
        </w:tc>
        <w:tc>
          <w:tcPr>
            <w:tcW w:w="1790" w:type="dxa"/>
            <w:tcBorders>
              <w:top w:val="nil"/>
              <w:left w:val="nil"/>
              <w:bottom w:val="single" w:sz="6" w:space="0" w:color="000000"/>
              <w:right w:val="single" w:sz="6" w:space="0" w:color="000000"/>
            </w:tcBorders>
            <w:tcMar>
              <w:top w:w="0" w:type="dxa"/>
              <w:left w:w="105" w:type="dxa"/>
              <w:bottom w:w="0" w:type="dxa"/>
              <w:right w:w="105" w:type="dxa"/>
            </w:tcMar>
            <w:hideMark/>
          </w:tcPr>
          <w:p w14:paraId="14BB6B7E" w14:textId="77777777" w:rsidR="002D066C" w:rsidRPr="00BF0B7B" w:rsidRDefault="002D066C" w:rsidP="002D066C">
            <w:pPr>
              <w:spacing w:after="0" w:line="240" w:lineRule="auto"/>
              <w:ind w:right="150"/>
              <w:rPr>
                <w:rFonts w:ascii="Times New Roman" w:eastAsia="Times New Roman" w:hAnsi="Times New Roman" w:cs="Times New Roman"/>
                <w:kern w:val="0"/>
                <w:sz w:val="24"/>
                <w:szCs w:val="24"/>
                <w:lang w:eastAsia="uk-UA"/>
                <w14:ligatures w14:val="none"/>
              </w:rPr>
            </w:pPr>
            <w:r w:rsidRPr="00BF0B7B">
              <w:rPr>
                <w:rFonts w:ascii="Times New Roman" w:eastAsia="Times New Roman" w:hAnsi="Times New Roman" w:cs="Times New Roman"/>
                <w:kern w:val="0"/>
                <w:sz w:val="28"/>
                <w:szCs w:val="28"/>
                <w:bdr w:val="none" w:sz="0" w:space="0" w:color="auto" w:frame="1"/>
                <w:lang w:eastAsia="uk-UA"/>
                <w14:ligatures w14:val="none"/>
              </w:rPr>
              <w:t>1 година (за запитом) </w:t>
            </w:r>
          </w:p>
        </w:tc>
        <w:tc>
          <w:tcPr>
            <w:tcW w:w="1896" w:type="dxa"/>
            <w:tcBorders>
              <w:top w:val="nil"/>
              <w:left w:val="nil"/>
              <w:bottom w:val="single" w:sz="6" w:space="0" w:color="000000"/>
              <w:right w:val="single" w:sz="6" w:space="0" w:color="000000"/>
            </w:tcBorders>
            <w:tcMar>
              <w:top w:w="0" w:type="dxa"/>
              <w:left w:w="105" w:type="dxa"/>
              <w:bottom w:w="0" w:type="dxa"/>
              <w:right w:w="105" w:type="dxa"/>
            </w:tcMar>
            <w:hideMark/>
          </w:tcPr>
          <w:p w14:paraId="751786FA" w14:textId="77777777" w:rsidR="002D066C" w:rsidRPr="00BF0B7B" w:rsidRDefault="002D066C" w:rsidP="002D066C">
            <w:pPr>
              <w:spacing w:after="0" w:line="240" w:lineRule="auto"/>
              <w:ind w:right="150"/>
              <w:rPr>
                <w:rFonts w:ascii="Times New Roman" w:eastAsia="Times New Roman" w:hAnsi="Times New Roman" w:cs="Times New Roman"/>
                <w:kern w:val="0"/>
                <w:sz w:val="24"/>
                <w:szCs w:val="24"/>
                <w:lang w:eastAsia="uk-UA"/>
                <w14:ligatures w14:val="none"/>
              </w:rPr>
            </w:pPr>
            <w:r w:rsidRPr="00BF0B7B">
              <w:rPr>
                <w:rFonts w:ascii="Times New Roman" w:eastAsia="Times New Roman" w:hAnsi="Times New Roman" w:cs="Times New Roman"/>
                <w:kern w:val="0"/>
                <w:sz w:val="28"/>
                <w:szCs w:val="28"/>
                <w:bdr w:val="none" w:sz="0" w:space="0" w:color="auto" w:frame="1"/>
                <w:lang w:eastAsia="uk-UA"/>
                <w14:ligatures w14:val="none"/>
              </w:rPr>
              <w:t>До 10 робочих годин тренера в тиждень</w:t>
            </w:r>
          </w:p>
        </w:tc>
      </w:tr>
      <w:tr w:rsidR="00BF0B7B" w:rsidRPr="00BF0B7B" w14:paraId="49524932" w14:textId="77777777" w:rsidTr="00C014BA">
        <w:tc>
          <w:tcPr>
            <w:tcW w:w="1306"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42957BCA" w14:textId="63E7D5FF" w:rsidR="002D066C" w:rsidRPr="00BF0B7B" w:rsidRDefault="002D066C" w:rsidP="002D066C">
            <w:pPr>
              <w:spacing w:after="0" w:line="240" w:lineRule="auto"/>
              <w:ind w:right="150"/>
              <w:jc w:val="center"/>
              <w:rPr>
                <w:rFonts w:ascii="Times New Roman" w:eastAsia="Times New Roman" w:hAnsi="Times New Roman" w:cs="Times New Roman"/>
                <w:kern w:val="0"/>
                <w:sz w:val="24"/>
                <w:szCs w:val="24"/>
                <w:lang w:eastAsia="uk-UA"/>
                <w14:ligatures w14:val="none"/>
              </w:rPr>
            </w:pPr>
            <w:r w:rsidRPr="00BF0B7B">
              <w:rPr>
                <w:rFonts w:ascii="Times New Roman" w:eastAsia="Times New Roman" w:hAnsi="Times New Roman" w:cs="Times New Roman"/>
                <w:b/>
                <w:bCs/>
                <w:kern w:val="0"/>
                <w:sz w:val="28"/>
                <w:szCs w:val="28"/>
                <w:bdr w:val="none" w:sz="0" w:space="0" w:color="auto" w:frame="1"/>
                <w:lang w:eastAsia="uk-UA"/>
                <w14:ligatures w14:val="none"/>
              </w:rPr>
              <w:t>3</w:t>
            </w:r>
            <w:r w:rsidR="002F39F3">
              <w:rPr>
                <w:rFonts w:ascii="Times New Roman" w:eastAsia="Times New Roman" w:hAnsi="Times New Roman" w:cs="Times New Roman"/>
                <w:b/>
                <w:bCs/>
                <w:kern w:val="0"/>
                <w:sz w:val="28"/>
                <w:szCs w:val="28"/>
                <w:bdr w:val="none" w:sz="0" w:space="0" w:color="auto" w:frame="1"/>
                <w:lang w:eastAsia="uk-UA"/>
                <w14:ligatures w14:val="none"/>
              </w:rPr>
              <w:t>.</w:t>
            </w:r>
          </w:p>
        </w:tc>
        <w:tc>
          <w:tcPr>
            <w:tcW w:w="8654" w:type="dxa"/>
            <w:gridSpan w:val="4"/>
            <w:tcBorders>
              <w:top w:val="nil"/>
              <w:left w:val="nil"/>
              <w:bottom w:val="single" w:sz="6" w:space="0" w:color="000000"/>
              <w:right w:val="single" w:sz="6" w:space="0" w:color="000000"/>
            </w:tcBorders>
            <w:tcMar>
              <w:top w:w="0" w:type="dxa"/>
              <w:left w:w="105" w:type="dxa"/>
              <w:bottom w:w="0" w:type="dxa"/>
              <w:right w:w="105" w:type="dxa"/>
            </w:tcMar>
            <w:hideMark/>
          </w:tcPr>
          <w:p w14:paraId="7BBAD38A" w14:textId="77777777" w:rsidR="002D066C" w:rsidRPr="00BF0B7B" w:rsidRDefault="002D066C" w:rsidP="002D066C">
            <w:pPr>
              <w:spacing w:after="0" w:line="240" w:lineRule="auto"/>
              <w:ind w:right="150"/>
              <w:jc w:val="center"/>
              <w:rPr>
                <w:rFonts w:ascii="Times New Roman" w:eastAsia="Times New Roman" w:hAnsi="Times New Roman" w:cs="Times New Roman"/>
                <w:kern w:val="0"/>
                <w:sz w:val="24"/>
                <w:szCs w:val="24"/>
                <w:lang w:eastAsia="uk-UA"/>
                <w14:ligatures w14:val="none"/>
              </w:rPr>
            </w:pPr>
            <w:r w:rsidRPr="00BF0B7B">
              <w:rPr>
                <w:rFonts w:ascii="Times New Roman" w:eastAsia="Times New Roman" w:hAnsi="Times New Roman" w:cs="Times New Roman"/>
                <w:b/>
                <w:bCs/>
                <w:kern w:val="0"/>
                <w:sz w:val="28"/>
                <w:szCs w:val="28"/>
                <w:bdr w:val="none" w:sz="0" w:space="0" w:color="auto" w:frame="1"/>
                <w:lang w:eastAsia="uk-UA"/>
                <w14:ligatures w14:val="none"/>
              </w:rPr>
              <w:t>Групова робота</w:t>
            </w:r>
          </w:p>
        </w:tc>
      </w:tr>
      <w:tr w:rsidR="00BF0B7B" w:rsidRPr="00BF0B7B" w14:paraId="419E9E26" w14:textId="77777777" w:rsidTr="00C014BA">
        <w:trPr>
          <w:gridAfter w:val="1"/>
          <w:wAfter w:w="6" w:type="dxa"/>
        </w:trPr>
        <w:tc>
          <w:tcPr>
            <w:tcW w:w="1306"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74CEEAF0" w14:textId="500992F8" w:rsidR="002D066C" w:rsidRPr="00BF0B7B" w:rsidRDefault="002D066C" w:rsidP="002D066C">
            <w:pPr>
              <w:spacing w:after="0" w:line="240" w:lineRule="auto"/>
              <w:ind w:right="150"/>
              <w:jc w:val="center"/>
              <w:rPr>
                <w:rFonts w:ascii="Times New Roman" w:eastAsia="Times New Roman" w:hAnsi="Times New Roman" w:cs="Times New Roman"/>
                <w:kern w:val="0"/>
                <w:sz w:val="24"/>
                <w:szCs w:val="24"/>
                <w:lang w:eastAsia="uk-UA"/>
                <w14:ligatures w14:val="none"/>
              </w:rPr>
            </w:pPr>
            <w:r w:rsidRPr="00BF0B7B">
              <w:rPr>
                <w:rFonts w:ascii="Times New Roman" w:eastAsia="Times New Roman" w:hAnsi="Times New Roman" w:cs="Times New Roman"/>
                <w:kern w:val="0"/>
                <w:sz w:val="28"/>
                <w:szCs w:val="28"/>
                <w:bdr w:val="none" w:sz="0" w:space="0" w:color="auto" w:frame="1"/>
                <w:lang w:eastAsia="uk-UA"/>
                <w14:ligatures w14:val="none"/>
              </w:rPr>
              <w:t>3.1</w:t>
            </w:r>
            <w:r w:rsidR="002F39F3">
              <w:rPr>
                <w:rFonts w:ascii="Times New Roman" w:eastAsia="Times New Roman" w:hAnsi="Times New Roman" w:cs="Times New Roman"/>
                <w:kern w:val="0"/>
                <w:sz w:val="28"/>
                <w:szCs w:val="28"/>
                <w:bdr w:val="none" w:sz="0" w:space="0" w:color="auto" w:frame="1"/>
                <w:lang w:eastAsia="uk-UA"/>
                <w14:ligatures w14:val="none"/>
              </w:rPr>
              <w:t>.</w:t>
            </w:r>
          </w:p>
        </w:tc>
        <w:tc>
          <w:tcPr>
            <w:tcW w:w="4962" w:type="dxa"/>
            <w:tcBorders>
              <w:top w:val="nil"/>
              <w:left w:val="nil"/>
              <w:bottom w:val="single" w:sz="6" w:space="0" w:color="000000"/>
              <w:right w:val="single" w:sz="6" w:space="0" w:color="000000"/>
            </w:tcBorders>
            <w:tcMar>
              <w:top w:w="0" w:type="dxa"/>
              <w:left w:w="105" w:type="dxa"/>
              <w:bottom w:w="0" w:type="dxa"/>
              <w:right w:w="105" w:type="dxa"/>
            </w:tcMar>
            <w:hideMark/>
          </w:tcPr>
          <w:p w14:paraId="4117E8FB" w14:textId="77777777" w:rsidR="002D066C" w:rsidRPr="00BF0B7B" w:rsidRDefault="002D066C" w:rsidP="002D066C">
            <w:pPr>
              <w:spacing w:after="0" w:line="240" w:lineRule="auto"/>
              <w:ind w:right="150"/>
              <w:rPr>
                <w:rFonts w:ascii="Times New Roman" w:eastAsia="Times New Roman" w:hAnsi="Times New Roman" w:cs="Times New Roman"/>
                <w:kern w:val="0"/>
                <w:sz w:val="24"/>
                <w:szCs w:val="24"/>
                <w:lang w:eastAsia="uk-UA"/>
                <w14:ligatures w14:val="none"/>
              </w:rPr>
            </w:pPr>
            <w:r w:rsidRPr="00BF0B7B">
              <w:rPr>
                <w:rFonts w:ascii="Times New Roman" w:eastAsia="Times New Roman" w:hAnsi="Times New Roman" w:cs="Times New Roman"/>
                <w:kern w:val="0"/>
                <w:sz w:val="28"/>
                <w:szCs w:val="28"/>
                <w:bdr w:val="none" w:sz="0" w:space="0" w:color="auto" w:frame="1"/>
                <w:lang w:eastAsia="uk-UA"/>
                <w14:ligatures w14:val="none"/>
              </w:rPr>
              <w:t>Особистий щоденник спостереження емоцій </w:t>
            </w:r>
          </w:p>
        </w:tc>
        <w:tc>
          <w:tcPr>
            <w:tcW w:w="1790" w:type="dxa"/>
            <w:tcBorders>
              <w:top w:val="nil"/>
              <w:left w:val="nil"/>
              <w:bottom w:val="single" w:sz="6" w:space="0" w:color="000000"/>
              <w:right w:val="single" w:sz="6" w:space="0" w:color="000000"/>
            </w:tcBorders>
            <w:tcMar>
              <w:top w:w="0" w:type="dxa"/>
              <w:left w:w="105" w:type="dxa"/>
              <w:bottom w:w="0" w:type="dxa"/>
              <w:right w:w="105" w:type="dxa"/>
            </w:tcMar>
            <w:hideMark/>
          </w:tcPr>
          <w:p w14:paraId="4D51BF52" w14:textId="77777777" w:rsidR="002D066C" w:rsidRPr="00BF0B7B" w:rsidRDefault="002D066C" w:rsidP="002D066C">
            <w:pPr>
              <w:spacing w:after="0" w:line="240" w:lineRule="auto"/>
              <w:ind w:right="150"/>
              <w:rPr>
                <w:rFonts w:ascii="Times New Roman" w:eastAsia="Times New Roman" w:hAnsi="Times New Roman" w:cs="Times New Roman"/>
                <w:kern w:val="0"/>
                <w:sz w:val="24"/>
                <w:szCs w:val="24"/>
                <w:lang w:eastAsia="uk-UA"/>
                <w14:ligatures w14:val="none"/>
              </w:rPr>
            </w:pPr>
            <w:r w:rsidRPr="00BF0B7B">
              <w:rPr>
                <w:rFonts w:ascii="Times New Roman" w:eastAsia="Times New Roman" w:hAnsi="Times New Roman" w:cs="Times New Roman"/>
                <w:kern w:val="0"/>
                <w:sz w:val="28"/>
                <w:szCs w:val="28"/>
                <w:bdr w:val="none" w:sz="0" w:space="0" w:color="auto" w:frame="1"/>
                <w:lang w:eastAsia="uk-UA"/>
                <w14:ligatures w14:val="none"/>
              </w:rPr>
              <w:t>1 година 30 хв </w:t>
            </w:r>
          </w:p>
        </w:tc>
        <w:tc>
          <w:tcPr>
            <w:tcW w:w="1896" w:type="dxa"/>
            <w:tcBorders>
              <w:top w:val="nil"/>
              <w:left w:val="nil"/>
              <w:bottom w:val="single" w:sz="6" w:space="0" w:color="000000"/>
              <w:right w:val="single" w:sz="6" w:space="0" w:color="000000"/>
            </w:tcBorders>
            <w:tcMar>
              <w:top w:w="0" w:type="dxa"/>
              <w:left w:w="105" w:type="dxa"/>
              <w:bottom w:w="0" w:type="dxa"/>
              <w:right w:w="105" w:type="dxa"/>
            </w:tcMar>
            <w:hideMark/>
          </w:tcPr>
          <w:p w14:paraId="54259A55" w14:textId="166F5E6A" w:rsidR="002D066C" w:rsidRPr="00BF0B7B" w:rsidRDefault="002D066C" w:rsidP="002D066C">
            <w:pPr>
              <w:spacing w:after="0" w:line="240" w:lineRule="auto"/>
              <w:ind w:right="150"/>
              <w:rPr>
                <w:rFonts w:ascii="Times New Roman" w:eastAsia="Times New Roman" w:hAnsi="Times New Roman" w:cs="Times New Roman"/>
                <w:kern w:val="0"/>
                <w:sz w:val="24"/>
                <w:szCs w:val="24"/>
                <w:lang w:eastAsia="uk-UA"/>
                <w14:ligatures w14:val="none"/>
              </w:rPr>
            </w:pPr>
            <w:r w:rsidRPr="00BF0B7B">
              <w:rPr>
                <w:rFonts w:ascii="Times New Roman" w:eastAsia="Times New Roman" w:hAnsi="Times New Roman" w:cs="Times New Roman"/>
                <w:kern w:val="0"/>
                <w:sz w:val="28"/>
                <w:szCs w:val="28"/>
                <w:bdr w:val="none" w:sz="0" w:space="0" w:color="auto" w:frame="1"/>
                <w:lang w:eastAsia="uk-UA"/>
                <w14:ligatures w14:val="none"/>
              </w:rPr>
              <w:t xml:space="preserve">Лекція з </w:t>
            </w:r>
            <w:proofErr w:type="spellStart"/>
            <w:r w:rsidRPr="00BF0B7B">
              <w:rPr>
                <w:rFonts w:ascii="Times New Roman" w:eastAsia="Times New Roman" w:hAnsi="Times New Roman" w:cs="Times New Roman"/>
                <w:kern w:val="0"/>
                <w:sz w:val="28"/>
                <w:szCs w:val="28"/>
                <w:bdr w:val="none" w:sz="0" w:space="0" w:color="auto" w:frame="1"/>
                <w:lang w:eastAsia="uk-UA"/>
                <w14:ligatures w14:val="none"/>
              </w:rPr>
              <w:t>практични</w:t>
            </w:r>
            <w:proofErr w:type="spellEnd"/>
            <w:r w:rsidR="00325B8A">
              <w:rPr>
                <w:rFonts w:ascii="Times New Roman" w:eastAsia="Times New Roman" w:hAnsi="Times New Roman" w:cs="Times New Roman"/>
                <w:kern w:val="0"/>
                <w:sz w:val="28"/>
                <w:szCs w:val="28"/>
                <w:bdr w:val="none" w:sz="0" w:space="0" w:color="auto" w:frame="1"/>
                <w:lang w:eastAsia="uk-UA"/>
                <w14:ligatures w14:val="none"/>
              </w:rPr>
              <w:t>-</w:t>
            </w:r>
            <w:r w:rsidRPr="00BF0B7B">
              <w:rPr>
                <w:rFonts w:ascii="Times New Roman" w:eastAsia="Times New Roman" w:hAnsi="Times New Roman" w:cs="Times New Roman"/>
                <w:kern w:val="0"/>
                <w:sz w:val="28"/>
                <w:szCs w:val="28"/>
                <w:bdr w:val="none" w:sz="0" w:space="0" w:color="auto" w:frame="1"/>
                <w:lang w:eastAsia="uk-UA"/>
                <w14:ligatures w14:val="none"/>
              </w:rPr>
              <w:t>ми вправами</w:t>
            </w:r>
          </w:p>
        </w:tc>
      </w:tr>
      <w:tr w:rsidR="00BF0B7B" w:rsidRPr="00BF0B7B" w14:paraId="0F7C9E56" w14:textId="77777777" w:rsidTr="00C014BA">
        <w:trPr>
          <w:gridAfter w:val="1"/>
          <w:wAfter w:w="6" w:type="dxa"/>
          <w:trHeight w:val="1183"/>
        </w:trPr>
        <w:tc>
          <w:tcPr>
            <w:tcW w:w="1306"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7D25E786" w14:textId="77777777" w:rsidR="002D066C" w:rsidRPr="00BF0B7B" w:rsidRDefault="002D066C" w:rsidP="002D066C">
            <w:pPr>
              <w:spacing w:after="0" w:line="240" w:lineRule="auto"/>
              <w:ind w:right="150"/>
              <w:jc w:val="center"/>
              <w:rPr>
                <w:rFonts w:ascii="Times New Roman" w:eastAsia="Times New Roman" w:hAnsi="Times New Roman" w:cs="Times New Roman"/>
                <w:kern w:val="0"/>
                <w:sz w:val="24"/>
                <w:szCs w:val="24"/>
                <w:lang w:eastAsia="uk-UA"/>
                <w14:ligatures w14:val="none"/>
              </w:rPr>
            </w:pPr>
            <w:r w:rsidRPr="00BF0B7B">
              <w:rPr>
                <w:rFonts w:ascii="Times New Roman" w:eastAsia="Times New Roman" w:hAnsi="Times New Roman" w:cs="Times New Roman"/>
                <w:kern w:val="0"/>
                <w:sz w:val="24"/>
                <w:szCs w:val="24"/>
                <w:lang w:eastAsia="uk-UA"/>
                <w14:ligatures w14:val="none"/>
              </w:rPr>
              <w:t> </w:t>
            </w:r>
          </w:p>
          <w:p w14:paraId="32300A13" w14:textId="1A580D30" w:rsidR="002D066C" w:rsidRPr="00BF0B7B" w:rsidRDefault="002D066C" w:rsidP="002D066C">
            <w:pPr>
              <w:spacing w:after="0" w:line="240" w:lineRule="auto"/>
              <w:ind w:right="150"/>
              <w:jc w:val="center"/>
              <w:rPr>
                <w:rFonts w:ascii="Times New Roman" w:eastAsia="Times New Roman" w:hAnsi="Times New Roman" w:cs="Times New Roman"/>
                <w:kern w:val="0"/>
                <w:sz w:val="24"/>
                <w:szCs w:val="24"/>
                <w:lang w:eastAsia="uk-UA"/>
                <w14:ligatures w14:val="none"/>
              </w:rPr>
            </w:pPr>
            <w:r w:rsidRPr="00BF0B7B">
              <w:rPr>
                <w:rFonts w:ascii="Times New Roman" w:eastAsia="Times New Roman" w:hAnsi="Times New Roman" w:cs="Times New Roman"/>
                <w:kern w:val="0"/>
                <w:sz w:val="28"/>
                <w:szCs w:val="28"/>
                <w:bdr w:val="none" w:sz="0" w:space="0" w:color="auto" w:frame="1"/>
                <w:lang w:eastAsia="uk-UA"/>
                <w14:ligatures w14:val="none"/>
              </w:rPr>
              <w:t>3.2</w:t>
            </w:r>
            <w:r w:rsidR="002F39F3">
              <w:rPr>
                <w:rFonts w:ascii="Times New Roman" w:eastAsia="Times New Roman" w:hAnsi="Times New Roman" w:cs="Times New Roman"/>
                <w:kern w:val="0"/>
                <w:sz w:val="28"/>
                <w:szCs w:val="28"/>
                <w:bdr w:val="none" w:sz="0" w:space="0" w:color="auto" w:frame="1"/>
                <w:lang w:eastAsia="uk-UA"/>
                <w14:ligatures w14:val="none"/>
              </w:rPr>
              <w:t>.</w:t>
            </w:r>
          </w:p>
        </w:tc>
        <w:tc>
          <w:tcPr>
            <w:tcW w:w="4962" w:type="dxa"/>
            <w:tcBorders>
              <w:top w:val="nil"/>
              <w:left w:val="nil"/>
              <w:bottom w:val="single" w:sz="6" w:space="0" w:color="000000"/>
              <w:right w:val="single" w:sz="6" w:space="0" w:color="000000"/>
            </w:tcBorders>
            <w:tcMar>
              <w:top w:w="0" w:type="dxa"/>
              <w:left w:w="105" w:type="dxa"/>
              <w:bottom w:w="0" w:type="dxa"/>
              <w:right w:w="105" w:type="dxa"/>
            </w:tcMar>
            <w:hideMark/>
          </w:tcPr>
          <w:p w14:paraId="77FF4142" w14:textId="77777777" w:rsidR="002D066C" w:rsidRPr="00BF0B7B" w:rsidRDefault="002D066C" w:rsidP="002D066C">
            <w:pPr>
              <w:spacing w:after="0" w:line="240" w:lineRule="auto"/>
              <w:ind w:right="150"/>
              <w:rPr>
                <w:rFonts w:ascii="Times New Roman" w:eastAsia="Times New Roman" w:hAnsi="Times New Roman" w:cs="Times New Roman"/>
                <w:kern w:val="0"/>
                <w:sz w:val="24"/>
                <w:szCs w:val="24"/>
                <w:lang w:eastAsia="uk-UA"/>
                <w14:ligatures w14:val="none"/>
              </w:rPr>
            </w:pPr>
            <w:r w:rsidRPr="00BF0B7B">
              <w:rPr>
                <w:rFonts w:ascii="Times New Roman" w:eastAsia="Times New Roman" w:hAnsi="Times New Roman" w:cs="Times New Roman"/>
                <w:kern w:val="0"/>
                <w:sz w:val="28"/>
                <w:szCs w:val="28"/>
                <w:bdr w:val="none" w:sz="0" w:space="0" w:color="auto" w:frame="1"/>
                <w:lang w:eastAsia="uk-UA"/>
                <w14:ligatures w14:val="none"/>
              </w:rPr>
              <w:t>Модель позитивних змін. Мотивація </w:t>
            </w:r>
          </w:p>
        </w:tc>
        <w:tc>
          <w:tcPr>
            <w:tcW w:w="1790" w:type="dxa"/>
            <w:tcBorders>
              <w:top w:val="nil"/>
              <w:left w:val="nil"/>
              <w:bottom w:val="single" w:sz="6" w:space="0" w:color="000000"/>
              <w:right w:val="single" w:sz="6" w:space="0" w:color="000000"/>
            </w:tcBorders>
            <w:tcMar>
              <w:top w:w="0" w:type="dxa"/>
              <w:left w:w="105" w:type="dxa"/>
              <w:bottom w:w="0" w:type="dxa"/>
              <w:right w:w="105" w:type="dxa"/>
            </w:tcMar>
            <w:hideMark/>
          </w:tcPr>
          <w:p w14:paraId="16777053" w14:textId="77777777" w:rsidR="002D066C" w:rsidRPr="00BF0B7B" w:rsidRDefault="002D066C" w:rsidP="002D066C">
            <w:pPr>
              <w:spacing w:after="0" w:line="240" w:lineRule="auto"/>
              <w:ind w:right="150"/>
              <w:rPr>
                <w:rFonts w:ascii="Times New Roman" w:eastAsia="Times New Roman" w:hAnsi="Times New Roman" w:cs="Times New Roman"/>
                <w:kern w:val="0"/>
                <w:sz w:val="24"/>
                <w:szCs w:val="24"/>
                <w:lang w:eastAsia="uk-UA"/>
                <w14:ligatures w14:val="none"/>
              </w:rPr>
            </w:pPr>
            <w:r w:rsidRPr="00BF0B7B">
              <w:rPr>
                <w:rFonts w:ascii="Times New Roman" w:eastAsia="Times New Roman" w:hAnsi="Times New Roman" w:cs="Times New Roman"/>
                <w:kern w:val="0"/>
                <w:sz w:val="28"/>
                <w:szCs w:val="28"/>
                <w:bdr w:val="none" w:sz="0" w:space="0" w:color="auto" w:frame="1"/>
                <w:lang w:eastAsia="uk-UA"/>
                <w14:ligatures w14:val="none"/>
              </w:rPr>
              <w:t>1 година 30 хв </w:t>
            </w:r>
          </w:p>
        </w:tc>
        <w:tc>
          <w:tcPr>
            <w:tcW w:w="1896" w:type="dxa"/>
            <w:tcBorders>
              <w:top w:val="nil"/>
              <w:left w:val="nil"/>
              <w:bottom w:val="single" w:sz="6" w:space="0" w:color="000000"/>
              <w:right w:val="single" w:sz="6" w:space="0" w:color="000000"/>
            </w:tcBorders>
            <w:tcMar>
              <w:top w:w="0" w:type="dxa"/>
              <w:left w:w="105" w:type="dxa"/>
              <w:bottom w:w="0" w:type="dxa"/>
              <w:right w:w="105" w:type="dxa"/>
            </w:tcMar>
            <w:hideMark/>
          </w:tcPr>
          <w:p w14:paraId="7F1CD0A1" w14:textId="47E42514" w:rsidR="002D066C" w:rsidRPr="00BF0B7B" w:rsidRDefault="002D066C" w:rsidP="002D066C">
            <w:pPr>
              <w:spacing w:after="0" w:line="240" w:lineRule="auto"/>
              <w:ind w:right="150"/>
              <w:rPr>
                <w:rFonts w:ascii="Times New Roman" w:eastAsia="Times New Roman" w:hAnsi="Times New Roman" w:cs="Times New Roman"/>
                <w:kern w:val="0"/>
                <w:sz w:val="24"/>
                <w:szCs w:val="24"/>
                <w:lang w:eastAsia="uk-UA"/>
                <w14:ligatures w14:val="none"/>
              </w:rPr>
            </w:pPr>
            <w:r w:rsidRPr="00BF0B7B">
              <w:rPr>
                <w:rFonts w:ascii="Times New Roman" w:eastAsia="Times New Roman" w:hAnsi="Times New Roman" w:cs="Times New Roman"/>
                <w:kern w:val="0"/>
                <w:sz w:val="28"/>
                <w:szCs w:val="28"/>
                <w:bdr w:val="none" w:sz="0" w:space="0" w:color="auto" w:frame="1"/>
                <w:lang w:eastAsia="uk-UA"/>
                <w14:ligatures w14:val="none"/>
              </w:rPr>
              <w:t xml:space="preserve">Лекція з </w:t>
            </w:r>
            <w:proofErr w:type="spellStart"/>
            <w:r w:rsidRPr="00BF0B7B">
              <w:rPr>
                <w:rFonts w:ascii="Times New Roman" w:eastAsia="Times New Roman" w:hAnsi="Times New Roman" w:cs="Times New Roman"/>
                <w:kern w:val="0"/>
                <w:sz w:val="28"/>
                <w:szCs w:val="28"/>
                <w:bdr w:val="none" w:sz="0" w:space="0" w:color="auto" w:frame="1"/>
                <w:lang w:eastAsia="uk-UA"/>
                <w14:ligatures w14:val="none"/>
              </w:rPr>
              <w:t>практични</w:t>
            </w:r>
            <w:proofErr w:type="spellEnd"/>
            <w:r w:rsidR="00325B8A">
              <w:rPr>
                <w:rFonts w:ascii="Times New Roman" w:eastAsia="Times New Roman" w:hAnsi="Times New Roman" w:cs="Times New Roman"/>
                <w:kern w:val="0"/>
                <w:sz w:val="28"/>
                <w:szCs w:val="28"/>
                <w:bdr w:val="none" w:sz="0" w:space="0" w:color="auto" w:frame="1"/>
                <w:lang w:eastAsia="uk-UA"/>
                <w14:ligatures w14:val="none"/>
              </w:rPr>
              <w:t>-</w:t>
            </w:r>
            <w:r w:rsidRPr="00BF0B7B">
              <w:rPr>
                <w:rFonts w:ascii="Times New Roman" w:eastAsia="Times New Roman" w:hAnsi="Times New Roman" w:cs="Times New Roman"/>
                <w:kern w:val="0"/>
                <w:sz w:val="28"/>
                <w:szCs w:val="28"/>
                <w:bdr w:val="none" w:sz="0" w:space="0" w:color="auto" w:frame="1"/>
                <w:lang w:eastAsia="uk-UA"/>
                <w14:ligatures w14:val="none"/>
              </w:rPr>
              <w:t>ми вправами</w:t>
            </w:r>
          </w:p>
        </w:tc>
      </w:tr>
      <w:tr w:rsidR="00325B8A" w:rsidRPr="00BF0B7B" w14:paraId="35A963CE" w14:textId="77777777" w:rsidTr="00325B8A">
        <w:trPr>
          <w:gridAfter w:val="1"/>
          <w:wAfter w:w="6" w:type="dxa"/>
        </w:trPr>
        <w:tc>
          <w:tcPr>
            <w:tcW w:w="9954" w:type="dxa"/>
            <w:gridSpan w:val="4"/>
            <w:tcBorders>
              <w:top w:val="nil"/>
              <w:bottom w:val="single" w:sz="6" w:space="0" w:color="000000"/>
            </w:tcBorders>
            <w:tcMar>
              <w:top w:w="0" w:type="dxa"/>
              <w:left w:w="105" w:type="dxa"/>
              <w:bottom w:w="0" w:type="dxa"/>
              <w:right w:w="105" w:type="dxa"/>
            </w:tcMar>
          </w:tcPr>
          <w:p w14:paraId="7BC452CC" w14:textId="3A6A37A6" w:rsidR="00325B8A" w:rsidRPr="00BF0B7B" w:rsidRDefault="00325B8A" w:rsidP="00325B8A">
            <w:pPr>
              <w:spacing w:after="0" w:line="240" w:lineRule="auto"/>
              <w:ind w:right="150"/>
              <w:jc w:val="center"/>
              <w:rPr>
                <w:rFonts w:ascii="Times New Roman" w:eastAsia="Times New Roman" w:hAnsi="Times New Roman" w:cs="Times New Roman"/>
                <w:kern w:val="0"/>
                <w:sz w:val="28"/>
                <w:szCs w:val="28"/>
                <w:bdr w:val="none" w:sz="0" w:space="0" w:color="auto" w:frame="1"/>
                <w:lang w:eastAsia="uk-UA"/>
                <w14:ligatures w14:val="none"/>
              </w:rPr>
            </w:pPr>
            <w:r>
              <w:rPr>
                <w:rFonts w:ascii="Times New Roman" w:eastAsia="Times New Roman" w:hAnsi="Times New Roman" w:cs="Times New Roman"/>
                <w:kern w:val="0"/>
                <w:sz w:val="28"/>
                <w:szCs w:val="28"/>
                <w:bdr w:val="none" w:sz="0" w:space="0" w:color="auto" w:frame="1"/>
                <w:lang w:eastAsia="uk-UA"/>
                <w14:ligatures w14:val="none"/>
              </w:rPr>
              <w:lastRenderedPageBreak/>
              <w:t>4</w:t>
            </w:r>
          </w:p>
        </w:tc>
      </w:tr>
      <w:tr w:rsidR="00BF0B7B" w:rsidRPr="00BF0B7B" w14:paraId="123F2B88" w14:textId="77777777" w:rsidTr="00C014BA">
        <w:trPr>
          <w:gridAfter w:val="1"/>
          <w:wAfter w:w="6" w:type="dxa"/>
        </w:trPr>
        <w:tc>
          <w:tcPr>
            <w:tcW w:w="1306"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3AD307CF" w14:textId="17E59EBE" w:rsidR="002D066C" w:rsidRPr="00BF0B7B" w:rsidRDefault="002D066C" w:rsidP="002D066C">
            <w:pPr>
              <w:spacing w:after="0" w:line="240" w:lineRule="auto"/>
              <w:ind w:right="150"/>
              <w:jc w:val="center"/>
              <w:rPr>
                <w:rFonts w:ascii="Times New Roman" w:eastAsia="Times New Roman" w:hAnsi="Times New Roman" w:cs="Times New Roman"/>
                <w:kern w:val="0"/>
                <w:sz w:val="24"/>
                <w:szCs w:val="24"/>
                <w:lang w:eastAsia="uk-UA"/>
                <w14:ligatures w14:val="none"/>
              </w:rPr>
            </w:pPr>
            <w:r w:rsidRPr="00BF0B7B">
              <w:rPr>
                <w:rFonts w:ascii="Times New Roman" w:eastAsia="Times New Roman" w:hAnsi="Times New Roman" w:cs="Times New Roman"/>
                <w:kern w:val="0"/>
                <w:sz w:val="28"/>
                <w:szCs w:val="28"/>
                <w:bdr w:val="none" w:sz="0" w:space="0" w:color="auto" w:frame="1"/>
                <w:lang w:eastAsia="uk-UA"/>
                <w14:ligatures w14:val="none"/>
              </w:rPr>
              <w:t>3.3</w:t>
            </w:r>
            <w:r w:rsidR="00325B8A">
              <w:rPr>
                <w:rFonts w:ascii="Times New Roman" w:eastAsia="Times New Roman" w:hAnsi="Times New Roman" w:cs="Times New Roman"/>
                <w:kern w:val="0"/>
                <w:sz w:val="28"/>
                <w:szCs w:val="28"/>
                <w:bdr w:val="none" w:sz="0" w:space="0" w:color="auto" w:frame="1"/>
                <w:lang w:eastAsia="uk-UA"/>
                <w14:ligatures w14:val="none"/>
              </w:rPr>
              <w:t>.</w:t>
            </w:r>
          </w:p>
        </w:tc>
        <w:tc>
          <w:tcPr>
            <w:tcW w:w="4962" w:type="dxa"/>
            <w:tcBorders>
              <w:top w:val="nil"/>
              <w:left w:val="nil"/>
              <w:bottom w:val="single" w:sz="6" w:space="0" w:color="000000"/>
              <w:right w:val="single" w:sz="6" w:space="0" w:color="000000"/>
            </w:tcBorders>
            <w:tcMar>
              <w:top w:w="0" w:type="dxa"/>
              <w:left w:w="105" w:type="dxa"/>
              <w:bottom w:w="0" w:type="dxa"/>
              <w:right w:w="105" w:type="dxa"/>
            </w:tcMar>
            <w:hideMark/>
          </w:tcPr>
          <w:p w14:paraId="4CDF5D60" w14:textId="77777777" w:rsidR="002D066C" w:rsidRPr="00BF0B7B" w:rsidRDefault="002D066C" w:rsidP="002D066C">
            <w:pPr>
              <w:spacing w:after="0" w:line="240" w:lineRule="auto"/>
              <w:ind w:right="150"/>
              <w:rPr>
                <w:rFonts w:ascii="Times New Roman" w:eastAsia="Times New Roman" w:hAnsi="Times New Roman" w:cs="Times New Roman"/>
                <w:kern w:val="0"/>
                <w:sz w:val="24"/>
                <w:szCs w:val="24"/>
                <w:lang w:eastAsia="uk-UA"/>
                <w14:ligatures w14:val="none"/>
              </w:rPr>
            </w:pPr>
            <w:r w:rsidRPr="00BF0B7B">
              <w:rPr>
                <w:rFonts w:ascii="Times New Roman" w:eastAsia="Times New Roman" w:hAnsi="Times New Roman" w:cs="Times New Roman"/>
                <w:kern w:val="0"/>
                <w:sz w:val="28"/>
                <w:szCs w:val="28"/>
                <w:bdr w:val="none" w:sz="0" w:space="0" w:color="auto" w:frame="1"/>
                <w:lang w:eastAsia="uk-UA"/>
                <w14:ligatures w14:val="none"/>
              </w:rPr>
              <w:t>П’ять ключів причин та мотивів </w:t>
            </w:r>
          </w:p>
        </w:tc>
        <w:tc>
          <w:tcPr>
            <w:tcW w:w="1790" w:type="dxa"/>
            <w:tcBorders>
              <w:top w:val="nil"/>
              <w:left w:val="nil"/>
              <w:bottom w:val="single" w:sz="6" w:space="0" w:color="000000"/>
              <w:right w:val="single" w:sz="6" w:space="0" w:color="000000"/>
            </w:tcBorders>
            <w:tcMar>
              <w:top w:w="0" w:type="dxa"/>
              <w:left w:w="105" w:type="dxa"/>
              <w:bottom w:w="0" w:type="dxa"/>
              <w:right w:w="105" w:type="dxa"/>
            </w:tcMar>
            <w:hideMark/>
          </w:tcPr>
          <w:p w14:paraId="300E0929" w14:textId="77777777" w:rsidR="002D066C" w:rsidRPr="00BF0B7B" w:rsidRDefault="002D066C" w:rsidP="002D066C">
            <w:pPr>
              <w:spacing w:after="0" w:line="240" w:lineRule="auto"/>
              <w:ind w:right="150"/>
              <w:rPr>
                <w:rFonts w:ascii="Times New Roman" w:eastAsia="Times New Roman" w:hAnsi="Times New Roman" w:cs="Times New Roman"/>
                <w:kern w:val="0"/>
                <w:sz w:val="24"/>
                <w:szCs w:val="24"/>
                <w:lang w:eastAsia="uk-UA"/>
                <w14:ligatures w14:val="none"/>
              </w:rPr>
            </w:pPr>
            <w:r w:rsidRPr="00BF0B7B">
              <w:rPr>
                <w:rFonts w:ascii="Times New Roman" w:eastAsia="Times New Roman" w:hAnsi="Times New Roman" w:cs="Times New Roman"/>
                <w:kern w:val="0"/>
                <w:sz w:val="28"/>
                <w:szCs w:val="28"/>
                <w:bdr w:val="none" w:sz="0" w:space="0" w:color="auto" w:frame="1"/>
                <w:lang w:eastAsia="uk-UA"/>
                <w14:ligatures w14:val="none"/>
              </w:rPr>
              <w:t>1 година 30 хв </w:t>
            </w:r>
          </w:p>
        </w:tc>
        <w:tc>
          <w:tcPr>
            <w:tcW w:w="1896" w:type="dxa"/>
            <w:tcBorders>
              <w:top w:val="nil"/>
              <w:left w:val="nil"/>
              <w:bottom w:val="single" w:sz="6" w:space="0" w:color="000000"/>
              <w:right w:val="single" w:sz="6" w:space="0" w:color="000000"/>
            </w:tcBorders>
            <w:tcMar>
              <w:top w:w="0" w:type="dxa"/>
              <w:left w:w="105" w:type="dxa"/>
              <w:bottom w:w="0" w:type="dxa"/>
              <w:right w:w="105" w:type="dxa"/>
            </w:tcMar>
            <w:hideMark/>
          </w:tcPr>
          <w:p w14:paraId="25824935" w14:textId="77777777" w:rsidR="002D066C" w:rsidRPr="00BF0B7B" w:rsidRDefault="002D066C" w:rsidP="002D066C">
            <w:pPr>
              <w:spacing w:after="0" w:line="240" w:lineRule="auto"/>
              <w:ind w:right="150"/>
              <w:rPr>
                <w:rFonts w:ascii="Times New Roman" w:eastAsia="Times New Roman" w:hAnsi="Times New Roman" w:cs="Times New Roman"/>
                <w:kern w:val="0"/>
                <w:sz w:val="24"/>
                <w:szCs w:val="24"/>
                <w:lang w:eastAsia="uk-UA"/>
                <w14:ligatures w14:val="none"/>
              </w:rPr>
            </w:pPr>
            <w:r w:rsidRPr="00BF0B7B">
              <w:rPr>
                <w:rFonts w:ascii="Times New Roman" w:eastAsia="Times New Roman" w:hAnsi="Times New Roman" w:cs="Times New Roman"/>
                <w:kern w:val="0"/>
                <w:sz w:val="28"/>
                <w:szCs w:val="28"/>
                <w:bdr w:val="none" w:sz="0" w:space="0" w:color="auto" w:frame="1"/>
                <w:lang w:eastAsia="uk-UA"/>
                <w14:ligatures w14:val="none"/>
              </w:rPr>
              <w:t>Лекція</w:t>
            </w:r>
          </w:p>
        </w:tc>
      </w:tr>
      <w:tr w:rsidR="00BF0B7B" w:rsidRPr="00BF0B7B" w14:paraId="462B30E2" w14:textId="77777777" w:rsidTr="00C014BA">
        <w:trPr>
          <w:gridAfter w:val="1"/>
          <w:wAfter w:w="6" w:type="dxa"/>
        </w:trPr>
        <w:tc>
          <w:tcPr>
            <w:tcW w:w="1306"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1C75B981" w14:textId="5F07A4C8" w:rsidR="002D066C" w:rsidRPr="00BF0B7B" w:rsidRDefault="002D066C" w:rsidP="002D066C">
            <w:pPr>
              <w:spacing w:after="0" w:line="240" w:lineRule="auto"/>
              <w:ind w:right="150"/>
              <w:jc w:val="center"/>
              <w:rPr>
                <w:rFonts w:ascii="Times New Roman" w:eastAsia="Times New Roman" w:hAnsi="Times New Roman" w:cs="Times New Roman"/>
                <w:kern w:val="0"/>
                <w:sz w:val="24"/>
                <w:szCs w:val="24"/>
                <w:lang w:eastAsia="uk-UA"/>
                <w14:ligatures w14:val="none"/>
              </w:rPr>
            </w:pPr>
            <w:r w:rsidRPr="00BF0B7B">
              <w:rPr>
                <w:rFonts w:ascii="Times New Roman" w:eastAsia="Times New Roman" w:hAnsi="Times New Roman" w:cs="Times New Roman"/>
                <w:kern w:val="0"/>
                <w:sz w:val="28"/>
                <w:szCs w:val="28"/>
                <w:bdr w:val="none" w:sz="0" w:space="0" w:color="auto" w:frame="1"/>
                <w:lang w:eastAsia="uk-UA"/>
                <w14:ligatures w14:val="none"/>
              </w:rPr>
              <w:t>3.4</w:t>
            </w:r>
            <w:r w:rsidR="00325B8A">
              <w:rPr>
                <w:rFonts w:ascii="Times New Roman" w:eastAsia="Times New Roman" w:hAnsi="Times New Roman" w:cs="Times New Roman"/>
                <w:kern w:val="0"/>
                <w:sz w:val="28"/>
                <w:szCs w:val="28"/>
                <w:bdr w:val="none" w:sz="0" w:space="0" w:color="auto" w:frame="1"/>
                <w:lang w:eastAsia="uk-UA"/>
                <w14:ligatures w14:val="none"/>
              </w:rPr>
              <w:t>.</w:t>
            </w:r>
          </w:p>
        </w:tc>
        <w:tc>
          <w:tcPr>
            <w:tcW w:w="4962" w:type="dxa"/>
            <w:tcBorders>
              <w:top w:val="nil"/>
              <w:left w:val="nil"/>
              <w:bottom w:val="single" w:sz="6" w:space="0" w:color="000000"/>
              <w:right w:val="single" w:sz="6" w:space="0" w:color="000000"/>
            </w:tcBorders>
            <w:tcMar>
              <w:top w:w="0" w:type="dxa"/>
              <w:left w:w="105" w:type="dxa"/>
              <w:bottom w:w="0" w:type="dxa"/>
              <w:right w:w="105" w:type="dxa"/>
            </w:tcMar>
            <w:hideMark/>
          </w:tcPr>
          <w:p w14:paraId="6B5A4D12" w14:textId="77777777" w:rsidR="002D066C" w:rsidRPr="00BF0B7B" w:rsidRDefault="002D066C" w:rsidP="002D066C">
            <w:pPr>
              <w:spacing w:after="0" w:line="240" w:lineRule="auto"/>
              <w:ind w:right="150"/>
              <w:rPr>
                <w:rFonts w:ascii="Times New Roman" w:eastAsia="Times New Roman" w:hAnsi="Times New Roman" w:cs="Times New Roman"/>
                <w:kern w:val="0"/>
                <w:sz w:val="24"/>
                <w:szCs w:val="24"/>
                <w:lang w:eastAsia="uk-UA"/>
                <w14:ligatures w14:val="none"/>
              </w:rPr>
            </w:pPr>
            <w:r w:rsidRPr="00BF0B7B">
              <w:rPr>
                <w:rFonts w:ascii="Times New Roman" w:eastAsia="Times New Roman" w:hAnsi="Times New Roman" w:cs="Times New Roman"/>
                <w:kern w:val="0"/>
                <w:sz w:val="28"/>
                <w:szCs w:val="28"/>
                <w:bdr w:val="none" w:sz="0" w:space="0" w:color="auto" w:frame="1"/>
                <w:lang w:eastAsia="uk-UA"/>
                <w14:ligatures w14:val="none"/>
              </w:rPr>
              <w:t>Процеси переживання втрат </w:t>
            </w:r>
          </w:p>
        </w:tc>
        <w:tc>
          <w:tcPr>
            <w:tcW w:w="1790" w:type="dxa"/>
            <w:tcBorders>
              <w:top w:val="nil"/>
              <w:left w:val="nil"/>
              <w:bottom w:val="single" w:sz="6" w:space="0" w:color="000000"/>
              <w:right w:val="single" w:sz="6" w:space="0" w:color="000000"/>
            </w:tcBorders>
            <w:tcMar>
              <w:top w:w="0" w:type="dxa"/>
              <w:left w:w="105" w:type="dxa"/>
              <w:bottom w:w="0" w:type="dxa"/>
              <w:right w:w="105" w:type="dxa"/>
            </w:tcMar>
            <w:hideMark/>
          </w:tcPr>
          <w:p w14:paraId="024BA91F" w14:textId="77777777" w:rsidR="002D066C" w:rsidRPr="00BF0B7B" w:rsidRDefault="002D066C" w:rsidP="002D066C">
            <w:pPr>
              <w:spacing w:after="0" w:line="240" w:lineRule="auto"/>
              <w:ind w:right="150"/>
              <w:rPr>
                <w:rFonts w:ascii="Times New Roman" w:eastAsia="Times New Roman" w:hAnsi="Times New Roman" w:cs="Times New Roman"/>
                <w:kern w:val="0"/>
                <w:sz w:val="24"/>
                <w:szCs w:val="24"/>
                <w:lang w:eastAsia="uk-UA"/>
                <w14:ligatures w14:val="none"/>
              </w:rPr>
            </w:pPr>
            <w:r w:rsidRPr="00BF0B7B">
              <w:rPr>
                <w:rFonts w:ascii="Times New Roman" w:eastAsia="Times New Roman" w:hAnsi="Times New Roman" w:cs="Times New Roman"/>
                <w:kern w:val="0"/>
                <w:sz w:val="28"/>
                <w:szCs w:val="28"/>
                <w:bdr w:val="none" w:sz="0" w:space="0" w:color="auto" w:frame="1"/>
                <w:lang w:eastAsia="uk-UA"/>
                <w14:ligatures w14:val="none"/>
              </w:rPr>
              <w:t>1 година 30 хв </w:t>
            </w:r>
          </w:p>
        </w:tc>
        <w:tc>
          <w:tcPr>
            <w:tcW w:w="1896" w:type="dxa"/>
            <w:tcBorders>
              <w:top w:val="nil"/>
              <w:left w:val="nil"/>
              <w:bottom w:val="single" w:sz="6" w:space="0" w:color="000000"/>
              <w:right w:val="single" w:sz="6" w:space="0" w:color="000000"/>
            </w:tcBorders>
            <w:tcMar>
              <w:top w:w="0" w:type="dxa"/>
              <w:left w:w="105" w:type="dxa"/>
              <w:bottom w:w="0" w:type="dxa"/>
              <w:right w:w="105" w:type="dxa"/>
            </w:tcMar>
            <w:hideMark/>
          </w:tcPr>
          <w:p w14:paraId="2BA3CE39" w14:textId="77777777" w:rsidR="002D066C" w:rsidRPr="00BF0B7B" w:rsidRDefault="002D066C" w:rsidP="002D066C">
            <w:pPr>
              <w:spacing w:after="0" w:line="240" w:lineRule="auto"/>
              <w:ind w:right="150"/>
              <w:rPr>
                <w:rFonts w:ascii="Times New Roman" w:eastAsia="Times New Roman" w:hAnsi="Times New Roman" w:cs="Times New Roman"/>
                <w:kern w:val="0"/>
                <w:sz w:val="24"/>
                <w:szCs w:val="24"/>
                <w:lang w:eastAsia="uk-UA"/>
                <w14:ligatures w14:val="none"/>
              </w:rPr>
            </w:pPr>
            <w:r w:rsidRPr="00BF0B7B">
              <w:rPr>
                <w:rFonts w:ascii="Times New Roman" w:eastAsia="Times New Roman" w:hAnsi="Times New Roman" w:cs="Times New Roman"/>
                <w:kern w:val="0"/>
                <w:sz w:val="28"/>
                <w:szCs w:val="28"/>
                <w:bdr w:val="none" w:sz="0" w:space="0" w:color="auto" w:frame="1"/>
                <w:lang w:eastAsia="uk-UA"/>
                <w14:ligatures w14:val="none"/>
              </w:rPr>
              <w:t>Лекція</w:t>
            </w:r>
          </w:p>
        </w:tc>
      </w:tr>
      <w:tr w:rsidR="00BF0B7B" w:rsidRPr="00BF0B7B" w14:paraId="64550043" w14:textId="77777777" w:rsidTr="00C014BA">
        <w:trPr>
          <w:gridAfter w:val="1"/>
          <w:wAfter w:w="6" w:type="dxa"/>
        </w:trPr>
        <w:tc>
          <w:tcPr>
            <w:tcW w:w="1306"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01FF2639" w14:textId="43496A9E" w:rsidR="002D066C" w:rsidRPr="00BF0B7B" w:rsidRDefault="002D066C" w:rsidP="002D066C">
            <w:pPr>
              <w:spacing w:after="0" w:line="240" w:lineRule="auto"/>
              <w:ind w:right="150"/>
              <w:jc w:val="center"/>
              <w:rPr>
                <w:rFonts w:ascii="Times New Roman" w:eastAsia="Times New Roman" w:hAnsi="Times New Roman" w:cs="Times New Roman"/>
                <w:kern w:val="0"/>
                <w:sz w:val="24"/>
                <w:szCs w:val="24"/>
                <w:lang w:eastAsia="uk-UA"/>
                <w14:ligatures w14:val="none"/>
              </w:rPr>
            </w:pPr>
            <w:r w:rsidRPr="00BF0B7B">
              <w:rPr>
                <w:rFonts w:ascii="Times New Roman" w:eastAsia="Times New Roman" w:hAnsi="Times New Roman" w:cs="Times New Roman"/>
                <w:kern w:val="0"/>
                <w:sz w:val="28"/>
                <w:szCs w:val="28"/>
                <w:bdr w:val="none" w:sz="0" w:space="0" w:color="auto" w:frame="1"/>
                <w:lang w:eastAsia="uk-UA"/>
                <w14:ligatures w14:val="none"/>
              </w:rPr>
              <w:t>3.5</w:t>
            </w:r>
            <w:r w:rsidR="00325B8A">
              <w:rPr>
                <w:rFonts w:ascii="Times New Roman" w:eastAsia="Times New Roman" w:hAnsi="Times New Roman" w:cs="Times New Roman"/>
                <w:kern w:val="0"/>
                <w:sz w:val="28"/>
                <w:szCs w:val="28"/>
                <w:bdr w:val="none" w:sz="0" w:space="0" w:color="auto" w:frame="1"/>
                <w:lang w:eastAsia="uk-UA"/>
                <w14:ligatures w14:val="none"/>
              </w:rPr>
              <w:t>.</w:t>
            </w:r>
          </w:p>
        </w:tc>
        <w:tc>
          <w:tcPr>
            <w:tcW w:w="4962" w:type="dxa"/>
            <w:tcBorders>
              <w:top w:val="nil"/>
              <w:left w:val="nil"/>
              <w:bottom w:val="single" w:sz="6" w:space="0" w:color="000000"/>
              <w:right w:val="single" w:sz="6" w:space="0" w:color="000000"/>
            </w:tcBorders>
            <w:tcMar>
              <w:top w:w="0" w:type="dxa"/>
              <w:left w:w="105" w:type="dxa"/>
              <w:bottom w:w="0" w:type="dxa"/>
              <w:right w:w="105" w:type="dxa"/>
            </w:tcMar>
            <w:hideMark/>
          </w:tcPr>
          <w:p w14:paraId="3469FD33" w14:textId="77777777" w:rsidR="002D066C" w:rsidRPr="00BF0B7B" w:rsidRDefault="002D066C" w:rsidP="002D066C">
            <w:pPr>
              <w:spacing w:after="0" w:line="240" w:lineRule="auto"/>
              <w:ind w:right="150"/>
              <w:rPr>
                <w:rFonts w:ascii="Times New Roman" w:eastAsia="Times New Roman" w:hAnsi="Times New Roman" w:cs="Times New Roman"/>
                <w:kern w:val="0"/>
                <w:sz w:val="24"/>
                <w:szCs w:val="24"/>
                <w:lang w:eastAsia="uk-UA"/>
                <w14:ligatures w14:val="none"/>
              </w:rPr>
            </w:pPr>
            <w:r w:rsidRPr="00BF0B7B">
              <w:rPr>
                <w:rFonts w:ascii="Times New Roman" w:eastAsia="Times New Roman" w:hAnsi="Times New Roman" w:cs="Times New Roman"/>
                <w:kern w:val="0"/>
                <w:sz w:val="28"/>
                <w:szCs w:val="28"/>
                <w:bdr w:val="none" w:sz="0" w:space="0" w:color="auto" w:frame="1"/>
                <w:lang w:eastAsia="uk-UA"/>
                <w14:ligatures w14:val="none"/>
              </w:rPr>
              <w:t>Почуття Сорому </w:t>
            </w:r>
          </w:p>
        </w:tc>
        <w:tc>
          <w:tcPr>
            <w:tcW w:w="1790" w:type="dxa"/>
            <w:tcBorders>
              <w:top w:val="nil"/>
              <w:left w:val="nil"/>
              <w:bottom w:val="single" w:sz="6" w:space="0" w:color="000000"/>
              <w:right w:val="single" w:sz="6" w:space="0" w:color="000000"/>
            </w:tcBorders>
            <w:tcMar>
              <w:top w:w="0" w:type="dxa"/>
              <w:left w:w="105" w:type="dxa"/>
              <w:bottom w:w="0" w:type="dxa"/>
              <w:right w:w="105" w:type="dxa"/>
            </w:tcMar>
            <w:hideMark/>
          </w:tcPr>
          <w:p w14:paraId="6123529D" w14:textId="77777777" w:rsidR="002D066C" w:rsidRPr="00BF0B7B" w:rsidRDefault="002D066C" w:rsidP="002D066C">
            <w:pPr>
              <w:spacing w:after="0" w:line="240" w:lineRule="auto"/>
              <w:ind w:right="150"/>
              <w:rPr>
                <w:rFonts w:ascii="Times New Roman" w:eastAsia="Times New Roman" w:hAnsi="Times New Roman" w:cs="Times New Roman"/>
                <w:kern w:val="0"/>
                <w:sz w:val="24"/>
                <w:szCs w:val="24"/>
                <w:lang w:eastAsia="uk-UA"/>
                <w14:ligatures w14:val="none"/>
              </w:rPr>
            </w:pPr>
            <w:r w:rsidRPr="00BF0B7B">
              <w:rPr>
                <w:rFonts w:ascii="Times New Roman" w:eastAsia="Times New Roman" w:hAnsi="Times New Roman" w:cs="Times New Roman"/>
                <w:kern w:val="0"/>
                <w:sz w:val="28"/>
                <w:szCs w:val="28"/>
                <w:bdr w:val="none" w:sz="0" w:space="0" w:color="auto" w:frame="1"/>
                <w:lang w:eastAsia="uk-UA"/>
                <w14:ligatures w14:val="none"/>
              </w:rPr>
              <w:t>1 година 30 хв </w:t>
            </w:r>
          </w:p>
        </w:tc>
        <w:tc>
          <w:tcPr>
            <w:tcW w:w="1896" w:type="dxa"/>
            <w:tcBorders>
              <w:top w:val="nil"/>
              <w:left w:val="nil"/>
              <w:bottom w:val="single" w:sz="6" w:space="0" w:color="000000"/>
              <w:right w:val="single" w:sz="6" w:space="0" w:color="000000"/>
            </w:tcBorders>
            <w:tcMar>
              <w:top w:w="0" w:type="dxa"/>
              <w:left w:w="105" w:type="dxa"/>
              <w:bottom w:w="0" w:type="dxa"/>
              <w:right w:w="105" w:type="dxa"/>
            </w:tcMar>
            <w:hideMark/>
          </w:tcPr>
          <w:p w14:paraId="23252DA6" w14:textId="77777777" w:rsidR="002D066C" w:rsidRPr="00BF0B7B" w:rsidRDefault="002D066C" w:rsidP="002D066C">
            <w:pPr>
              <w:spacing w:after="0" w:line="240" w:lineRule="auto"/>
              <w:ind w:right="150"/>
              <w:rPr>
                <w:rFonts w:ascii="Times New Roman" w:eastAsia="Times New Roman" w:hAnsi="Times New Roman" w:cs="Times New Roman"/>
                <w:kern w:val="0"/>
                <w:sz w:val="24"/>
                <w:szCs w:val="24"/>
                <w:lang w:eastAsia="uk-UA"/>
                <w14:ligatures w14:val="none"/>
              </w:rPr>
            </w:pPr>
            <w:r w:rsidRPr="00BF0B7B">
              <w:rPr>
                <w:rFonts w:ascii="Times New Roman" w:eastAsia="Times New Roman" w:hAnsi="Times New Roman" w:cs="Times New Roman"/>
                <w:kern w:val="0"/>
                <w:sz w:val="28"/>
                <w:szCs w:val="28"/>
                <w:bdr w:val="none" w:sz="0" w:space="0" w:color="auto" w:frame="1"/>
                <w:lang w:eastAsia="uk-UA"/>
                <w14:ligatures w14:val="none"/>
              </w:rPr>
              <w:t>Лекція</w:t>
            </w:r>
          </w:p>
        </w:tc>
      </w:tr>
      <w:tr w:rsidR="00BF0B7B" w:rsidRPr="00BF0B7B" w14:paraId="5DA9FDD6" w14:textId="77777777" w:rsidTr="00C014BA">
        <w:trPr>
          <w:gridAfter w:val="1"/>
          <w:wAfter w:w="6" w:type="dxa"/>
        </w:trPr>
        <w:tc>
          <w:tcPr>
            <w:tcW w:w="1306"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2BF7E4B4" w14:textId="728C00B1" w:rsidR="002D066C" w:rsidRPr="00BF0B7B" w:rsidRDefault="002D066C" w:rsidP="002D066C">
            <w:pPr>
              <w:spacing w:after="0" w:line="240" w:lineRule="auto"/>
              <w:ind w:right="150"/>
              <w:jc w:val="center"/>
              <w:rPr>
                <w:rFonts w:ascii="Times New Roman" w:eastAsia="Times New Roman" w:hAnsi="Times New Roman" w:cs="Times New Roman"/>
                <w:kern w:val="0"/>
                <w:sz w:val="24"/>
                <w:szCs w:val="24"/>
                <w:lang w:eastAsia="uk-UA"/>
                <w14:ligatures w14:val="none"/>
              </w:rPr>
            </w:pPr>
            <w:r w:rsidRPr="00BF0B7B">
              <w:rPr>
                <w:rFonts w:ascii="Times New Roman" w:eastAsia="Times New Roman" w:hAnsi="Times New Roman" w:cs="Times New Roman"/>
                <w:kern w:val="0"/>
                <w:sz w:val="28"/>
                <w:szCs w:val="28"/>
                <w:bdr w:val="none" w:sz="0" w:space="0" w:color="auto" w:frame="1"/>
                <w:lang w:eastAsia="uk-UA"/>
                <w14:ligatures w14:val="none"/>
              </w:rPr>
              <w:t>3.6</w:t>
            </w:r>
            <w:r w:rsidR="00325B8A">
              <w:rPr>
                <w:rFonts w:ascii="Times New Roman" w:eastAsia="Times New Roman" w:hAnsi="Times New Roman" w:cs="Times New Roman"/>
                <w:kern w:val="0"/>
                <w:sz w:val="28"/>
                <w:szCs w:val="28"/>
                <w:bdr w:val="none" w:sz="0" w:space="0" w:color="auto" w:frame="1"/>
                <w:lang w:eastAsia="uk-UA"/>
                <w14:ligatures w14:val="none"/>
              </w:rPr>
              <w:t>.</w:t>
            </w:r>
          </w:p>
        </w:tc>
        <w:tc>
          <w:tcPr>
            <w:tcW w:w="4962" w:type="dxa"/>
            <w:tcBorders>
              <w:top w:val="nil"/>
              <w:left w:val="nil"/>
              <w:bottom w:val="single" w:sz="6" w:space="0" w:color="000000"/>
              <w:right w:val="single" w:sz="6" w:space="0" w:color="000000"/>
            </w:tcBorders>
            <w:tcMar>
              <w:top w:w="0" w:type="dxa"/>
              <w:left w:w="105" w:type="dxa"/>
              <w:bottom w:w="0" w:type="dxa"/>
              <w:right w:w="105" w:type="dxa"/>
            </w:tcMar>
            <w:hideMark/>
          </w:tcPr>
          <w:p w14:paraId="600DA97A" w14:textId="77777777" w:rsidR="002D066C" w:rsidRPr="00BF0B7B" w:rsidRDefault="002D066C" w:rsidP="002D066C">
            <w:pPr>
              <w:spacing w:after="0" w:line="240" w:lineRule="auto"/>
              <w:ind w:right="150"/>
              <w:rPr>
                <w:rFonts w:ascii="Times New Roman" w:eastAsia="Times New Roman" w:hAnsi="Times New Roman" w:cs="Times New Roman"/>
                <w:kern w:val="0"/>
                <w:sz w:val="24"/>
                <w:szCs w:val="24"/>
                <w:lang w:eastAsia="uk-UA"/>
                <w14:ligatures w14:val="none"/>
              </w:rPr>
            </w:pPr>
            <w:r w:rsidRPr="00BF0B7B">
              <w:rPr>
                <w:rFonts w:ascii="Times New Roman" w:eastAsia="Times New Roman" w:hAnsi="Times New Roman" w:cs="Times New Roman"/>
                <w:kern w:val="0"/>
                <w:sz w:val="28"/>
                <w:szCs w:val="28"/>
                <w:bdr w:val="none" w:sz="0" w:space="0" w:color="auto" w:frame="1"/>
                <w:lang w:eastAsia="uk-UA"/>
                <w14:ligatures w14:val="none"/>
              </w:rPr>
              <w:t>Почуття Страху </w:t>
            </w:r>
          </w:p>
        </w:tc>
        <w:tc>
          <w:tcPr>
            <w:tcW w:w="1790" w:type="dxa"/>
            <w:tcBorders>
              <w:top w:val="nil"/>
              <w:left w:val="nil"/>
              <w:bottom w:val="single" w:sz="6" w:space="0" w:color="000000"/>
              <w:right w:val="single" w:sz="6" w:space="0" w:color="000000"/>
            </w:tcBorders>
            <w:tcMar>
              <w:top w:w="0" w:type="dxa"/>
              <w:left w:w="105" w:type="dxa"/>
              <w:bottom w:w="0" w:type="dxa"/>
              <w:right w:w="105" w:type="dxa"/>
            </w:tcMar>
            <w:hideMark/>
          </w:tcPr>
          <w:p w14:paraId="072B903B" w14:textId="77777777" w:rsidR="002D066C" w:rsidRPr="00BF0B7B" w:rsidRDefault="002D066C" w:rsidP="002D066C">
            <w:pPr>
              <w:spacing w:after="0" w:line="240" w:lineRule="auto"/>
              <w:ind w:right="150"/>
              <w:rPr>
                <w:rFonts w:ascii="Times New Roman" w:eastAsia="Times New Roman" w:hAnsi="Times New Roman" w:cs="Times New Roman"/>
                <w:kern w:val="0"/>
                <w:sz w:val="24"/>
                <w:szCs w:val="24"/>
                <w:lang w:eastAsia="uk-UA"/>
                <w14:ligatures w14:val="none"/>
              </w:rPr>
            </w:pPr>
            <w:r w:rsidRPr="00BF0B7B">
              <w:rPr>
                <w:rFonts w:ascii="Times New Roman" w:eastAsia="Times New Roman" w:hAnsi="Times New Roman" w:cs="Times New Roman"/>
                <w:kern w:val="0"/>
                <w:sz w:val="28"/>
                <w:szCs w:val="28"/>
                <w:bdr w:val="none" w:sz="0" w:space="0" w:color="auto" w:frame="1"/>
                <w:lang w:eastAsia="uk-UA"/>
                <w14:ligatures w14:val="none"/>
              </w:rPr>
              <w:t>1 година 30 хв </w:t>
            </w:r>
          </w:p>
        </w:tc>
        <w:tc>
          <w:tcPr>
            <w:tcW w:w="1896" w:type="dxa"/>
            <w:tcBorders>
              <w:top w:val="nil"/>
              <w:left w:val="nil"/>
              <w:bottom w:val="single" w:sz="6" w:space="0" w:color="000000"/>
              <w:right w:val="single" w:sz="6" w:space="0" w:color="000000"/>
            </w:tcBorders>
            <w:tcMar>
              <w:top w:w="0" w:type="dxa"/>
              <w:left w:w="105" w:type="dxa"/>
              <w:bottom w:w="0" w:type="dxa"/>
              <w:right w:w="105" w:type="dxa"/>
            </w:tcMar>
            <w:hideMark/>
          </w:tcPr>
          <w:p w14:paraId="2D48D1EB" w14:textId="77777777" w:rsidR="002D066C" w:rsidRPr="00BF0B7B" w:rsidRDefault="002D066C" w:rsidP="002D066C">
            <w:pPr>
              <w:spacing w:after="0" w:line="240" w:lineRule="auto"/>
              <w:ind w:right="150"/>
              <w:rPr>
                <w:rFonts w:ascii="Times New Roman" w:eastAsia="Times New Roman" w:hAnsi="Times New Roman" w:cs="Times New Roman"/>
                <w:kern w:val="0"/>
                <w:sz w:val="24"/>
                <w:szCs w:val="24"/>
                <w:lang w:eastAsia="uk-UA"/>
                <w14:ligatures w14:val="none"/>
              </w:rPr>
            </w:pPr>
            <w:r w:rsidRPr="00BF0B7B">
              <w:rPr>
                <w:rFonts w:ascii="Times New Roman" w:eastAsia="Times New Roman" w:hAnsi="Times New Roman" w:cs="Times New Roman"/>
                <w:kern w:val="0"/>
                <w:sz w:val="28"/>
                <w:szCs w:val="28"/>
                <w:bdr w:val="none" w:sz="0" w:space="0" w:color="auto" w:frame="1"/>
                <w:lang w:eastAsia="uk-UA"/>
                <w14:ligatures w14:val="none"/>
              </w:rPr>
              <w:t>Лекція</w:t>
            </w:r>
          </w:p>
        </w:tc>
      </w:tr>
      <w:tr w:rsidR="00BF0B7B" w:rsidRPr="00BF0B7B" w14:paraId="7F238668" w14:textId="77777777" w:rsidTr="00C014BA">
        <w:trPr>
          <w:gridAfter w:val="1"/>
          <w:wAfter w:w="6" w:type="dxa"/>
        </w:trPr>
        <w:tc>
          <w:tcPr>
            <w:tcW w:w="1306" w:type="dxa"/>
            <w:tcBorders>
              <w:top w:val="nil"/>
              <w:left w:val="single" w:sz="6" w:space="0" w:color="000000"/>
              <w:bottom w:val="single" w:sz="4" w:space="0" w:color="auto"/>
              <w:right w:val="single" w:sz="6" w:space="0" w:color="000000"/>
            </w:tcBorders>
            <w:tcMar>
              <w:top w:w="0" w:type="dxa"/>
              <w:left w:w="105" w:type="dxa"/>
              <w:bottom w:w="0" w:type="dxa"/>
              <w:right w:w="105" w:type="dxa"/>
            </w:tcMar>
            <w:hideMark/>
          </w:tcPr>
          <w:p w14:paraId="5D7BCFEF" w14:textId="00038994" w:rsidR="002D066C" w:rsidRPr="00BF0B7B" w:rsidRDefault="002D066C" w:rsidP="002D066C">
            <w:pPr>
              <w:spacing w:after="0" w:line="240" w:lineRule="auto"/>
              <w:ind w:right="150"/>
              <w:jc w:val="center"/>
              <w:rPr>
                <w:rFonts w:ascii="Times New Roman" w:eastAsia="Times New Roman" w:hAnsi="Times New Roman" w:cs="Times New Roman"/>
                <w:kern w:val="0"/>
                <w:sz w:val="24"/>
                <w:szCs w:val="24"/>
                <w:lang w:eastAsia="uk-UA"/>
                <w14:ligatures w14:val="none"/>
              </w:rPr>
            </w:pPr>
            <w:r w:rsidRPr="00BF0B7B">
              <w:rPr>
                <w:rFonts w:ascii="Times New Roman" w:eastAsia="Times New Roman" w:hAnsi="Times New Roman" w:cs="Times New Roman"/>
                <w:kern w:val="0"/>
                <w:sz w:val="28"/>
                <w:szCs w:val="28"/>
                <w:bdr w:val="none" w:sz="0" w:space="0" w:color="auto" w:frame="1"/>
                <w:lang w:eastAsia="uk-UA"/>
                <w14:ligatures w14:val="none"/>
              </w:rPr>
              <w:t>3.7</w:t>
            </w:r>
            <w:r w:rsidR="00325B8A">
              <w:rPr>
                <w:rFonts w:ascii="Times New Roman" w:eastAsia="Times New Roman" w:hAnsi="Times New Roman" w:cs="Times New Roman"/>
                <w:kern w:val="0"/>
                <w:sz w:val="28"/>
                <w:szCs w:val="28"/>
                <w:bdr w:val="none" w:sz="0" w:space="0" w:color="auto" w:frame="1"/>
                <w:lang w:eastAsia="uk-UA"/>
                <w14:ligatures w14:val="none"/>
              </w:rPr>
              <w:t>.</w:t>
            </w:r>
          </w:p>
        </w:tc>
        <w:tc>
          <w:tcPr>
            <w:tcW w:w="4962" w:type="dxa"/>
            <w:tcBorders>
              <w:top w:val="nil"/>
              <w:left w:val="nil"/>
              <w:bottom w:val="single" w:sz="4" w:space="0" w:color="auto"/>
              <w:right w:val="single" w:sz="6" w:space="0" w:color="000000"/>
            </w:tcBorders>
            <w:tcMar>
              <w:top w:w="0" w:type="dxa"/>
              <w:left w:w="105" w:type="dxa"/>
              <w:bottom w:w="0" w:type="dxa"/>
              <w:right w:w="105" w:type="dxa"/>
            </w:tcMar>
            <w:hideMark/>
          </w:tcPr>
          <w:p w14:paraId="71E4F1D1" w14:textId="77777777" w:rsidR="002D066C" w:rsidRPr="00BF0B7B" w:rsidRDefault="002D066C" w:rsidP="002D066C">
            <w:pPr>
              <w:spacing w:after="0" w:line="240" w:lineRule="auto"/>
              <w:ind w:right="150"/>
              <w:rPr>
                <w:rFonts w:ascii="Times New Roman" w:eastAsia="Times New Roman" w:hAnsi="Times New Roman" w:cs="Times New Roman"/>
                <w:kern w:val="0"/>
                <w:sz w:val="24"/>
                <w:szCs w:val="24"/>
                <w:lang w:eastAsia="uk-UA"/>
                <w14:ligatures w14:val="none"/>
              </w:rPr>
            </w:pPr>
            <w:r w:rsidRPr="00BF0B7B">
              <w:rPr>
                <w:rFonts w:ascii="Times New Roman" w:eastAsia="Times New Roman" w:hAnsi="Times New Roman" w:cs="Times New Roman"/>
                <w:kern w:val="0"/>
                <w:sz w:val="28"/>
                <w:szCs w:val="28"/>
                <w:bdr w:val="none" w:sz="0" w:space="0" w:color="auto" w:frame="1"/>
                <w:lang w:eastAsia="uk-UA"/>
                <w14:ligatures w14:val="none"/>
              </w:rPr>
              <w:t>Почуття Вини </w:t>
            </w:r>
          </w:p>
        </w:tc>
        <w:tc>
          <w:tcPr>
            <w:tcW w:w="1790" w:type="dxa"/>
            <w:tcBorders>
              <w:top w:val="nil"/>
              <w:left w:val="nil"/>
              <w:bottom w:val="single" w:sz="4" w:space="0" w:color="auto"/>
              <w:right w:val="single" w:sz="6" w:space="0" w:color="000000"/>
            </w:tcBorders>
            <w:tcMar>
              <w:top w:w="0" w:type="dxa"/>
              <w:left w:w="105" w:type="dxa"/>
              <w:bottom w:w="0" w:type="dxa"/>
              <w:right w:w="105" w:type="dxa"/>
            </w:tcMar>
            <w:hideMark/>
          </w:tcPr>
          <w:p w14:paraId="771DD1A3" w14:textId="77777777" w:rsidR="002D066C" w:rsidRPr="00BF0B7B" w:rsidRDefault="002D066C" w:rsidP="002D066C">
            <w:pPr>
              <w:spacing w:after="0" w:line="240" w:lineRule="auto"/>
              <w:ind w:right="150"/>
              <w:rPr>
                <w:rFonts w:ascii="Times New Roman" w:eastAsia="Times New Roman" w:hAnsi="Times New Roman" w:cs="Times New Roman"/>
                <w:kern w:val="0"/>
                <w:sz w:val="24"/>
                <w:szCs w:val="24"/>
                <w:lang w:eastAsia="uk-UA"/>
                <w14:ligatures w14:val="none"/>
              </w:rPr>
            </w:pPr>
            <w:r w:rsidRPr="00BF0B7B">
              <w:rPr>
                <w:rFonts w:ascii="Times New Roman" w:eastAsia="Times New Roman" w:hAnsi="Times New Roman" w:cs="Times New Roman"/>
                <w:kern w:val="0"/>
                <w:sz w:val="28"/>
                <w:szCs w:val="28"/>
                <w:bdr w:val="none" w:sz="0" w:space="0" w:color="auto" w:frame="1"/>
                <w:lang w:eastAsia="uk-UA"/>
                <w14:ligatures w14:val="none"/>
              </w:rPr>
              <w:t>1 година 30 хв </w:t>
            </w:r>
          </w:p>
        </w:tc>
        <w:tc>
          <w:tcPr>
            <w:tcW w:w="1896" w:type="dxa"/>
            <w:tcBorders>
              <w:top w:val="nil"/>
              <w:left w:val="nil"/>
              <w:bottom w:val="single" w:sz="4" w:space="0" w:color="auto"/>
              <w:right w:val="single" w:sz="6" w:space="0" w:color="000000"/>
            </w:tcBorders>
            <w:tcMar>
              <w:top w:w="0" w:type="dxa"/>
              <w:left w:w="105" w:type="dxa"/>
              <w:bottom w:w="0" w:type="dxa"/>
              <w:right w:w="105" w:type="dxa"/>
            </w:tcMar>
            <w:hideMark/>
          </w:tcPr>
          <w:p w14:paraId="4E005E03" w14:textId="77777777" w:rsidR="002D066C" w:rsidRPr="00BF0B7B" w:rsidRDefault="002D066C" w:rsidP="002D066C">
            <w:pPr>
              <w:spacing w:after="0" w:line="240" w:lineRule="auto"/>
              <w:ind w:right="150"/>
              <w:rPr>
                <w:rFonts w:ascii="Times New Roman" w:eastAsia="Times New Roman" w:hAnsi="Times New Roman" w:cs="Times New Roman"/>
                <w:kern w:val="0"/>
                <w:sz w:val="24"/>
                <w:szCs w:val="24"/>
                <w:lang w:eastAsia="uk-UA"/>
                <w14:ligatures w14:val="none"/>
              </w:rPr>
            </w:pPr>
            <w:r w:rsidRPr="00BF0B7B">
              <w:rPr>
                <w:rFonts w:ascii="Times New Roman" w:eastAsia="Times New Roman" w:hAnsi="Times New Roman" w:cs="Times New Roman"/>
                <w:kern w:val="0"/>
                <w:sz w:val="28"/>
                <w:szCs w:val="28"/>
                <w:bdr w:val="none" w:sz="0" w:space="0" w:color="auto" w:frame="1"/>
                <w:lang w:eastAsia="uk-UA"/>
                <w14:ligatures w14:val="none"/>
              </w:rPr>
              <w:t>Лекція</w:t>
            </w:r>
          </w:p>
        </w:tc>
      </w:tr>
      <w:tr w:rsidR="00BF0B7B" w:rsidRPr="00BF0B7B" w14:paraId="33CCB76C" w14:textId="77777777" w:rsidTr="00C014BA">
        <w:trPr>
          <w:gridAfter w:val="1"/>
          <w:wAfter w:w="6" w:type="dxa"/>
        </w:trPr>
        <w:tc>
          <w:tcPr>
            <w:tcW w:w="1306"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hideMark/>
          </w:tcPr>
          <w:p w14:paraId="10E84483" w14:textId="22C1AF3C" w:rsidR="002D066C" w:rsidRPr="00BF0B7B" w:rsidRDefault="002D066C" w:rsidP="002D066C">
            <w:pPr>
              <w:spacing w:after="0" w:line="240" w:lineRule="auto"/>
              <w:ind w:right="150"/>
              <w:jc w:val="center"/>
              <w:rPr>
                <w:rFonts w:ascii="Times New Roman" w:eastAsia="Times New Roman" w:hAnsi="Times New Roman" w:cs="Times New Roman"/>
                <w:kern w:val="0"/>
                <w:sz w:val="24"/>
                <w:szCs w:val="24"/>
                <w:lang w:eastAsia="uk-UA"/>
                <w14:ligatures w14:val="none"/>
              </w:rPr>
            </w:pPr>
            <w:r w:rsidRPr="00BF0B7B">
              <w:rPr>
                <w:rFonts w:ascii="Times New Roman" w:eastAsia="Times New Roman" w:hAnsi="Times New Roman" w:cs="Times New Roman"/>
                <w:kern w:val="0"/>
                <w:sz w:val="28"/>
                <w:szCs w:val="28"/>
                <w:bdr w:val="none" w:sz="0" w:space="0" w:color="auto" w:frame="1"/>
                <w:lang w:eastAsia="uk-UA"/>
                <w14:ligatures w14:val="none"/>
              </w:rPr>
              <w:t>3.8</w:t>
            </w:r>
            <w:r w:rsidR="00325B8A">
              <w:rPr>
                <w:rFonts w:ascii="Times New Roman" w:eastAsia="Times New Roman" w:hAnsi="Times New Roman" w:cs="Times New Roman"/>
                <w:kern w:val="0"/>
                <w:sz w:val="28"/>
                <w:szCs w:val="28"/>
                <w:bdr w:val="none" w:sz="0" w:space="0" w:color="auto" w:frame="1"/>
                <w:lang w:eastAsia="uk-UA"/>
                <w14:ligatures w14:val="none"/>
              </w:rPr>
              <w:t>.</w:t>
            </w:r>
          </w:p>
        </w:tc>
        <w:tc>
          <w:tcPr>
            <w:tcW w:w="4962"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hideMark/>
          </w:tcPr>
          <w:p w14:paraId="39990B77" w14:textId="77777777" w:rsidR="002D066C" w:rsidRPr="00BF0B7B" w:rsidRDefault="002D066C" w:rsidP="002D066C">
            <w:pPr>
              <w:spacing w:after="0" w:line="240" w:lineRule="auto"/>
              <w:ind w:right="150"/>
              <w:rPr>
                <w:rFonts w:ascii="Times New Roman" w:eastAsia="Times New Roman" w:hAnsi="Times New Roman" w:cs="Times New Roman"/>
                <w:kern w:val="0"/>
                <w:sz w:val="24"/>
                <w:szCs w:val="24"/>
                <w:lang w:eastAsia="uk-UA"/>
                <w14:ligatures w14:val="none"/>
              </w:rPr>
            </w:pPr>
            <w:r w:rsidRPr="00BF0B7B">
              <w:rPr>
                <w:rFonts w:ascii="Times New Roman" w:eastAsia="Times New Roman" w:hAnsi="Times New Roman" w:cs="Times New Roman"/>
                <w:kern w:val="0"/>
                <w:sz w:val="28"/>
                <w:szCs w:val="28"/>
                <w:bdr w:val="none" w:sz="0" w:space="0" w:color="auto" w:frame="1"/>
                <w:lang w:eastAsia="uk-UA"/>
                <w14:ligatures w14:val="none"/>
              </w:rPr>
              <w:t>Практики прощення </w:t>
            </w:r>
          </w:p>
        </w:tc>
        <w:tc>
          <w:tcPr>
            <w:tcW w:w="1790"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hideMark/>
          </w:tcPr>
          <w:p w14:paraId="3F599EB6" w14:textId="77777777" w:rsidR="002D066C" w:rsidRPr="00BF0B7B" w:rsidRDefault="002D066C" w:rsidP="002D066C">
            <w:pPr>
              <w:spacing w:after="0" w:line="240" w:lineRule="auto"/>
              <w:ind w:right="150"/>
              <w:rPr>
                <w:rFonts w:ascii="Times New Roman" w:eastAsia="Times New Roman" w:hAnsi="Times New Roman" w:cs="Times New Roman"/>
                <w:kern w:val="0"/>
                <w:sz w:val="24"/>
                <w:szCs w:val="24"/>
                <w:lang w:eastAsia="uk-UA"/>
                <w14:ligatures w14:val="none"/>
              </w:rPr>
            </w:pPr>
            <w:r w:rsidRPr="00BF0B7B">
              <w:rPr>
                <w:rFonts w:ascii="Times New Roman" w:eastAsia="Times New Roman" w:hAnsi="Times New Roman" w:cs="Times New Roman"/>
                <w:kern w:val="0"/>
                <w:sz w:val="28"/>
                <w:szCs w:val="28"/>
                <w:bdr w:val="none" w:sz="0" w:space="0" w:color="auto" w:frame="1"/>
                <w:lang w:eastAsia="uk-UA"/>
                <w14:ligatures w14:val="none"/>
              </w:rPr>
              <w:t>1 година 30 хв </w:t>
            </w:r>
          </w:p>
        </w:tc>
        <w:tc>
          <w:tcPr>
            <w:tcW w:w="1896"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hideMark/>
          </w:tcPr>
          <w:p w14:paraId="6C2A74B8" w14:textId="77777777" w:rsidR="002D066C" w:rsidRPr="00BF0B7B" w:rsidRDefault="002D066C" w:rsidP="002D066C">
            <w:pPr>
              <w:spacing w:after="0" w:line="240" w:lineRule="auto"/>
              <w:ind w:right="150"/>
              <w:rPr>
                <w:rFonts w:ascii="Times New Roman" w:eastAsia="Times New Roman" w:hAnsi="Times New Roman" w:cs="Times New Roman"/>
                <w:kern w:val="0"/>
                <w:sz w:val="24"/>
                <w:szCs w:val="24"/>
                <w:lang w:eastAsia="uk-UA"/>
                <w14:ligatures w14:val="none"/>
              </w:rPr>
            </w:pPr>
            <w:r w:rsidRPr="00BF0B7B">
              <w:rPr>
                <w:rFonts w:ascii="Times New Roman" w:eastAsia="Times New Roman" w:hAnsi="Times New Roman" w:cs="Times New Roman"/>
                <w:kern w:val="0"/>
                <w:sz w:val="28"/>
                <w:szCs w:val="28"/>
                <w:bdr w:val="none" w:sz="0" w:space="0" w:color="auto" w:frame="1"/>
                <w:lang w:eastAsia="uk-UA"/>
                <w14:ligatures w14:val="none"/>
              </w:rPr>
              <w:t>Тренінг</w:t>
            </w:r>
          </w:p>
        </w:tc>
      </w:tr>
      <w:tr w:rsidR="00BF0B7B" w:rsidRPr="00BF0B7B" w14:paraId="087589A6" w14:textId="77777777" w:rsidTr="00C014BA">
        <w:trPr>
          <w:gridAfter w:val="1"/>
          <w:wAfter w:w="6" w:type="dxa"/>
        </w:trPr>
        <w:tc>
          <w:tcPr>
            <w:tcW w:w="1306" w:type="dxa"/>
            <w:tcBorders>
              <w:top w:val="single" w:sz="4" w:space="0" w:color="auto"/>
              <w:left w:val="single" w:sz="6" w:space="0" w:color="000000"/>
              <w:bottom w:val="single" w:sz="6" w:space="0" w:color="000000"/>
              <w:right w:val="single" w:sz="6" w:space="0" w:color="000000"/>
            </w:tcBorders>
            <w:tcMar>
              <w:top w:w="0" w:type="dxa"/>
              <w:left w:w="105" w:type="dxa"/>
              <w:bottom w:w="0" w:type="dxa"/>
              <w:right w:w="105" w:type="dxa"/>
            </w:tcMar>
            <w:hideMark/>
          </w:tcPr>
          <w:p w14:paraId="4FA57862" w14:textId="7B6C5AAD" w:rsidR="002D066C" w:rsidRPr="00BF0B7B" w:rsidRDefault="002D066C" w:rsidP="002D066C">
            <w:pPr>
              <w:spacing w:after="0" w:line="240" w:lineRule="auto"/>
              <w:ind w:right="150"/>
              <w:jc w:val="center"/>
              <w:rPr>
                <w:rFonts w:ascii="Times New Roman" w:eastAsia="Times New Roman" w:hAnsi="Times New Roman" w:cs="Times New Roman"/>
                <w:kern w:val="0"/>
                <w:sz w:val="24"/>
                <w:szCs w:val="24"/>
                <w:lang w:eastAsia="uk-UA"/>
                <w14:ligatures w14:val="none"/>
              </w:rPr>
            </w:pPr>
            <w:r w:rsidRPr="00BF0B7B">
              <w:rPr>
                <w:rFonts w:ascii="Times New Roman" w:eastAsia="Times New Roman" w:hAnsi="Times New Roman" w:cs="Times New Roman"/>
                <w:kern w:val="0"/>
                <w:sz w:val="28"/>
                <w:szCs w:val="28"/>
                <w:bdr w:val="none" w:sz="0" w:space="0" w:color="auto" w:frame="1"/>
                <w:lang w:eastAsia="uk-UA"/>
                <w14:ligatures w14:val="none"/>
              </w:rPr>
              <w:t>3.9</w:t>
            </w:r>
            <w:r w:rsidR="00325B8A">
              <w:rPr>
                <w:rFonts w:ascii="Times New Roman" w:eastAsia="Times New Roman" w:hAnsi="Times New Roman" w:cs="Times New Roman"/>
                <w:kern w:val="0"/>
                <w:sz w:val="28"/>
                <w:szCs w:val="28"/>
                <w:bdr w:val="none" w:sz="0" w:space="0" w:color="auto" w:frame="1"/>
                <w:lang w:eastAsia="uk-UA"/>
                <w14:ligatures w14:val="none"/>
              </w:rPr>
              <w:t>.</w:t>
            </w:r>
          </w:p>
        </w:tc>
        <w:tc>
          <w:tcPr>
            <w:tcW w:w="4962" w:type="dxa"/>
            <w:tcBorders>
              <w:top w:val="single" w:sz="4" w:space="0" w:color="auto"/>
              <w:left w:val="nil"/>
              <w:bottom w:val="single" w:sz="6" w:space="0" w:color="000000"/>
              <w:right w:val="single" w:sz="6" w:space="0" w:color="000000"/>
            </w:tcBorders>
            <w:tcMar>
              <w:top w:w="0" w:type="dxa"/>
              <w:left w:w="105" w:type="dxa"/>
              <w:bottom w:w="0" w:type="dxa"/>
              <w:right w:w="105" w:type="dxa"/>
            </w:tcMar>
            <w:hideMark/>
          </w:tcPr>
          <w:p w14:paraId="1A0832C0" w14:textId="77777777" w:rsidR="002D066C" w:rsidRPr="00BF0B7B" w:rsidRDefault="002D066C" w:rsidP="002D066C">
            <w:pPr>
              <w:spacing w:after="0" w:line="240" w:lineRule="auto"/>
              <w:ind w:right="150"/>
              <w:rPr>
                <w:rFonts w:ascii="Times New Roman" w:eastAsia="Times New Roman" w:hAnsi="Times New Roman" w:cs="Times New Roman"/>
                <w:kern w:val="0"/>
                <w:sz w:val="24"/>
                <w:szCs w:val="24"/>
                <w:lang w:eastAsia="uk-UA"/>
                <w14:ligatures w14:val="none"/>
              </w:rPr>
            </w:pPr>
            <w:r w:rsidRPr="00BF0B7B">
              <w:rPr>
                <w:rFonts w:ascii="Times New Roman" w:eastAsia="Times New Roman" w:hAnsi="Times New Roman" w:cs="Times New Roman"/>
                <w:kern w:val="0"/>
                <w:sz w:val="28"/>
                <w:szCs w:val="28"/>
                <w:bdr w:val="none" w:sz="0" w:space="0" w:color="auto" w:frame="1"/>
                <w:lang w:eastAsia="uk-UA"/>
                <w14:ligatures w14:val="none"/>
              </w:rPr>
              <w:t>Конфлікт і залежність </w:t>
            </w:r>
          </w:p>
        </w:tc>
        <w:tc>
          <w:tcPr>
            <w:tcW w:w="1790" w:type="dxa"/>
            <w:tcBorders>
              <w:top w:val="single" w:sz="4" w:space="0" w:color="auto"/>
              <w:left w:val="nil"/>
              <w:bottom w:val="single" w:sz="6" w:space="0" w:color="000000"/>
              <w:right w:val="single" w:sz="6" w:space="0" w:color="000000"/>
            </w:tcBorders>
            <w:tcMar>
              <w:top w:w="0" w:type="dxa"/>
              <w:left w:w="105" w:type="dxa"/>
              <w:bottom w:w="0" w:type="dxa"/>
              <w:right w:w="105" w:type="dxa"/>
            </w:tcMar>
            <w:hideMark/>
          </w:tcPr>
          <w:p w14:paraId="478FBFD9" w14:textId="77777777" w:rsidR="002D066C" w:rsidRPr="00BF0B7B" w:rsidRDefault="002D066C" w:rsidP="002D066C">
            <w:pPr>
              <w:spacing w:after="0" w:line="240" w:lineRule="auto"/>
              <w:ind w:right="150"/>
              <w:rPr>
                <w:rFonts w:ascii="Times New Roman" w:eastAsia="Times New Roman" w:hAnsi="Times New Roman" w:cs="Times New Roman"/>
                <w:kern w:val="0"/>
                <w:sz w:val="24"/>
                <w:szCs w:val="24"/>
                <w:lang w:eastAsia="uk-UA"/>
                <w14:ligatures w14:val="none"/>
              </w:rPr>
            </w:pPr>
            <w:r w:rsidRPr="00BF0B7B">
              <w:rPr>
                <w:rFonts w:ascii="Times New Roman" w:eastAsia="Times New Roman" w:hAnsi="Times New Roman" w:cs="Times New Roman"/>
                <w:kern w:val="0"/>
                <w:sz w:val="28"/>
                <w:szCs w:val="28"/>
                <w:bdr w:val="none" w:sz="0" w:space="0" w:color="auto" w:frame="1"/>
                <w:lang w:eastAsia="uk-UA"/>
                <w14:ligatures w14:val="none"/>
              </w:rPr>
              <w:t>1 година 30 хв </w:t>
            </w:r>
          </w:p>
        </w:tc>
        <w:tc>
          <w:tcPr>
            <w:tcW w:w="1896" w:type="dxa"/>
            <w:tcBorders>
              <w:top w:val="single" w:sz="4" w:space="0" w:color="auto"/>
              <w:left w:val="nil"/>
              <w:bottom w:val="single" w:sz="6" w:space="0" w:color="000000"/>
              <w:right w:val="single" w:sz="6" w:space="0" w:color="000000"/>
            </w:tcBorders>
            <w:tcMar>
              <w:top w:w="0" w:type="dxa"/>
              <w:left w:w="105" w:type="dxa"/>
              <w:bottom w:w="0" w:type="dxa"/>
              <w:right w:w="105" w:type="dxa"/>
            </w:tcMar>
            <w:hideMark/>
          </w:tcPr>
          <w:p w14:paraId="70BFC856" w14:textId="77777777" w:rsidR="002D066C" w:rsidRPr="00BF0B7B" w:rsidRDefault="002D066C" w:rsidP="002D066C">
            <w:pPr>
              <w:spacing w:after="0" w:line="240" w:lineRule="auto"/>
              <w:ind w:right="150"/>
              <w:rPr>
                <w:rFonts w:ascii="Times New Roman" w:eastAsia="Times New Roman" w:hAnsi="Times New Roman" w:cs="Times New Roman"/>
                <w:kern w:val="0"/>
                <w:sz w:val="24"/>
                <w:szCs w:val="24"/>
                <w:lang w:eastAsia="uk-UA"/>
                <w14:ligatures w14:val="none"/>
              </w:rPr>
            </w:pPr>
            <w:r w:rsidRPr="00BF0B7B">
              <w:rPr>
                <w:rFonts w:ascii="Times New Roman" w:eastAsia="Times New Roman" w:hAnsi="Times New Roman" w:cs="Times New Roman"/>
                <w:kern w:val="0"/>
                <w:sz w:val="28"/>
                <w:szCs w:val="28"/>
                <w:bdr w:val="none" w:sz="0" w:space="0" w:color="auto" w:frame="1"/>
                <w:lang w:eastAsia="uk-UA"/>
                <w14:ligatures w14:val="none"/>
              </w:rPr>
              <w:t>Лекція</w:t>
            </w:r>
          </w:p>
        </w:tc>
      </w:tr>
      <w:tr w:rsidR="00BF0B7B" w:rsidRPr="00BF0B7B" w14:paraId="7B1C5728" w14:textId="77777777" w:rsidTr="00C014BA">
        <w:trPr>
          <w:gridAfter w:val="1"/>
          <w:wAfter w:w="6" w:type="dxa"/>
        </w:trPr>
        <w:tc>
          <w:tcPr>
            <w:tcW w:w="1306"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202E6944" w14:textId="06DF8A43" w:rsidR="002D066C" w:rsidRPr="00BF0B7B" w:rsidRDefault="002D066C" w:rsidP="002D066C">
            <w:pPr>
              <w:spacing w:after="0" w:line="240" w:lineRule="auto"/>
              <w:ind w:right="150"/>
              <w:jc w:val="center"/>
              <w:rPr>
                <w:rFonts w:ascii="Times New Roman" w:eastAsia="Times New Roman" w:hAnsi="Times New Roman" w:cs="Times New Roman"/>
                <w:kern w:val="0"/>
                <w:sz w:val="24"/>
                <w:szCs w:val="24"/>
                <w:lang w:eastAsia="uk-UA"/>
                <w14:ligatures w14:val="none"/>
              </w:rPr>
            </w:pPr>
            <w:r w:rsidRPr="00BF0B7B">
              <w:rPr>
                <w:rFonts w:ascii="Times New Roman" w:eastAsia="Times New Roman" w:hAnsi="Times New Roman" w:cs="Times New Roman"/>
                <w:kern w:val="0"/>
                <w:sz w:val="28"/>
                <w:szCs w:val="28"/>
                <w:bdr w:val="none" w:sz="0" w:space="0" w:color="auto" w:frame="1"/>
                <w:lang w:eastAsia="uk-UA"/>
                <w14:ligatures w14:val="none"/>
              </w:rPr>
              <w:t>3.10</w:t>
            </w:r>
            <w:r w:rsidR="00325B8A">
              <w:rPr>
                <w:rFonts w:ascii="Times New Roman" w:eastAsia="Times New Roman" w:hAnsi="Times New Roman" w:cs="Times New Roman"/>
                <w:kern w:val="0"/>
                <w:sz w:val="28"/>
                <w:szCs w:val="28"/>
                <w:bdr w:val="none" w:sz="0" w:space="0" w:color="auto" w:frame="1"/>
                <w:lang w:eastAsia="uk-UA"/>
                <w14:ligatures w14:val="none"/>
              </w:rPr>
              <w:t>.</w:t>
            </w:r>
          </w:p>
        </w:tc>
        <w:tc>
          <w:tcPr>
            <w:tcW w:w="4962" w:type="dxa"/>
            <w:tcBorders>
              <w:top w:val="nil"/>
              <w:left w:val="nil"/>
              <w:bottom w:val="single" w:sz="6" w:space="0" w:color="000000"/>
              <w:right w:val="single" w:sz="6" w:space="0" w:color="000000"/>
            </w:tcBorders>
            <w:tcMar>
              <w:top w:w="0" w:type="dxa"/>
              <w:left w:w="105" w:type="dxa"/>
              <w:bottom w:w="0" w:type="dxa"/>
              <w:right w:w="105" w:type="dxa"/>
            </w:tcMar>
            <w:hideMark/>
          </w:tcPr>
          <w:p w14:paraId="2F8925E1" w14:textId="77777777" w:rsidR="002D066C" w:rsidRPr="00BF0B7B" w:rsidRDefault="002D066C" w:rsidP="002D066C">
            <w:pPr>
              <w:spacing w:after="0" w:line="240" w:lineRule="auto"/>
              <w:ind w:right="150"/>
              <w:rPr>
                <w:rFonts w:ascii="Times New Roman" w:eastAsia="Times New Roman" w:hAnsi="Times New Roman" w:cs="Times New Roman"/>
                <w:kern w:val="0"/>
                <w:sz w:val="24"/>
                <w:szCs w:val="24"/>
                <w:lang w:eastAsia="uk-UA"/>
                <w14:ligatures w14:val="none"/>
              </w:rPr>
            </w:pPr>
            <w:r w:rsidRPr="00BF0B7B">
              <w:rPr>
                <w:rFonts w:ascii="Times New Roman" w:eastAsia="Times New Roman" w:hAnsi="Times New Roman" w:cs="Times New Roman"/>
                <w:kern w:val="0"/>
                <w:sz w:val="28"/>
                <w:szCs w:val="28"/>
                <w:bdr w:val="none" w:sz="0" w:space="0" w:color="auto" w:frame="1"/>
                <w:lang w:eastAsia="uk-UA"/>
                <w14:ligatures w14:val="none"/>
              </w:rPr>
              <w:t>Секс і тверезість </w:t>
            </w:r>
          </w:p>
        </w:tc>
        <w:tc>
          <w:tcPr>
            <w:tcW w:w="1790" w:type="dxa"/>
            <w:tcBorders>
              <w:top w:val="nil"/>
              <w:left w:val="nil"/>
              <w:bottom w:val="single" w:sz="6" w:space="0" w:color="000000"/>
              <w:right w:val="single" w:sz="6" w:space="0" w:color="000000"/>
            </w:tcBorders>
            <w:tcMar>
              <w:top w:w="0" w:type="dxa"/>
              <w:left w:w="105" w:type="dxa"/>
              <w:bottom w:w="0" w:type="dxa"/>
              <w:right w:w="105" w:type="dxa"/>
            </w:tcMar>
            <w:hideMark/>
          </w:tcPr>
          <w:p w14:paraId="3B7EE9DA" w14:textId="77777777" w:rsidR="002D066C" w:rsidRPr="00BF0B7B" w:rsidRDefault="002D066C" w:rsidP="002D066C">
            <w:pPr>
              <w:spacing w:after="0" w:line="240" w:lineRule="auto"/>
              <w:ind w:right="150"/>
              <w:rPr>
                <w:rFonts w:ascii="Times New Roman" w:eastAsia="Times New Roman" w:hAnsi="Times New Roman" w:cs="Times New Roman"/>
                <w:kern w:val="0"/>
                <w:sz w:val="24"/>
                <w:szCs w:val="24"/>
                <w:lang w:eastAsia="uk-UA"/>
                <w14:ligatures w14:val="none"/>
              </w:rPr>
            </w:pPr>
            <w:r w:rsidRPr="00BF0B7B">
              <w:rPr>
                <w:rFonts w:ascii="Times New Roman" w:eastAsia="Times New Roman" w:hAnsi="Times New Roman" w:cs="Times New Roman"/>
                <w:kern w:val="0"/>
                <w:sz w:val="28"/>
                <w:szCs w:val="28"/>
                <w:bdr w:val="none" w:sz="0" w:space="0" w:color="auto" w:frame="1"/>
                <w:lang w:eastAsia="uk-UA"/>
                <w14:ligatures w14:val="none"/>
              </w:rPr>
              <w:t>1 година 30 хв </w:t>
            </w:r>
          </w:p>
        </w:tc>
        <w:tc>
          <w:tcPr>
            <w:tcW w:w="1896" w:type="dxa"/>
            <w:tcBorders>
              <w:top w:val="nil"/>
              <w:left w:val="nil"/>
              <w:bottom w:val="single" w:sz="6" w:space="0" w:color="000000"/>
              <w:right w:val="single" w:sz="6" w:space="0" w:color="000000"/>
            </w:tcBorders>
            <w:tcMar>
              <w:top w:w="0" w:type="dxa"/>
              <w:left w:w="105" w:type="dxa"/>
              <w:bottom w:w="0" w:type="dxa"/>
              <w:right w:w="105" w:type="dxa"/>
            </w:tcMar>
            <w:hideMark/>
          </w:tcPr>
          <w:p w14:paraId="0EDE241E" w14:textId="77777777" w:rsidR="002D066C" w:rsidRPr="00BF0B7B" w:rsidRDefault="002D066C" w:rsidP="002D066C">
            <w:pPr>
              <w:spacing w:after="0" w:line="240" w:lineRule="auto"/>
              <w:ind w:right="150"/>
              <w:rPr>
                <w:rFonts w:ascii="Times New Roman" w:eastAsia="Times New Roman" w:hAnsi="Times New Roman" w:cs="Times New Roman"/>
                <w:kern w:val="0"/>
                <w:sz w:val="24"/>
                <w:szCs w:val="24"/>
                <w:lang w:eastAsia="uk-UA"/>
                <w14:ligatures w14:val="none"/>
              </w:rPr>
            </w:pPr>
            <w:r w:rsidRPr="00BF0B7B">
              <w:rPr>
                <w:rFonts w:ascii="Times New Roman" w:eastAsia="Times New Roman" w:hAnsi="Times New Roman" w:cs="Times New Roman"/>
                <w:kern w:val="0"/>
                <w:sz w:val="28"/>
                <w:szCs w:val="28"/>
                <w:bdr w:val="none" w:sz="0" w:space="0" w:color="auto" w:frame="1"/>
                <w:lang w:eastAsia="uk-UA"/>
                <w14:ligatures w14:val="none"/>
              </w:rPr>
              <w:t>Лекція</w:t>
            </w:r>
          </w:p>
        </w:tc>
      </w:tr>
      <w:tr w:rsidR="00BF0B7B" w:rsidRPr="00BF0B7B" w14:paraId="2F8AC754" w14:textId="77777777" w:rsidTr="00C014BA">
        <w:trPr>
          <w:gridAfter w:val="1"/>
          <w:wAfter w:w="6" w:type="dxa"/>
        </w:trPr>
        <w:tc>
          <w:tcPr>
            <w:tcW w:w="1306"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09488595" w14:textId="48C7DB52" w:rsidR="002D066C" w:rsidRPr="00BF0B7B" w:rsidRDefault="002D066C" w:rsidP="002D066C">
            <w:pPr>
              <w:spacing w:after="0" w:line="240" w:lineRule="auto"/>
              <w:ind w:right="150"/>
              <w:jc w:val="center"/>
              <w:rPr>
                <w:rFonts w:ascii="Times New Roman" w:eastAsia="Times New Roman" w:hAnsi="Times New Roman" w:cs="Times New Roman"/>
                <w:kern w:val="0"/>
                <w:sz w:val="24"/>
                <w:szCs w:val="24"/>
                <w:lang w:eastAsia="uk-UA"/>
                <w14:ligatures w14:val="none"/>
              </w:rPr>
            </w:pPr>
            <w:r w:rsidRPr="00BF0B7B">
              <w:rPr>
                <w:rFonts w:ascii="Times New Roman" w:eastAsia="Times New Roman" w:hAnsi="Times New Roman" w:cs="Times New Roman"/>
                <w:kern w:val="0"/>
                <w:sz w:val="28"/>
                <w:szCs w:val="28"/>
                <w:bdr w:val="none" w:sz="0" w:space="0" w:color="auto" w:frame="1"/>
                <w:lang w:eastAsia="uk-UA"/>
                <w14:ligatures w14:val="none"/>
              </w:rPr>
              <w:t>3.11</w:t>
            </w:r>
            <w:r w:rsidR="00325B8A">
              <w:rPr>
                <w:rFonts w:ascii="Times New Roman" w:eastAsia="Times New Roman" w:hAnsi="Times New Roman" w:cs="Times New Roman"/>
                <w:kern w:val="0"/>
                <w:sz w:val="28"/>
                <w:szCs w:val="28"/>
                <w:bdr w:val="none" w:sz="0" w:space="0" w:color="auto" w:frame="1"/>
                <w:lang w:eastAsia="uk-UA"/>
                <w14:ligatures w14:val="none"/>
              </w:rPr>
              <w:t>.</w:t>
            </w:r>
          </w:p>
        </w:tc>
        <w:tc>
          <w:tcPr>
            <w:tcW w:w="4962" w:type="dxa"/>
            <w:tcBorders>
              <w:top w:val="nil"/>
              <w:left w:val="nil"/>
              <w:bottom w:val="single" w:sz="6" w:space="0" w:color="000000"/>
              <w:right w:val="single" w:sz="6" w:space="0" w:color="000000"/>
            </w:tcBorders>
            <w:tcMar>
              <w:top w:w="0" w:type="dxa"/>
              <w:left w:w="105" w:type="dxa"/>
              <w:bottom w:w="0" w:type="dxa"/>
              <w:right w:w="105" w:type="dxa"/>
            </w:tcMar>
            <w:hideMark/>
          </w:tcPr>
          <w:p w14:paraId="3E3955E8" w14:textId="77777777" w:rsidR="002D066C" w:rsidRPr="00BF0B7B" w:rsidRDefault="002D066C" w:rsidP="002D066C">
            <w:pPr>
              <w:spacing w:after="0" w:line="240" w:lineRule="auto"/>
              <w:ind w:right="150"/>
              <w:rPr>
                <w:rFonts w:ascii="Times New Roman" w:eastAsia="Times New Roman" w:hAnsi="Times New Roman" w:cs="Times New Roman"/>
                <w:kern w:val="0"/>
                <w:sz w:val="24"/>
                <w:szCs w:val="24"/>
                <w:lang w:eastAsia="uk-UA"/>
                <w14:ligatures w14:val="none"/>
              </w:rPr>
            </w:pPr>
            <w:r w:rsidRPr="00BF0B7B">
              <w:rPr>
                <w:rFonts w:ascii="Times New Roman" w:eastAsia="Times New Roman" w:hAnsi="Times New Roman" w:cs="Times New Roman"/>
                <w:kern w:val="0"/>
                <w:sz w:val="28"/>
                <w:szCs w:val="28"/>
                <w:bdr w:val="none" w:sz="0" w:space="0" w:color="auto" w:frame="1"/>
                <w:lang w:eastAsia="uk-UA"/>
                <w14:ligatures w14:val="none"/>
              </w:rPr>
              <w:t>Кордони особистості </w:t>
            </w:r>
          </w:p>
        </w:tc>
        <w:tc>
          <w:tcPr>
            <w:tcW w:w="1790" w:type="dxa"/>
            <w:tcBorders>
              <w:top w:val="nil"/>
              <w:left w:val="nil"/>
              <w:bottom w:val="single" w:sz="6" w:space="0" w:color="000000"/>
              <w:right w:val="single" w:sz="6" w:space="0" w:color="000000"/>
            </w:tcBorders>
            <w:tcMar>
              <w:top w:w="0" w:type="dxa"/>
              <w:left w:w="105" w:type="dxa"/>
              <w:bottom w:w="0" w:type="dxa"/>
              <w:right w:w="105" w:type="dxa"/>
            </w:tcMar>
            <w:hideMark/>
          </w:tcPr>
          <w:p w14:paraId="38A188A3" w14:textId="77777777" w:rsidR="002D066C" w:rsidRPr="00BF0B7B" w:rsidRDefault="002D066C" w:rsidP="002D066C">
            <w:pPr>
              <w:spacing w:after="0" w:line="240" w:lineRule="auto"/>
              <w:ind w:right="150"/>
              <w:rPr>
                <w:rFonts w:ascii="Times New Roman" w:eastAsia="Times New Roman" w:hAnsi="Times New Roman" w:cs="Times New Roman"/>
                <w:kern w:val="0"/>
                <w:sz w:val="24"/>
                <w:szCs w:val="24"/>
                <w:lang w:eastAsia="uk-UA"/>
                <w14:ligatures w14:val="none"/>
              </w:rPr>
            </w:pPr>
            <w:r w:rsidRPr="00BF0B7B">
              <w:rPr>
                <w:rFonts w:ascii="Times New Roman" w:eastAsia="Times New Roman" w:hAnsi="Times New Roman" w:cs="Times New Roman"/>
                <w:kern w:val="0"/>
                <w:sz w:val="28"/>
                <w:szCs w:val="28"/>
                <w:bdr w:val="none" w:sz="0" w:space="0" w:color="auto" w:frame="1"/>
                <w:lang w:eastAsia="uk-UA"/>
                <w14:ligatures w14:val="none"/>
              </w:rPr>
              <w:t>1 година 30 хв </w:t>
            </w:r>
          </w:p>
        </w:tc>
        <w:tc>
          <w:tcPr>
            <w:tcW w:w="1896" w:type="dxa"/>
            <w:tcBorders>
              <w:top w:val="nil"/>
              <w:left w:val="nil"/>
              <w:bottom w:val="single" w:sz="6" w:space="0" w:color="000000"/>
              <w:right w:val="single" w:sz="6" w:space="0" w:color="000000"/>
            </w:tcBorders>
            <w:tcMar>
              <w:top w:w="0" w:type="dxa"/>
              <w:left w:w="105" w:type="dxa"/>
              <w:bottom w:w="0" w:type="dxa"/>
              <w:right w:w="105" w:type="dxa"/>
            </w:tcMar>
            <w:hideMark/>
          </w:tcPr>
          <w:p w14:paraId="2803A983" w14:textId="77777777" w:rsidR="002D066C" w:rsidRPr="00BF0B7B" w:rsidRDefault="002D066C" w:rsidP="002D066C">
            <w:pPr>
              <w:spacing w:after="0" w:line="240" w:lineRule="auto"/>
              <w:ind w:right="150"/>
              <w:rPr>
                <w:rFonts w:ascii="Times New Roman" w:eastAsia="Times New Roman" w:hAnsi="Times New Roman" w:cs="Times New Roman"/>
                <w:kern w:val="0"/>
                <w:sz w:val="24"/>
                <w:szCs w:val="24"/>
                <w:lang w:eastAsia="uk-UA"/>
                <w14:ligatures w14:val="none"/>
              </w:rPr>
            </w:pPr>
            <w:r w:rsidRPr="00BF0B7B">
              <w:rPr>
                <w:rFonts w:ascii="Times New Roman" w:eastAsia="Times New Roman" w:hAnsi="Times New Roman" w:cs="Times New Roman"/>
                <w:kern w:val="0"/>
                <w:sz w:val="28"/>
                <w:szCs w:val="28"/>
                <w:bdr w:val="none" w:sz="0" w:space="0" w:color="auto" w:frame="1"/>
                <w:lang w:eastAsia="uk-UA"/>
                <w14:ligatures w14:val="none"/>
              </w:rPr>
              <w:t>Тренінг</w:t>
            </w:r>
          </w:p>
        </w:tc>
      </w:tr>
      <w:tr w:rsidR="00BF0B7B" w:rsidRPr="00BF0B7B" w14:paraId="7540A8D5" w14:textId="77777777" w:rsidTr="00C014BA">
        <w:trPr>
          <w:gridAfter w:val="1"/>
          <w:wAfter w:w="6" w:type="dxa"/>
        </w:trPr>
        <w:tc>
          <w:tcPr>
            <w:tcW w:w="1306"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7A0DB8F4" w14:textId="3635AE5C" w:rsidR="002D066C" w:rsidRPr="00BF0B7B" w:rsidRDefault="002D066C" w:rsidP="002D066C">
            <w:pPr>
              <w:spacing w:after="0" w:line="240" w:lineRule="auto"/>
              <w:ind w:right="150"/>
              <w:jc w:val="center"/>
              <w:rPr>
                <w:rFonts w:ascii="Times New Roman" w:eastAsia="Times New Roman" w:hAnsi="Times New Roman" w:cs="Times New Roman"/>
                <w:kern w:val="0"/>
                <w:sz w:val="24"/>
                <w:szCs w:val="24"/>
                <w:lang w:eastAsia="uk-UA"/>
                <w14:ligatures w14:val="none"/>
              </w:rPr>
            </w:pPr>
            <w:r w:rsidRPr="00BF0B7B">
              <w:rPr>
                <w:rFonts w:ascii="Times New Roman" w:eastAsia="Times New Roman" w:hAnsi="Times New Roman" w:cs="Times New Roman"/>
                <w:kern w:val="0"/>
                <w:sz w:val="28"/>
                <w:szCs w:val="28"/>
                <w:bdr w:val="none" w:sz="0" w:space="0" w:color="auto" w:frame="1"/>
                <w:lang w:eastAsia="uk-UA"/>
                <w14:ligatures w14:val="none"/>
              </w:rPr>
              <w:t>3.12</w:t>
            </w:r>
            <w:r w:rsidR="00325B8A">
              <w:rPr>
                <w:rFonts w:ascii="Times New Roman" w:eastAsia="Times New Roman" w:hAnsi="Times New Roman" w:cs="Times New Roman"/>
                <w:kern w:val="0"/>
                <w:sz w:val="28"/>
                <w:szCs w:val="28"/>
                <w:bdr w:val="none" w:sz="0" w:space="0" w:color="auto" w:frame="1"/>
                <w:lang w:eastAsia="uk-UA"/>
                <w14:ligatures w14:val="none"/>
              </w:rPr>
              <w:t>.</w:t>
            </w:r>
          </w:p>
        </w:tc>
        <w:tc>
          <w:tcPr>
            <w:tcW w:w="4962" w:type="dxa"/>
            <w:tcBorders>
              <w:top w:val="nil"/>
              <w:left w:val="nil"/>
              <w:bottom w:val="single" w:sz="6" w:space="0" w:color="000000"/>
              <w:right w:val="single" w:sz="6" w:space="0" w:color="000000"/>
            </w:tcBorders>
            <w:tcMar>
              <w:top w:w="0" w:type="dxa"/>
              <w:left w:w="105" w:type="dxa"/>
              <w:bottom w:w="0" w:type="dxa"/>
              <w:right w:w="105" w:type="dxa"/>
            </w:tcMar>
            <w:hideMark/>
          </w:tcPr>
          <w:p w14:paraId="7B7D67DE" w14:textId="77777777" w:rsidR="002D066C" w:rsidRPr="00BF0B7B" w:rsidRDefault="002D066C" w:rsidP="002D066C">
            <w:pPr>
              <w:spacing w:after="0" w:line="240" w:lineRule="auto"/>
              <w:ind w:right="150"/>
              <w:rPr>
                <w:rFonts w:ascii="Times New Roman" w:eastAsia="Times New Roman" w:hAnsi="Times New Roman" w:cs="Times New Roman"/>
                <w:kern w:val="0"/>
                <w:sz w:val="24"/>
                <w:szCs w:val="24"/>
                <w:lang w:eastAsia="uk-UA"/>
                <w14:ligatures w14:val="none"/>
              </w:rPr>
            </w:pPr>
            <w:r w:rsidRPr="00BF0B7B">
              <w:rPr>
                <w:rFonts w:ascii="Times New Roman" w:eastAsia="Times New Roman" w:hAnsi="Times New Roman" w:cs="Times New Roman"/>
                <w:kern w:val="0"/>
                <w:sz w:val="28"/>
                <w:szCs w:val="28"/>
                <w:bdr w:val="none" w:sz="0" w:space="0" w:color="auto" w:frame="1"/>
                <w:lang w:eastAsia="uk-UA"/>
                <w14:ligatures w14:val="none"/>
              </w:rPr>
              <w:t>Здорові партнерські стосунки </w:t>
            </w:r>
          </w:p>
        </w:tc>
        <w:tc>
          <w:tcPr>
            <w:tcW w:w="1790" w:type="dxa"/>
            <w:tcBorders>
              <w:top w:val="nil"/>
              <w:left w:val="nil"/>
              <w:bottom w:val="single" w:sz="6" w:space="0" w:color="000000"/>
              <w:right w:val="single" w:sz="6" w:space="0" w:color="000000"/>
            </w:tcBorders>
            <w:tcMar>
              <w:top w:w="0" w:type="dxa"/>
              <w:left w:w="105" w:type="dxa"/>
              <w:bottom w:w="0" w:type="dxa"/>
              <w:right w:w="105" w:type="dxa"/>
            </w:tcMar>
            <w:hideMark/>
          </w:tcPr>
          <w:p w14:paraId="150699FA" w14:textId="77777777" w:rsidR="002D066C" w:rsidRPr="00BF0B7B" w:rsidRDefault="002D066C" w:rsidP="002D066C">
            <w:pPr>
              <w:spacing w:after="0" w:line="240" w:lineRule="auto"/>
              <w:ind w:right="150"/>
              <w:rPr>
                <w:rFonts w:ascii="Times New Roman" w:eastAsia="Times New Roman" w:hAnsi="Times New Roman" w:cs="Times New Roman"/>
                <w:kern w:val="0"/>
                <w:sz w:val="24"/>
                <w:szCs w:val="24"/>
                <w:lang w:eastAsia="uk-UA"/>
                <w14:ligatures w14:val="none"/>
              </w:rPr>
            </w:pPr>
            <w:r w:rsidRPr="00BF0B7B">
              <w:rPr>
                <w:rFonts w:ascii="Times New Roman" w:eastAsia="Times New Roman" w:hAnsi="Times New Roman" w:cs="Times New Roman"/>
                <w:kern w:val="0"/>
                <w:sz w:val="28"/>
                <w:szCs w:val="28"/>
                <w:bdr w:val="none" w:sz="0" w:space="0" w:color="auto" w:frame="1"/>
                <w:lang w:eastAsia="uk-UA"/>
                <w14:ligatures w14:val="none"/>
              </w:rPr>
              <w:t>1 година 30 хв </w:t>
            </w:r>
          </w:p>
        </w:tc>
        <w:tc>
          <w:tcPr>
            <w:tcW w:w="1896" w:type="dxa"/>
            <w:tcBorders>
              <w:top w:val="nil"/>
              <w:left w:val="nil"/>
              <w:bottom w:val="single" w:sz="6" w:space="0" w:color="000000"/>
              <w:right w:val="single" w:sz="6" w:space="0" w:color="000000"/>
            </w:tcBorders>
            <w:tcMar>
              <w:top w:w="0" w:type="dxa"/>
              <w:left w:w="105" w:type="dxa"/>
              <w:bottom w:w="0" w:type="dxa"/>
              <w:right w:w="105" w:type="dxa"/>
            </w:tcMar>
            <w:hideMark/>
          </w:tcPr>
          <w:p w14:paraId="394DB5B5" w14:textId="77777777" w:rsidR="002D066C" w:rsidRPr="00BF0B7B" w:rsidRDefault="002D066C" w:rsidP="002D066C">
            <w:pPr>
              <w:spacing w:after="0" w:line="240" w:lineRule="auto"/>
              <w:ind w:right="150"/>
              <w:rPr>
                <w:rFonts w:ascii="Times New Roman" w:eastAsia="Times New Roman" w:hAnsi="Times New Roman" w:cs="Times New Roman"/>
                <w:kern w:val="0"/>
                <w:sz w:val="24"/>
                <w:szCs w:val="24"/>
                <w:lang w:eastAsia="uk-UA"/>
                <w14:ligatures w14:val="none"/>
              </w:rPr>
            </w:pPr>
            <w:r w:rsidRPr="00BF0B7B">
              <w:rPr>
                <w:rFonts w:ascii="Times New Roman" w:eastAsia="Times New Roman" w:hAnsi="Times New Roman" w:cs="Times New Roman"/>
                <w:kern w:val="0"/>
                <w:sz w:val="28"/>
                <w:szCs w:val="28"/>
                <w:bdr w:val="none" w:sz="0" w:space="0" w:color="auto" w:frame="1"/>
                <w:lang w:eastAsia="uk-UA"/>
                <w14:ligatures w14:val="none"/>
              </w:rPr>
              <w:t>Тренінг</w:t>
            </w:r>
          </w:p>
        </w:tc>
      </w:tr>
      <w:tr w:rsidR="00BF0B7B" w:rsidRPr="00BF0B7B" w14:paraId="0FDC4063" w14:textId="77777777" w:rsidTr="00C014BA">
        <w:tc>
          <w:tcPr>
            <w:tcW w:w="1306"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4C99E98A" w14:textId="446EC388" w:rsidR="002D066C" w:rsidRPr="00BF0B7B" w:rsidRDefault="002D066C" w:rsidP="002D066C">
            <w:pPr>
              <w:spacing w:after="0" w:line="240" w:lineRule="auto"/>
              <w:ind w:right="150"/>
              <w:jc w:val="center"/>
              <w:rPr>
                <w:rFonts w:ascii="Times New Roman" w:eastAsia="Times New Roman" w:hAnsi="Times New Roman" w:cs="Times New Roman"/>
                <w:kern w:val="0"/>
                <w:sz w:val="24"/>
                <w:szCs w:val="24"/>
                <w:lang w:eastAsia="uk-UA"/>
                <w14:ligatures w14:val="none"/>
              </w:rPr>
            </w:pPr>
            <w:r w:rsidRPr="00BF0B7B">
              <w:rPr>
                <w:rFonts w:ascii="Times New Roman" w:eastAsia="Times New Roman" w:hAnsi="Times New Roman" w:cs="Times New Roman"/>
                <w:b/>
                <w:bCs/>
                <w:kern w:val="0"/>
                <w:sz w:val="28"/>
                <w:szCs w:val="28"/>
                <w:bdr w:val="none" w:sz="0" w:space="0" w:color="auto" w:frame="1"/>
                <w:lang w:eastAsia="uk-UA"/>
                <w14:ligatures w14:val="none"/>
              </w:rPr>
              <w:t>4</w:t>
            </w:r>
            <w:r w:rsidR="00325B8A">
              <w:rPr>
                <w:rFonts w:ascii="Times New Roman" w:eastAsia="Times New Roman" w:hAnsi="Times New Roman" w:cs="Times New Roman"/>
                <w:b/>
                <w:bCs/>
                <w:kern w:val="0"/>
                <w:sz w:val="28"/>
                <w:szCs w:val="28"/>
                <w:bdr w:val="none" w:sz="0" w:space="0" w:color="auto" w:frame="1"/>
                <w:lang w:eastAsia="uk-UA"/>
                <w14:ligatures w14:val="none"/>
              </w:rPr>
              <w:t>.</w:t>
            </w:r>
          </w:p>
        </w:tc>
        <w:tc>
          <w:tcPr>
            <w:tcW w:w="8654" w:type="dxa"/>
            <w:gridSpan w:val="4"/>
            <w:tcBorders>
              <w:top w:val="nil"/>
              <w:left w:val="nil"/>
              <w:bottom w:val="single" w:sz="6" w:space="0" w:color="000000"/>
              <w:right w:val="single" w:sz="6" w:space="0" w:color="000000"/>
            </w:tcBorders>
            <w:tcMar>
              <w:top w:w="0" w:type="dxa"/>
              <w:left w:w="105" w:type="dxa"/>
              <w:bottom w:w="0" w:type="dxa"/>
              <w:right w:w="105" w:type="dxa"/>
            </w:tcMar>
            <w:hideMark/>
          </w:tcPr>
          <w:p w14:paraId="47A13E35" w14:textId="77777777" w:rsidR="002D066C" w:rsidRPr="00BF0B7B" w:rsidRDefault="002D066C" w:rsidP="002D066C">
            <w:pPr>
              <w:spacing w:after="0" w:line="240" w:lineRule="auto"/>
              <w:ind w:right="150"/>
              <w:jc w:val="center"/>
              <w:rPr>
                <w:rFonts w:ascii="Times New Roman" w:eastAsia="Times New Roman" w:hAnsi="Times New Roman" w:cs="Times New Roman"/>
                <w:kern w:val="0"/>
                <w:sz w:val="24"/>
                <w:szCs w:val="24"/>
                <w:lang w:eastAsia="uk-UA"/>
                <w14:ligatures w14:val="none"/>
              </w:rPr>
            </w:pPr>
            <w:r w:rsidRPr="00BF0B7B">
              <w:rPr>
                <w:rFonts w:ascii="Times New Roman" w:eastAsia="Times New Roman" w:hAnsi="Times New Roman" w:cs="Times New Roman"/>
                <w:b/>
                <w:bCs/>
                <w:kern w:val="0"/>
                <w:sz w:val="28"/>
                <w:szCs w:val="28"/>
                <w:bdr w:val="none" w:sz="0" w:space="0" w:color="auto" w:frame="1"/>
                <w:lang w:eastAsia="uk-UA"/>
                <w14:ligatures w14:val="none"/>
              </w:rPr>
              <w:t>Підсумки</w:t>
            </w:r>
          </w:p>
        </w:tc>
      </w:tr>
      <w:tr w:rsidR="00BF0B7B" w:rsidRPr="00BF0B7B" w14:paraId="7D1C6015" w14:textId="77777777" w:rsidTr="00C014BA">
        <w:trPr>
          <w:gridAfter w:val="1"/>
          <w:wAfter w:w="6" w:type="dxa"/>
        </w:trPr>
        <w:tc>
          <w:tcPr>
            <w:tcW w:w="1306"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0F9ED43C" w14:textId="68501684" w:rsidR="002D066C" w:rsidRPr="00BF0B7B" w:rsidRDefault="002D066C" w:rsidP="002D066C">
            <w:pPr>
              <w:spacing w:after="0" w:line="240" w:lineRule="auto"/>
              <w:ind w:right="150"/>
              <w:jc w:val="center"/>
              <w:rPr>
                <w:rFonts w:ascii="Times New Roman" w:eastAsia="Times New Roman" w:hAnsi="Times New Roman" w:cs="Times New Roman"/>
                <w:kern w:val="0"/>
                <w:sz w:val="24"/>
                <w:szCs w:val="24"/>
                <w:lang w:eastAsia="uk-UA"/>
                <w14:ligatures w14:val="none"/>
              </w:rPr>
            </w:pPr>
            <w:r w:rsidRPr="00BF0B7B">
              <w:rPr>
                <w:rFonts w:ascii="Times New Roman" w:eastAsia="Times New Roman" w:hAnsi="Times New Roman" w:cs="Times New Roman"/>
                <w:kern w:val="0"/>
                <w:sz w:val="28"/>
                <w:szCs w:val="28"/>
                <w:bdr w:val="none" w:sz="0" w:space="0" w:color="auto" w:frame="1"/>
                <w:lang w:eastAsia="uk-UA"/>
                <w14:ligatures w14:val="none"/>
              </w:rPr>
              <w:t>4.4</w:t>
            </w:r>
            <w:r w:rsidR="00325B8A">
              <w:rPr>
                <w:rFonts w:ascii="Times New Roman" w:eastAsia="Times New Roman" w:hAnsi="Times New Roman" w:cs="Times New Roman"/>
                <w:kern w:val="0"/>
                <w:sz w:val="28"/>
                <w:szCs w:val="28"/>
                <w:bdr w:val="none" w:sz="0" w:space="0" w:color="auto" w:frame="1"/>
                <w:lang w:eastAsia="uk-UA"/>
                <w14:ligatures w14:val="none"/>
              </w:rPr>
              <w:t>.</w:t>
            </w:r>
          </w:p>
        </w:tc>
        <w:tc>
          <w:tcPr>
            <w:tcW w:w="4962" w:type="dxa"/>
            <w:tcBorders>
              <w:top w:val="nil"/>
              <w:left w:val="nil"/>
              <w:bottom w:val="single" w:sz="6" w:space="0" w:color="000000"/>
              <w:right w:val="single" w:sz="6" w:space="0" w:color="000000"/>
            </w:tcBorders>
            <w:tcMar>
              <w:top w:w="0" w:type="dxa"/>
              <w:left w:w="105" w:type="dxa"/>
              <w:bottom w:w="0" w:type="dxa"/>
              <w:right w:w="105" w:type="dxa"/>
            </w:tcMar>
            <w:hideMark/>
          </w:tcPr>
          <w:p w14:paraId="5B40B319" w14:textId="77777777" w:rsidR="002D066C" w:rsidRPr="00BF0B7B" w:rsidRDefault="002D066C" w:rsidP="002D066C">
            <w:pPr>
              <w:spacing w:after="0" w:line="240" w:lineRule="auto"/>
              <w:ind w:right="150"/>
              <w:rPr>
                <w:rFonts w:ascii="Times New Roman" w:eastAsia="Times New Roman" w:hAnsi="Times New Roman" w:cs="Times New Roman"/>
                <w:kern w:val="0"/>
                <w:sz w:val="24"/>
                <w:szCs w:val="24"/>
                <w:lang w:eastAsia="uk-UA"/>
                <w14:ligatures w14:val="none"/>
              </w:rPr>
            </w:pPr>
            <w:r w:rsidRPr="00BF0B7B">
              <w:rPr>
                <w:rFonts w:ascii="Times New Roman" w:eastAsia="Times New Roman" w:hAnsi="Times New Roman" w:cs="Times New Roman"/>
                <w:kern w:val="0"/>
                <w:sz w:val="28"/>
                <w:szCs w:val="28"/>
                <w:bdr w:val="none" w:sz="0" w:space="0" w:color="auto" w:frame="1"/>
                <w:lang w:eastAsia="uk-UA"/>
                <w14:ligatures w14:val="none"/>
              </w:rPr>
              <w:t>Завершення контракту. Рекомендації учасникам </w:t>
            </w:r>
          </w:p>
        </w:tc>
        <w:tc>
          <w:tcPr>
            <w:tcW w:w="1790" w:type="dxa"/>
            <w:tcBorders>
              <w:top w:val="nil"/>
              <w:left w:val="nil"/>
              <w:bottom w:val="single" w:sz="6" w:space="0" w:color="000000"/>
              <w:right w:val="single" w:sz="6" w:space="0" w:color="000000"/>
            </w:tcBorders>
            <w:tcMar>
              <w:top w:w="0" w:type="dxa"/>
              <w:left w:w="105" w:type="dxa"/>
              <w:bottom w:w="0" w:type="dxa"/>
              <w:right w:w="105" w:type="dxa"/>
            </w:tcMar>
            <w:hideMark/>
          </w:tcPr>
          <w:p w14:paraId="5C23B3DA" w14:textId="77777777" w:rsidR="002D066C" w:rsidRPr="00BF0B7B" w:rsidRDefault="002D066C" w:rsidP="002D066C">
            <w:pPr>
              <w:spacing w:after="0" w:line="240" w:lineRule="auto"/>
              <w:ind w:right="150"/>
              <w:rPr>
                <w:rFonts w:ascii="Times New Roman" w:eastAsia="Times New Roman" w:hAnsi="Times New Roman" w:cs="Times New Roman"/>
                <w:kern w:val="0"/>
                <w:sz w:val="24"/>
                <w:szCs w:val="24"/>
                <w:lang w:eastAsia="uk-UA"/>
                <w14:ligatures w14:val="none"/>
              </w:rPr>
            </w:pPr>
            <w:r w:rsidRPr="00BF0B7B">
              <w:rPr>
                <w:rFonts w:ascii="Times New Roman" w:eastAsia="Times New Roman" w:hAnsi="Times New Roman" w:cs="Times New Roman"/>
                <w:kern w:val="0"/>
                <w:sz w:val="28"/>
                <w:szCs w:val="28"/>
                <w:bdr w:val="none" w:sz="0" w:space="0" w:color="auto" w:frame="1"/>
                <w:lang w:eastAsia="uk-UA"/>
                <w14:ligatures w14:val="none"/>
              </w:rPr>
              <w:t>1 година</w:t>
            </w:r>
          </w:p>
        </w:tc>
        <w:tc>
          <w:tcPr>
            <w:tcW w:w="1896" w:type="dxa"/>
            <w:tcBorders>
              <w:top w:val="nil"/>
              <w:left w:val="nil"/>
              <w:bottom w:val="single" w:sz="6" w:space="0" w:color="000000"/>
              <w:right w:val="single" w:sz="6" w:space="0" w:color="000000"/>
            </w:tcBorders>
            <w:tcMar>
              <w:top w:w="0" w:type="dxa"/>
              <w:left w:w="105" w:type="dxa"/>
              <w:bottom w:w="0" w:type="dxa"/>
              <w:right w:w="105" w:type="dxa"/>
            </w:tcMar>
            <w:hideMark/>
          </w:tcPr>
          <w:p w14:paraId="60B79001" w14:textId="77777777" w:rsidR="002D066C" w:rsidRPr="00BF0B7B" w:rsidRDefault="002D066C" w:rsidP="002D066C">
            <w:pPr>
              <w:spacing w:after="0" w:line="240" w:lineRule="auto"/>
              <w:ind w:right="150"/>
              <w:jc w:val="center"/>
              <w:rPr>
                <w:rFonts w:ascii="Times New Roman" w:eastAsia="Times New Roman" w:hAnsi="Times New Roman" w:cs="Times New Roman"/>
                <w:kern w:val="0"/>
                <w:sz w:val="24"/>
                <w:szCs w:val="24"/>
                <w:lang w:eastAsia="uk-UA"/>
                <w14:ligatures w14:val="none"/>
              </w:rPr>
            </w:pPr>
            <w:r w:rsidRPr="00BF0B7B">
              <w:rPr>
                <w:rFonts w:ascii="Times New Roman" w:eastAsia="Times New Roman" w:hAnsi="Times New Roman" w:cs="Times New Roman"/>
                <w:kern w:val="0"/>
                <w:sz w:val="24"/>
                <w:szCs w:val="24"/>
                <w:lang w:eastAsia="uk-UA"/>
                <w14:ligatures w14:val="none"/>
              </w:rPr>
              <w:t> </w:t>
            </w:r>
          </w:p>
        </w:tc>
      </w:tr>
      <w:tr w:rsidR="00BF0B7B" w:rsidRPr="00BF0B7B" w14:paraId="2E186DB8" w14:textId="77777777" w:rsidTr="00C014BA">
        <w:trPr>
          <w:gridAfter w:val="1"/>
          <w:wAfter w:w="6" w:type="dxa"/>
        </w:trPr>
        <w:tc>
          <w:tcPr>
            <w:tcW w:w="1306"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449F1125" w14:textId="637CA52F" w:rsidR="002D066C" w:rsidRPr="00BF0B7B" w:rsidRDefault="002D066C" w:rsidP="002D066C">
            <w:pPr>
              <w:spacing w:after="0" w:line="240" w:lineRule="auto"/>
              <w:ind w:right="150"/>
              <w:jc w:val="center"/>
              <w:rPr>
                <w:rFonts w:ascii="Times New Roman" w:eastAsia="Times New Roman" w:hAnsi="Times New Roman" w:cs="Times New Roman"/>
                <w:kern w:val="0"/>
                <w:sz w:val="24"/>
                <w:szCs w:val="24"/>
                <w:lang w:eastAsia="uk-UA"/>
                <w14:ligatures w14:val="none"/>
              </w:rPr>
            </w:pPr>
            <w:r w:rsidRPr="00BF0B7B">
              <w:rPr>
                <w:rFonts w:ascii="Times New Roman" w:eastAsia="Times New Roman" w:hAnsi="Times New Roman" w:cs="Times New Roman"/>
                <w:kern w:val="0"/>
                <w:sz w:val="28"/>
                <w:szCs w:val="28"/>
                <w:bdr w:val="none" w:sz="0" w:space="0" w:color="auto" w:frame="1"/>
                <w:lang w:eastAsia="uk-UA"/>
                <w14:ligatures w14:val="none"/>
              </w:rPr>
              <w:t>4.5</w:t>
            </w:r>
            <w:r w:rsidR="00325B8A">
              <w:rPr>
                <w:rFonts w:ascii="Times New Roman" w:eastAsia="Times New Roman" w:hAnsi="Times New Roman" w:cs="Times New Roman"/>
                <w:kern w:val="0"/>
                <w:sz w:val="28"/>
                <w:szCs w:val="28"/>
                <w:bdr w:val="none" w:sz="0" w:space="0" w:color="auto" w:frame="1"/>
                <w:lang w:eastAsia="uk-UA"/>
                <w14:ligatures w14:val="none"/>
              </w:rPr>
              <w:t>.</w:t>
            </w:r>
          </w:p>
        </w:tc>
        <w:tc>
          <w:tcPr>
            <w:tcW w:w="4962" w:type="dxa"/>
            <w:tcBorders>
              <w:top w:val="nil"/>
              <w:left w:val="nil"/>
              <w:bottom w:val="single" w:sz="6" w:space="0" w:color="000000"/>
              <w:right w:val="single" w:sz="6" w:space="0" w:color="000000"/>
            </w:tcBorders>
            <w:tcMar>
              <w:top w:w="0" w:type="dxa"/>
              <w:left w:w="105" w:type="dxa"/>
              <w:bottom w:w="0" w:type="dxa"/>
              <w:right w:w="105" w:type="dxa"/>
            </w:tcMar>
            <w:hideMark/>
          </w:tcPr>
          <w:p w14:paraId="25619AAD" w14:textId="77777777" w:rsidR="002D066C" w:rsidRPr="00BF0B7B" w:rsidRDefault="002D066C" w:rsidP="002D066C">
            <w:pPr>
              <w:spacing w:after="0" w:line="240" w:lineRule="auto"/>
              <w:ind w:right="150"/>
              <w:rPr>
                <w:rFonts w:ascii="Times New Roman" w:eastAsia="Times New Roman" w:hAnsi="Times New Roman" w:cs="Times New Roman"/>
                <w:kern w:val="0"/>
                <w:sz w:val="24"/>
                <w:szCs w:val="24"/>
                <w:lang w:eastAsia="uk-UA"/>
                <w14:ligatures w14:val="none"/>
              </w:rPr>
            </w:pPr>
            <w:r w:rsidRPr="00BF0B7B">
              <w:rPr>
                <w:rFonts w:ascii="Times New Roman" w:eastAsia="Times New Roman" w:hAnsi="Times New Roman" w:cs="Times New Roman"/>
                <w:kern w:val="0"/>
                <w:sz w:val="28"/>
                <w:szCs w:val="28"/>
                <w:bdr w:val="none" w:sz="0" w:space="0" w:color="auto" w:frame="1"/>
                <w:lang w:eastAsia="uk-UA"/>
                <w14:ligatures w14:val="none"/>
              </w:rPr>
              <w:t>Робота з документами, підведення підсумків </w:t>
            </w:r>
          </w:p>
        </w:tc>
        <w:tc>
          <w:tcPr>
            <w:tcW w:w="1790" w:type="dxa"/>
            <w:tcBorders>
              <w:top w:val="nil"/>
              <w:left w:val="nil"/>
              <w:bottom w:val="single" w:sz="6" w:space="0" w:color="000000"/>
              <w:right w:val="single" w:sz="6" w:space="0" w:color="000000"/>
            </w:tcBorders>
            <w:tcMar>
              <w:top w:w="0" w:type="dxa"/>
              <w:left w:w="105" w:type="dxa"/>
              <w:bottom w:w="0" w:type="dxa"/>
              <w:right w:w="105" w:type="dxa"/>
            </w:tcMar>
            <w:hideMark/>
          </w:tcPr>
          <w:p w14:paraId="2C779758" w14:textId="77777777" w:rsidR="002D066C" w:rsidRPr="00BF0B7B" w:rsidRDefault="002D066C" w:rsidP="002D066C">
            <w:pPr>
              <w:spacing w:after="0" w:line="240" w:lineRule="auto"/>
              <w:ind w:right="150"/>
              <w:rPr>
                <w:rFonts w:ascii="Times New Roman" w:eastAsia="Times New Roman" w:hAnsi="Times New Roman" w:cs="Times New Roman"/>
                <w:kern w:val="0"/>
                <w:sz w:val="24"/>
                <w:szCs w:val="24"/>
                <w:lang w:eastAsia="uk-UA"/>
                <w14:ligatures w14:val="none"/>
              </w:rPr>
            </w:pPr>
            <w:r w:rsidRPr="00BF0B7B">
              <w:rPr>
                <w:rFonts w:ascii="Times New Roman" w:eastAsia="Times New Roman" w:hAnsi="Times New Roman" w:cs="Times New Roman"/>
                <w:kern w:val="0"/>
                <w:sz w:val="28"/>
                <w:szCs w:val="28"/>
                <w:bdr w:val="none" w:sz="0" w:space="0" w:color="auto" w:frame="1"/>
                <w:lang w:eastAsia="uk-UA"/>
                <w14:ligatures w14:val="none"/>
              </w:rPr>
              <w:t>2 години</w:t>
            </w:r>
          </w:p>
        </w:tc>
        <w:tc>
          <w:tcPr>
            <w:tcW w:w="1896" w:type="dxa"/>
            <w:tcBorders>
              <w:top w:val="nil"/>
              <w:left w:val="nil"/>
              <w:bottom w:val="single" w:sz="6" w:space="0" w:color="000000"/>
              <w:right w:val="single" w:sz="6" w:space="0" w:color="000000"/>
            </w:tcBorders>
            <w:tcMar>
              <w:top w:w="0" w:type="dxa"/>
              <w:left w:w="105" w:type="dxa"/>
              <w:bottom w:w="0" w:type="dxa"/>
              <w:right w:w="105" w:type="dxa"/>
            </w:tcMar>
            <w:hideMark/>
          </w:tcPr>
          <w:p w14:paraId="02F5E32A" w14:textId="77777777" w:rsidR="002D066C" w:rsidRPr="00BF0B7B" w:rsidRDefault="002D066C" w:rsidP="002D066C">
            <w:pPr>
              <w:spacing w:after="0" w:line="240" w:lineRule="auto"/>
              <w:ind w:right="150"/>
              <w:jc w:val="center"/>
              <w:rPr>
                <w:rFonts w:ascii="Times New Roman" w:eastAsia="Times New Roman" w:hAnsi="Times New Roman" w:cs="Times New Roman"/>
                <w:kern w:val="0"/>
                <w:sz w:val="24"/>
                <w:szCs w:val="24"/>
                <w:lang w:eastAsia="uk-UA"/>
                <w14:ligatures w14:val="none"/>
              </w:rPr>
            </w:pPr>
            <w:r w:rsidRPr="00BF0B7B">
              <w:rPr>
                <w:rFonts w:ascii="Times New Roman" w:eastAsia="Times New Roman" w:hAnsi="Times New Roman" w:cs="Times New Roman"/>
                <w:kern w:val="0"/>
                <w:sz w:val="24"/>
                <w:szCs w:val="24"/>
                <w:lang w:eastAsia="uk-UA"/>
                <w14:ligatures w14:val="none"/>
              </w:rPr>
              <w:t> </w:t>
            </w:r>
          </w:p>
        </w:tc>
      </w:tr>
      <w:tr w:rsidR="00BF0B7B" w:rsidRPr="00BF0B7B" w14:paraId="624BBC34" w14:textId="77777777" w:rsidTr="00C014BA">
        <w:trPr>
          <w:gridAfter w:val="1"/>
          <w:wAfter w:w="6" w:type="dxa"/>
        </w:trPr>
        <w:tc>
          <w:tcPr>
            <w:tcW w:w="1306"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7A35ECCE" w14:textId="3FD9F71B" w:rsidR="002D066C" w:rsidRPr="00BF0B7B" w:rsidRDefault="002D066C" w:rsidP="002D066C">
            <w:pPr>
              <w:spacing w:after="0" w:line="240" w:lineRule="auto"/>
              <w:ind w:right="150"/>
              <w:jc w:val="center"/>
              <w:rPr>
                <w:rFonts w:ascii="Times New Roman" w:eastAsia="Times New Roman" w:hAnsi="Times New Roman" w:cs="Times New Roman"/>
                <w:kern w:val="0"/>
                <w:sz w:val="24"/>
                <w:szCs w:val="24"/>
                <w:lang w:eastAsia="uk-UA"/>
                <w14:ligatures w14:val="none"/>
              </w:rPr>
            </w:pPr>
            <w:r w:rsidRPr="00BF0B7B">
              <w:rPr>
                <w:rFonts w:ascii="Times New Roman" w:eastAsia="Times New Roman" w:hAnsi="Times New Roman" w:cs="Times New Roman"/>
                <w:kern w:val="0"/>
                <w:sz w:val="28"/>
                <w:szCs w:val="28"/>
                <w:bdr w:val="none" w:sz="0" w:space="0" w:color="auto" w:frame="1"/>
                <w:lang w:eastAsia="uk-UA"/>
                <w14:ligatures w14:val="none"/>
              </w:rPr>
              <w:t>4.6</w:t>
            </w:r>
            <w:r w:rsidR="00325B8A">
              <w:rPr>
                <w:rFonts w:ascii="Times New Roman" w:eastAsia="Times New Roman" w:hAnsi="Times New Roman" w:cs="Times New Roman"/>
                <w:kern w:val="0"/>
                <w:sz w:val="28"/>
                <w:szCs w:val="28"/>
                <w:bdr w:val="none" w:sz="0" w:space="0" w:color="auto" w:frame="1"/>
                <w:lang w:eastAsia="uk-UA"/>
                <w14:ligatures w14:val="none"/>
              </w:rPr>
              <w:t>.</w:t>
            </w:r>
          </w:p>
        </w:tc>
        <w:tc>
          <w:tcPr>
            <w:tcW w:w="4962" w:type="dxa"/>
            <w:tcBorders>
              <w:top w:val="nil"/>
              <w:left w:val="nil"/>
              <w:bottom w:val="single" w:sz="6" w:space="0" w:color="000000"/>
              <w:right w:val="single" w:sz="6" w:space="0" w:color="000000"/>
            </w:tcBorders>
            <w:tcMar>
              <w:top w:w="0" w:type="dxa"/>
              <w:left w:w="105" w:type="dxa"/>
              <w:bottom w:w="0" w:type="dxa"/>
              <w:right w:w="105" w:type="dxa"/>
            </w:tcMar>
            <w:hideMark/>
          </w:tcPr>
          <w:p w14:paraId="01CA9E30" w14:textId="7EB5AD86" w:rsidR="002D066C" w:rsidRPr="00BF0B7B" w:rsidRDefault="002D066C" w:rsidP="002D066C">
            <w:pPr>
              <w:spacing w:after="0" w:line="240" w:lineRule="auto"/>
              <w:ind w:right="150"/>
              <w:rPr>
                <w:rFonts w:ascii="Times New Roman" w:eastAsia="Times New Roman" w:hAnsi="Times New Roman" w:cs="Times New Roman"/>
                <w:kern w:val="0"/>
                <w:sz w:val="24"/>
                <w:szCs w:val="24"/>
                <w:lang w:eastAsia="uk-UA"/>
                <w14:ligatures w14:val="none"/>
              </w:rPr>
            </w:pPr>
            <w:r w:rsidRPr="00BF0B7B">
              <w:rPr>
                <w:rFonts w:ascii="Times New Roman" w:eastAsia="Times New Roman" w:hAnsi="Times New Roman" w:cs="Times New Roman"/>
                <w:kern w:val="0"/>
                <w:sz w:val="28"/>
                <w:szCs w:val="28"/>
                <w:bdr w:val="none" w:sz="0" w:space="0" w:color="auto" w:frame="1"/>
                <w:lang w:eastAsia="uk-UA"/>
                <w14:ligatures w14:val="none"/>
              </w:rPr>
              <w:t>Моніторинг та оцінка ефективності досягнутих</w:t>
            </w:r>
            <w:r w:rsidR="00BF0B7B" w:rsidRPr="00BF0B7B">
              <w:rPr>
                <w:rFonts w:ascii="Times New Roman" w:eastAsia="Times New Roman" w:hAnsi="Times New Roman" w:cs="Times New Roman"/>
                <w:kern w:val="0"/>
                <w:sz w:val="28"/>
                <w:szCs w:val="28"/>
                <w:bdr w:val="none" w:sz="0" w:space="0" w:color="auto" w:frame="1"/>
                <w:lang w:eastAsia="uk-UA"/>
                <w14:ligatures w14:val="none"/>
              </w:rPr>
              <w:t xml:space="preserve"> </w:t>
            </w:r>
            <w:r w:rsidRPr="00BF0B7B">
              <w:rPr>
                <w:rFonts w:ascii="Times New Roman" w:eastAsia="Times New Roman" w:hAnsi="Times New Roman" w:cs="Times New Roman"/>
                <w:kern w:val="0"/>
                <w:sz w:val="28"/>
                <w:szCs w:val="28"/>
                <w:bdr w:val="none" w:sz="0" w:space="0" w:color="auto" w:frame="1"/>
                <w:lang w:eastAsia="uk-UA"/>
                <w14:ligatures w14:val="none"/>
              </w:rPr>
              <w:t>результатів учасників Модульної Програми 1 та 2</w:t>
            </w:r>
          </w:p>
        </w:tc>
        <w:tc>
          <w:tcPr>
            <w:tcW w:w="1790" w:type="dxa"/>
            <w:tcBorders>
              <w:top w:val="nil"/>
              <w:left w:val="nil"/>
              <w:bottom w:val="single" w:sz="6" w:space="0" w:color="000000"/>
              <w:right w:val="single" w:sz="6" w:space="0" w:color="000000"/>
            </w:tcBorders>
            <w:tcMar>
              <w:top w:w="0" w:type="dxa"/>
              <w:left w:w="105" w:type="dxa"/>
              <w:bottom w:w="0" w:type="dxa"/>
              <w:right w:w="105" w:type="dxa"/>
            </w:tcMar>
            <w:hideMark/>
          </w:tcPr>
          <w:p w14:paraId="55235AF2" w14:textId="77777777" w:rsidR="002D066C" w:rsidRPr="00BF0B7B" w:rsidRDefault="002D066C" w:rsidP="002D066C">
            <w:pPr>
              <w:spacing w:after="0" w:line="240" w:lineRule="auto"/>
              <w:ind w:right="150"/>
              <w:rPr>
                <w:rFonts w:ascii="Times New Roman" w:eastAsia="Times New Roman" w:hAnsi="Times New Roman" w:cs="Times New Roman"/>
                <w:kern w:val="0"/>
                <w:sz w:val="24"/>
                <w:szCs w:val="24"/>
                <w:lang w:eastAsia="uk-UA"/>
                <w14:ligatures w14:val="none"/>
              </w:rPr>
            </w:pPr>
            <w:r w:rsidRPr="00BF0B7B">
              <w:rPr>
                <w:rFonts w:ascii="Times New Roman" w:eastAsia="Times New Roman" w:hAnsi="Times New Roman" w:cs="Times New Roman"/>
                <w:kern w:val="0"/>
                <w:sz w:val="28"/>
                <w:szCs w:val="28"/>
                <w:bdr w:val="none" w:sz="0" w:space="0" w:color="auto" w:frame="1"/>
                <w:lang w:eastAsia="uk-UA"/>
                <w14:ligatures w14:val="none"/>
              </w:rPr>
              <w:t>Протягом року</w:t>
            </w:r>
          </w:p>
        </w:tc>
        <w:tc>
          <w:tcPr>
            <w:tcW w:w="1896" w:type="dxa"/>
            <w:tcBorders>
              <w:top w:val="nil"/>
              <w:left w:val="nil"/>
              <w:bottom w:val="single" w:sz="6" w:space="0" w:color="000000"/>
              <w:right w:val="single" w:sz="6" w:space="0" w:color="000000"/>
            </w:tcBorders>
            <w:tcMar>
              <w:top w:w="0" w:type="dxa"/>
              <w:left w:w="105" w:type="dxa"/>
              <w:bottom w:w="0" w:type="dxa"/>
              <w:right w:w="105" w:type="dxa"/>
            </w:tcMar>
            <w:hideMark/>
          </w:tcPr>
          <w:p w14:paraId="4864E902" w14:textId="77777777" w:rsidR="002D066C" w:rsidRPr="00BF0B7B" w:rsidRDefault="002D066C" w:rsidP="002D066C">
            <w:pPr>
              <w:spacing w:after="0" w:line="240" w:lineRule="auto"/>
              <w:ind w:right="150"/>
              <w:jc w:val="center"/>
              <w:rPr>
                <w:rFonts w:ascii="Times New Roman" w:eastAsia="Times New Roman" w:hAnsi="Times New Roman" w:cs="Times New Roman"/>
                <w:kern w:val="0"/>
                <w:sz w:val="24"/>
                <w:szCs w:val="24"/>
                <w:lang w:eastAsia="uk-UA"/>
                <w14:ligatures w14:val="none"/>
              </w:rPr>
            </w:pPr>
            <w:r w:rsidRPr="00BF0B7B">
              <w:rPr>
                <w:rFonts w:ascii="Times New Roman" w:eastAsia="Times New Roman" w:hAnsi="Times New Roman" w:cs="Times New Roman"/>
                <w:kern w:val="0"/>
                <w:sz w:val="24"/>
                <w:szCs w:val="24"/>
                <w:lang w:eastAsia="uk-UA"/>
                <w14:ligatures w14:val="none"/>
              </w:rPr>
              <w:t> </w:t>
            </w:r>
          </w:p>
        </w:tc>
      </w:tr>
      <w:tr w:rsidR="00BF0B7B" w:rsidRPr="00BF0B7B" w14:paraId="3AB0526C" w14:textId="77777777" w:rsidTr="00C014BA">
        <w:trPr>
          <w:gridAfter w:val="1"/>
          <w:wAfter w:w="6" w:type="dxa"/>
        </w:trPr>
        <w:tc>
          <w:tcPr>
            <w:tcW w:w="1306"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0E8005DD" w14:textId="46905980" w:rsidR="002D066C" w:rsidRPr="00C014BA" w:rsidRDefault="002D066C" w:rsidP="002D066C">
            <w:pPr>
              <w:spacing w:after="0" w:line="240" w:lineRule="auto"/>
              <w:ind w:right="150"/>
              <w:jc w:val="center"/>
              <w:rPr>
                <w:rFonts w:ascii="Times New Roman" w:eastAsia="Times New Roman" w:hAnsi="Times New Roman" w:cs="Times New Roman"/>
                <w:kern w:val="0"/>
                <w:sz w:val="24"/>
                <w:szCs w:val="24"/>
                <w:lang w:eastAsia="uk-UA"/>
                <w14:ligatures w14:val="none"/>
              </w:rPr>
            </w:pPr>
            <w:r w:rsidRPr="00C014BA">
              <w:rPr>
                <w:rFonts w:ascii="Times New Roman" w:eastAsia="Times New Roman" w:hAnsi="Times New Roman" w:cs="Times New Roman"/>
                <w:b/>
                <w:bCs/>
                <w:kern w:val="0"/>
                <w:sz w:val="24"/>
                <w:szCs w:val="24"/>
                <w:bdr w:val="none" w:sz="0" w:space="0" w:color="auto" w:frame="1"/>
                <w:lang w:eastAsia="uk-UA"/>
                <w14:ligatures w14:val="none"/>
              </w:rPr>
              <w:t>ВСЬО</w:t>
            </w:r>
            <w:r w:rsidR="00C014BA">
              <w:rPr>
                <w:rFonts w:ascii="Times New Roman" w:eastAsia="Times New Roman" w:hAnsi="Times New Roman" w:cs="Times New Roman"/>
                <w:b/>
                <w:bCs/>
                <w:kern w:val="0"/>
                <w:sz w:val="24"/>
                <w:szCs w:val="24"/>
                <w:bdr w:val="none" w:sz="0" w:space="0" w:color="auto" w:frame="1"/>
                <w:lang w:eastAsia="uk-UA"/>
                <w14:ligatures w14:val="none"/>
              </w:rPr>
              <w:t>-</w:t>
            </w:r>
            <w:r w:rsidR="00C014BA" w:rsidRPr="00C014BA">
              <w:rPr>
                <w:rFonts w:ascii="Times New Roman" w:eastAsia="Times New Roman" w:hAnsi="Times New Roman" w:cs="Times New Roman"/>
                <w:b/>
                <w:bCs/>
                <w:kern w:val="0"/>
                <w:sz w:val="24"/>
                <w:szCs w:val="24"/>
                <w:bdr w:val="none" w:sz="0" w:space="0" w:color="auto" w:frame="1"/>
                <w:lang w:eastAsia="uk-UA"/>
                <w14:ligatures w14:val="none"/>
              </w:rPr>
              <w:t>ГО:</w:t>
            </w:r>
          </w:p>
        </w:tc>
        <w:tc>
          <w:tcPr>
            <w:tcW w:w="4962" w:type="dxa"/>
            <w:tcBorders>
              <w:top w:val="nil"/>
              <w:left w:val="nil"/>
              <w:bottom w:val="single" w:sz="6" w:space="0" w:color="000000"/>
              <w:right w:val="single" w:sz="6" w:space="0" w:color="000000"/>
            </w:tcBorders>
            <w:tcMar>
              <w:top w:w="0" w:type="dxa"/>
              <w:left w:w="105" w:type="dxa"/>
              <w:bottom w:w="0" w:type="dxa"/>
              <w:right w:w="105" w:type="dxa"/>
            </w:tcMar>
            <w:hideMark/>
          </w:tcPr>
          <w:p w14:paraId="606DA322" w14:textId="77777777" w:rsidR="002D066C" w:rsidRPr="00BF0B7B" w:rsidRDefault="002D066C" w:rsidP="002D066C">
            <w:pPr>
              <w:spacing w:after="0" w:line="240" w:lineRule="auto"/>
              <w:ind w:right="150"/>
              <w:rPr>
                <w:rFonts w:ascii="Times New Roman" w:eastAsia="Times New Roman" w:hAnsi="Times New Roman" w:cs="Times New Roman"/>
                <w:kern w:val="0"/>
                <w:sz w:val="24"/>
                <w:szCs w:val="24"/>
                <w:lang w:eastAsia="uk-UA"/>
                <w14:ligatures w14:val="none"/>
              </w:rPr>
            </w:pPr>
            <w:r w:rsidRPr="00BF0B7B">
              <w:rPr>
                <w:rFonts w:ascii="Times New Roman" w:eastAsia="Times New Roman" w:hAnsi="Times New Roman" w:cs="Times New Roman"/>
                <w:b/>
                <w:bCs/>
                <w:kern w:val="0"/>
                <w:sz w:val="28"/>
                <w:szCs w:val="28"/>
                <w:bdr w:val="none" w:sz="0" w:space="0" w:color="auto" w:frame="1"/>
                <w:lang w:eastAsia="uk-UA"/>
                <w14:ligatures w14:val="none"/>
              </w:rPr>
              <w:t>38-43 годин</w:t>
            </w:r>
          </w:p>
        </w:tc>
        <w:tc>
          <w:tcPr>
            <w:tcW w:w="1790" w:type="dxa"/>
            <w:tcBorders>
              <w:top w:val="nil"/>
              <w:left w:val="nil"/>
              <w:bottom w:val="single" w:sz="6" w:space="0" w:color="000000"/>
              <w:right w:val="single" w:sz="6" w:space="0" w:color="000000"/>
            </w:tcBorders>
            <w:tcMar>
              <w:top w:w="0" w:type="dxa"/>
              <w:left w:w="105" w:type="dxa"/>
              <w:bottom w:w="0" w:type="dxa"/>
              <w:right w:w="105" w:type="dxa"/>
            </w:tcMar>
            <w:hideMark/>
          </w:tcPr>
          <w:p w14:paraId="691843DD" w14:textId="77777777" w:rsidR="002D066C" w:rsidRPr="00BF0B7B" w:rsidRDefault="002D066C" w:rsidP="002D066C">
            <w:pPr>
              <w:spacing w:after="0" w:line="240" w:lineRule="auto"/>
              <w:ind w:right="150"/>
              <w:rPr>
                <w:rFonts w:ascii="Times New Roman" w:eastAsia="Times New Roman" w:hAnsi="Times New Roman" w:cs="Times New Roman"/>
                <w:kern w:val="0"/>
                <w:sz w:val="24"/>
                <w:szCs w:val="24"/>
                <w:lang w:eastAsia="uk-UA"/>
                <w14:ligatures w14:val="none"/>
              </w:rPr>
            </w:pPr>
            <w:r w:rsidRPr="00BF0B7B">
              <w:rPr>
                <w:rFonts w:ascii="Times New Roman" w:eastAsia="Times New Roman" w:hAnsi="Times New Roman" w:cs="Times New Roman"/>
                <w:kern w:val="0"/>
                <w:sz w:val="24"/>
                <w:szCs w:val="24"/>
                <w:lang w:eastAsia="uk-UA"/>
                <w14:ligatures w14:val="none"/>
              </w:rPr>
              <w:t> </w:t>
            </w:r>
          </w:p>
        </w:tc>
        <w:tc>
          <w:tcPr>
            <w:tcW w:w="1896" w:type="dxa"/>
            <w:tcBorders>
              <w:top w:val="nil"/>
              <w:left w:val="nil"/>
              <w:bottom w:val="single" w:sz="6" w:space="0" w:color="000000"/>
              <w:right w:val="single" w:sz="6" w:space="0" w:color="000000"/>
            </w:tcBorders>
            <w:tcMar>
              <w:top w:w="0" w:type="dxa"/>
              <w:left w:w="105" w:type="dxa"/>
              <w:bottom w:w="0" w:type="dxa"/>
              <w:right w:w="105" w:type="dxa"/>
            </w:tcMar>
            <w:hideMark/>
          </w:tcPr>
          <w:p w14:paraId="62F0606E" w14:textId="77777777" w:rsidR="002D066C" w:rsidRPr="00BF0B7B" w:rsidRDefault="002D066C" w:rsidP="002D066C">
            <w:pPr>
              <w:spacing w:after="0" w:line="240" w:lineRule="auto"/>
              <w:ind w:right="150"/>
              <w:jc w:val="center"/>
              <w:rPr>
                <w:rFonts w:ascii="Times New Roman" w:eastAsia="Times New Roman" w:hAnsi="Times New Roman" w:cs="Times New Roman"/>
                <w:kern w:val="0"/>
                <w:sz w:val="24"/>
                <w:szCs w:val="24"/>
                <w:lang w:eastAsia="uk-UA"/>
                <w14:ligatures w14:val="none"/>
              </w:rPr>
            </w:pPr>
            <w:r w:rsidRPr="00BF0B7B">
              <w:rPr>
                <w:rFonts w:ascii="Times New Roman" w:eastAsia="Times New Roman" w:hAnsi="Times New Roman" w:cs="Times New Roman"/>
                <w:kern w:val="0"/>
                <w:sz w:val="24"/>
                <w:szCs w:val="24"/>
                <w:lang w:eastAsia="uk-UA"/>
                <w14:ligatures w14:val="none"/>
              </w:rPr>
              <w:t> </w:t>
            </w:r>
          </w:p>
        </w:tc>
      </w:tr>
    </w:tbl>
    <w:p w14:paraId="1956D9BF" w14:textId="77777777" w:rsidR="002D066C" w:rsidRPr="00BF0B7B" w:rsidRDefault="002D066C" w:rsidP="002D066C">
      <w:pPr>
        <w:shd w:val="clear" w:color="auto" w:fill="FFFFFF"/>
        <w:spacing w:before="225" w:after="225" w:line="240" w:lineRule="auto"/>
        <w:ind w:left="225" w:right="150"/>
        <w:jc w:val="center"/>
        <w:rPr>
          <w:rFonts w:ascii="ProbaProRegular" w:eastAsia="Times New Roman" w:hAnsi="ProbaProRegular" w:cs="Times New Roman"/>
          <w:kern w:val="0"/>
          <w:sz w:val="10"/>
          <w:szCs w:val="10"/>
          <w:lang w:eastAsia="uk-UA"/>
          <w14:ligatures w14:val="none"/>
        </w:rPr>
      </w:pPr>
      <w:r w:rsidRPr="00BF0B7B">
        <w:rPr>
          <w:rFonts w:ascii="ProbaProRegular" w:eastAsia="Times New Roman" w:hAnsi="ProbaProRegular" w:cs="Times New Roman"/>
          <w:kern w:val="0"/>
          <w:sz w:val="10"/>
          <w:szCs w:val="10"/>
          <w:lang w:eastAsia="uk-UA"/>
          <w14:ligatures w14:val="none"/>
        </w:rPr>
        <w:t> </w:t>
      </w:r>
    </w:p>
    <w:p w14:paraId="33EC2611" w14:textId="77777777" w:rsidR="002D066C" w:rsidRPr="00BF0B7B" w:rsidRDefault="002D066C" w:rsidP="002D066C">
      <w:pPr>
        <w:shd w:val="clear" w:color="auto" w:fill="FFFFFF"/>
        <w:spacing w:after="0" w:line="240" w:lineRule="auto"/>
        <w:ind w:right="75"/>
        <w:rPr>
          <w:rFonts w:ascii="ProbaProRegular" w:eastAsia="Times New Roman" w:hAnsi="ProbaProRegular" w:cs="Times New Roman"/>
          <w:kern w:val="0"/>
          <w:sz w:val="26"/>
          <w:szCs w:val="26"/>
          <w:lang w:eastAsia="uk-UA"/>
          <w14:ligatures w14:val="none"/>
        </w:rPr>
      </w:pPr>
      <w:r w:rsidRPr="00BF0B7B">
        <w:rPr>
          <w:rFonts w:ascii="Times New Roman" w:eastAsia="Times New Roman" w:hAnsi="Times New Roman" w:cs="Times New Roman"/>
          <w:b/>
          <w:bCs/>
          <w:i/>
          <w:iCs/>
          <w:kern w:val="0"/>
          <w:sz w:val="28"/>
          <w:szCs w:val="28"/>
          <w:bdr w:val="none" w:sz="0" w:space="0" w:color="auto" w:frame="1"/>
          <w:lang w:eastAsia="uk-UA"/>
          <w14:ligatures w14:val="none"/>
        </w:rPr>
        <w:t>Характеристика Модульної Програми 3 :</w:t>
      </w:r>
    </w:p>
    <w:p w14:paraId="057D1E11" w14:textId="77777777" w:rsidR="002D066C" w:rsidRPr="00BF0B7B" w:rsidRDefault="002D066C" w:rsidP="002D066C">
      <w:pPr>
        <w:shd w:val="clear" w:color="auto" w:fill="FFFFFF"/>
        <w:spacing w:after="0" w:line="240" w:lineRule="auto"/>
        <w:jc w:val="right"/>
        <w:rPr>
          <w:rFonts w:ascii="ProbaProRegular" w:eastAsia="Times New Roman" w:hAnsi="ProbaProRegular" w:cs="Times New Roman"/>
          <w:kern w:val="0"/>
          <w:sz w:val="26"/>
          <w:szCs w:val="26"/>
          <w:lang w:eastAsia="uk-UA"/>
          <w14:ligatures w14:val="none"/>
        </w:rPr>
      </w:pPr>
      <w:r w:rsidRPr="00BF0B7B">
        <w:rPr>
          <w:rFonts w:ascii="Times New Roman" w:eastAsia="Times New Roman" w:hAnsi="Times New Roman" w:cs="Times New Roman"/>
          <w:b/>
          <w:bCs/>
          <w:i/>
          <w:iCs/>
          <w:kern w:val="0"/>
          <w:sz w:val="28"/>
          <w:szCs w:val="28"/>
          <w:bdr w:val="none" w:sz="0" w:space="0" w:color="auto" w:frame="1"/>
          <w:lang w:eastAsia="uk-UA"/>
          <w14:ligatures w14:val="none"/>
        </w:rPr>
        <w:t> </w:t>
      </w:r>
    </w:p>
    <w:p w14:paraId="2BF71505" w14:textId="77777777" w:rsidR="002D066C" w:rsidRPr="00BF0B7B" w:rsidRDefault="002D066C" w:rsidP="00F13C66">
      <w:pPr>
        <w:shd w:val="clear" w:color="auto" w:fill="FFFFFF"/>
        <w:spacing w:after="0" w:line="240" w:lineRule="auto"/>
        <w:ind w:right="60"/>
        <w:jc w:val="both"/>
        <w:rPr>
          <w:rFonts w:ascii="ProbaProRegular" w:eastAsia="Times New Roman" w:hAnsi="ProbaProRegular" w:cs="Times New Roman"/>
          <w:kern w:val="0"/>
          <w:sz w:val="26"/>
          <w:szCs w:val="26"/>
          <w:lang w:eastAsia="uk-UA"/>
          <w14:ligatures w14:val="none"/>
        </w:rPr>
      </w:pPr>
      <w:r w:rsidRPr="00BF0B7B">
        <w:rPr>
          <w:rFonts w:ascii="Times New Roman" w:eastAsia="Times New Roman" w:hAnsi="Times New Roman" w:cs="Times New Roman"/>
          <w:kern w:val="0"/>
          <w:sz w:val="28"/>
          <w:szCs w:val="28"/>
          <w:bdr w:val="none" w:sz="0" w:space="0" w:color="auto" w:frame="1"/>
          <w:lang w:eastAsia="uk-UA"/>
          <w14:ligatures w14:val="none"/>
        </w:rPr>
        <w:t>Тривалість 12 місяців.</w:t>
      </w:r>
    </w:p>
    <w:p w14:paraId="40EE260D" w14:textId="77777777" w:rsidR="002D066C" w:rsidRPr="00BF0B7B" w:rsidRDefault="002D066C" w:rsidP="00F13C66">
      <w:pPr>
        <w:shd w:val="clear" w:color="auto" w:fill="FFFFFF"/>
        <w:spacing w:after="0" w:line="240" w:lineRule="auto"/>
        <w:ind w:right="1380"/>
        <w:jc w:val="both"/>
        <w:rPr>
          <w:rFonts w:ascii="ProbaProRegular" w:eastAsia="Times New Roman" w:hAnsi="ProbaProRegular" w:cs="Times New Roman"/>
          <w:kern w:val="0"/>
          <w:sz w:val="26"/>
          <w:szCs w:val="26"/>
          <w:lang w:eastAsia="uk-UA"/>
          <w14:ligatures w14:val="none"/>
        </w:rPr>
      </w:pPr>
      <w:r w:rsidRPr="00BF0B7B">
        <w:rPr>
          <w:rFonts w:ascii="Times New Roman" w:eastAsia="Times New Roman" w:hAnsi="Times New Roman" w:cs="Times New Roman"/>
          <w:kern w:val="0"/>
          <w:sz w:val="28"/>
          <w:szCs w:val="28"/>
          <w:bdr w:val="none" w:sz="0" w:space="0" w:color="auto" w:frame="1"/>
          <w:lang w:eastAsia="uk-UA"/>
          <w14:ligatures w14:val="none"/>
        </w:rPr>
        <w:t>Цільова група: особи, які пройшли </w:t>
      </w:r>
      <w:r w:rsidRPr="00BF0B7B">
        <w:rPr>
          <w:rFonts w:ascii="Times New Roman" w:eastAsia="Times New Roman" w:hAnsi="Times New Roman" w:cs="Times New Roman"/>
          <w:i/>
          <w:iCs/>
          <w:kern w:val="0"/>
          <w:sz w:val="28"/>
          <w:szCs w:val="28"/>
          <w:bdr w:val="none" w:sz="0" w:space="0" w:color="auto" w:frame="1"/>
          <w:lang w:eastAsia="uk-UA"/>
          <w14:ligatures w14:val="none"/>
        </w:rPr>
        <w:t>Модульну Програму 1 та 2 </w:t>
      </w:r>
      <w:r w:rsidRPr="00BF0B7B">
        <w:rPr>
          <w:rFonts w:ascii="Times New Roman" w:eastAsia="Times New Roman" w:hAnsi="Times New Roman" w:cs="Times New Roman"/>
          <w:kern w:val="0"/>
          <w:sz w:val="28"/>
          <w:szCs w:val="28"/>
          <w:bdr w:val="none" w:sz="0" w:space="0" w:color="auto" w:frame="1"/>
          <w:lang w:eastAsia="uk-UA"/>
          <w14:ligatures w14:val="none"/>
        </w:rPr>
        <w:t>та потребують психологічної підтримки.</w:t>
      </w:r>
    </w:p>
    <w:p w14:paraId="0B369445" w14:textId="77777777" w:rsidR="002D066C" w:rsidRPr="00BF0B7B" w:rsidRDefault="002D066C" w:rsidP="00F13C66">
      <w:pPr>
        <w:shd w:val="clear" w:color="auto" w:fill="FFFFFF"/>
        <w:spacing w:after="0" w:line="240" w:lineRule="auto"/>
        <w:ind w:right="1830"/>
        <w:jc w:val="both"/>
        <w:rPr>
          <w:rFonts w:ascii="ProbaProRegular" w:eastAsia="Times New Roman" w:hAnsi="ProbaProRegular" w:cs="Times New Roman"/>
          <w:kern w:val="0"/>
          <w:sz w:val="26"/>
          <w:szCs w:val="26"/>
          <w:lang w:eastAsia="uk-UA"/>
          <w14:ligatures w14:val="none"/>
        </w:rPr>
      </w:pPr>
      <w:r w:rsidRPr="00BF0B7B">
        <w:rPr>
          <w:rFonts w:ascii="Times New Roman" w:eastAsia="Times New Roman" w:hAnsi="Times New Roman" w:cs="Times New Roman"/>
          <w:kern w:val="0"/>
          <w:sz w:val="28"/>
          <w:szCs w:val="28"/>
          <w:bdr w:val="none" w:sz="0" w:space="0" w:color="auto" w:frame="1"/>
          <w:lang w:eastAsia="uk-UA"/>
          <w14:ligatures w14:val="none"/>
        </w:rPr>
        <w:t>Періодичність проведення занять не менше 1 заняття в тиждень. Групова робота - 24 сесії по 2 години в повному обсязі </w:t>
      </w:r>
      <w:r w:rsidRPr="00BF0B7B">
        <w:rPr>
          <w:rFonts w:ascii="Times New Roman" w:eastAsia="Times New Roman" w:hAnsi="Times New Roman" w:cs="Times New Roman"/>
          <w:i/>
          <w:iCs/>
          <w:kern w:val="0"/>
          <w:sz w:val="28"/>
          <w:szCs w:val="28"/>
          <w:bdr w:val="none" w:sz="0" w:space="0" w:color="auto" w:frame="1"/>
          <w:lang w:eastAsia="uk-UA"/>
          <w14:ligatures w14:val="none"/>
        </w:rPr>
        <w:t>Модульної Програми 1 та 2.</w:t>
      </w:r>
    </w:p>
    <w:p w14:paraId="47E2E2D9" w14:textId="77777777" w:rsidR="002D066C" w:rsidRPr="00BF0B7B" w:rsidRDefault="002D066C" w:rsidP="00F13C66">
      <w:pPr>
        <w:shd w:val="clear" w:color="auto" w:fill="FFFFFF"/>
        <w:spacing w:after="0" w:line="240" w:lineRule="auto"/>
        <w:ind w:right="60"/>
        <w:jc w:val="both"/>
        <w:rPr>
          <w:rFonts w:ascii="ProbaProRegular" w:eastAsia="Times New Roman" w:hAnsi="ProbaProRegular" w:cs="Times New Roman"/>
          <w:kern w:val="0"/>
          <w:sz w:val="26"/>
          <w:szCs w:val="26"/>
          <w:lang w:eastAsia="uk-UA"/>
          <w14:ligatures w14:val="none"/>
        </w:rPr>
      </w:pPr>
      <w:r w:rsidRPr="00BF0B7B">
        <w:rPr>
          <w:rFonts w:ascii="Times New Roman" w:eastAsia="Times New Roman" w:hAnsi="Times New Roman" w:cs="Times New Roman"/>
          <w:kern w:val="0"/>
          <w:sz w:val="28"/>
          <w:szCs w:val="28"/>
          <w:bdr w:val="none" w:sz="0" w:space="0" w:color="auto" w:frame="1"/>
          <w:lang w:eastAsia="uk-UA"/>
          <w14:ligatures w14:val="none"/>
        </w:rPr>
        <w:t>Індивідуальна робота з учасником програми – за потреби.</w:t>
      </w:r>
    </w:p>
    <w:p w14:paraId="6F073F94" w14:textId="4EA1A468" w:rsidR="00F13C66" w:rsidRDefault="002D066C" w:rsidP="00F13C66">
      <w:pPr>
        <w:shd w:val="clear" w:color="auto" w:fill="FFFFFF"/>
        <w:spacing w:after="0" w:line="240" w:lineRule="auto"/>
        <w:ind w:right="60"/>
        <w:jc w:val="both"/>
        <w:rPr>
          <w:rFonts w:ascii="Times New Roman" w:eastAsia="Times New Roman" w:hAnsi="Times New Roman" w:cs="Times New Roman"/>
          <w:kern w:val="0"/>
          <w:sz w:val="28"/>
          <w:szCs w:val="28"/>
          <w:bdr w:val="none" w:sz="0" w:space="0" w:color="auto" w:frame="1"/>
          <w:lang w:eastAsia="uk-UA"/>
          <w14:ligatures w14:val="none"/>
        </w:rPr>
      </w:pPr>
      <w:r w:rsidRPr="00BF0B7B">
        <w:rPr>
          <w:rFonts w:ascii="Times New Roman" w:eastAsia="Times New Roman" w:hAnsi="Times New Roman" w:cs="Times New Roman"/>
          <w:kern w:val="0"/>
          <w:sz w:val="28"/>
          <w:szCs w:val="28"/>
          <w:bdr w:val="none" w:sz="0" w:space="0" w:color="auto" w:frame="1"/>
          <w:lang w:eastAsia="uk-UA"/>
          <w14:ligatures w14:val="none"/>
        </w:rPr>
        <w:t xml:space="preserve">Відкрита група </w:t>
      </w:r>
      <w:proofErr w:type="spellStart"/>
      <w:r w:rsidRPr="00BF0B7B">
        <w:rPr>
          <w:rFonts w:ascii="Times New Roman" w:eastAsia="Times New Roman" w:hAnsi="Times New Roman" w:cs="Times New Roman"/>
          <w:kern w:val="0"/>
          <w:sz w:val="28"/>
          <w:szCs w:val="28"/>
          <w:bdr w:val="none" w:sz="0" w:space="0" w:color="auto" w:frame="1"/>
          <w:lang w:eastAsia="uk-UA"/>
          <w14:ligatures w14:val="none"/>
        </w:rPr>
        <w:t>самопідтримки</w:t>
      </w:r>
      <w:proofErr w:type="spellEnd"/>
      <w:r w:rsidRPr="00BF0B7B">
        <w:rPr>
          <w:rFonts w:ascii="Times New Roman" w:eastAsia="Times New Roman" w:hAnsi="Times New Roman" w:cs="Times New Roman"/>
          <w:kern w:val="0"/>
          <w:sz w:val="28"/>
          <w:szCs w:val="28"/>
          <w:bdr w:val="none" w:sz="0" w:space="0" w:color="auto" w:frame="1"/>
          <w:lang w:eastAsia="uk-UA"/>
          <w14:ligatures w14:val="none"/>
        </w:rPr>
        <w:t xml:space="preserve"> – кількість учасників не обмежена, тривалість до 6 місяців. Тренер присутній в ролі спостерігача та проводить аналіз зміни поведінки учасників. Мета роботи групи – надання інформаційної та </w:t>
      </w:r>
      <w:r w:rsidR="00F13C66">
        <w:rPr>
          <w:rFonts w:ascii="Times New Roman" w:eastAsia="Times New Roman" w:hAnsi="Times New Roman" w:cs="Times New Roman"/>
          <w:kern w:val="0"/>
          <w:sz w:val="28"/>
          <w:szCs w:val="28"/>
          <w:bdr w:val="none" w:sz="0" w:space="0" w:color="auto" w:frame="1"/>
          <w:lang w:eastAsia="uk-UA"/>
          <w14:ligatures w14:val="none"/>
        </w:rPr>
        <w:t>мораль-</w:t>
      </w:r>
    </w:p>
    <w:p w14:paraId="36848FB9" w14:textId="29F79636" w:rsidR="00F13C66" w:rsidRDefault="00F13C66" w:rsidP="00F13C66">
      <w:pPr>
        <w:shd w:val="clear" w:color="auto" w:fill="FFFFFF"/>
        <w:spacing w:after="0" w:line="240" w:lineRule="auto"/>
        <w:ind w:right="60"/>
        <w:jc w:val="center"/>
        <w:rPr>
          <w:rFonts w:ascii="Times New Roman" w:eastAsia="Times New Roman" w:hAnsi="Times New Roman" w:cs="Times New Roman"/>
          <w:kern w:val="0"/>
          <w:sz w:val="28"/>
          <w:szCs w:val="28"/>
          <w:bdr w:val="none" w:sz="0" w:space="0" w:color="auto" w:frame="1"/>
          <w:lang w:eastAsia="uk-UA"/>
          <w14:ligatures w14:val="none"/>
        </w:rPr>
      </w:pPr>
      <w:r>
        <w:rPr>
          <w:rFonts w:ascii="Times New Roman" w:eastAsia="Times New Roman" w:hAnsi="Times New Roman" w:cs="Times New Roman"/>
          <w:kern w:val="0"/>
          <w:sz w:val="28"/>
          <w:szCs w:val="28"/>
          <w:bdr w:val="none" w:sz="0" w:space="0" w:color="auto" w:frame="1"/>
          <w:lang w:eastAsia="uk-UA"/>
          <w14:ligatures w14:val="none"/>
        </w:rPr>
        <w:lastRenderedPageBreak/>
        <w:t>5</w:t>
      </w:r>
    </w:p>
    <w:p w14:paraId="6625791E" w14:textId="4BDA2519" w:rsidR="002D066C" w:rsidRPr="00BF0B7B" w:rsidRDefault="002D066C" w:rsidP="0064508A">
      <w:pPr>
        <w:shd w:val="clear" w:color="auto" w:fill="FFFFFF"/>
        <w:spacing w:after="0" w:line="240" w:lineRule="auto"/>
        <w:ind w:right="60"/>
        <w:jc w:val="both"/>
        <w:rPr>
          <w:rFonts w:ascii="ProbaProRegular" w:eastAsia="Times New Roman" w:hAnsi="ProbaProRegular" w:cs="Times New Roman"/>
          <w:kern w:val="0"/>
          <w:sz w:val="26"/>
          <w:szCs w:val="26"/>
          <w:lang w:eastAsia="uk-UA"/>
          <w14:ligatures w14:val="none"/>
        </w:rPr>
      </w:pPr>
      <w:proofErr w:type="spellStart"/>
      <w:r w:rsidRPr="00BF0B7B">
        <w:rPr>
          <w:rFonts w:ascii="Times New Roman" w:eastAsia="Times New Roman" w:hAnsi="Times New Roman" w:cs="Times New Roman"/>
          <w:kern w:val="0"/>
          <w:sz w:val="28"/>
          <w:szCs w:val="28"/>
          <w:bdr w:val="none" w:sz="0" w:space="0" w:color="auto" w:frame="1"/>
          <w:lang w:eastAsia="uk-UA"/>
          <w14:ligatures w14:val="none"/>
        </w:rPr>
        <w:t>ної</w:t>
      </w:r>
      <w:proofErr w:type="spellEnd"/>
      <w:r w:rsidRPr="00BF0B7B">
        <w:rPr>
          <w:rFonts w:ascii="Times New Roman" w:eastAsia="Times New Roman" w:hAnsi="Times New Roman" w:cs="Times New Roman"/>
          <w:kern w:val="0"/>
          <w:sz w:val="28"/>
          <w:szCs w:val="28"/>
          <w:bdr w:val="none" w:sz="0" w:space="0" w:color="auto" w:frame="1"/>
          <w:lang w:eastAsia="uk-UA"/>
          <w14:ligatures w14:val="none"/>
        </w:rPr>
        <w:t xml:space="preserve"> підтримки своїм членам. Основний спосіб проведення часу в групі – розповідь когось із учасників про свої проблеми й одержання підтримки від інших членів групи, обмін практичними навиками та власним досвідом боротьби з агресивною поведінкою та насильством в сім’ї.</w:t>
      </w:r>
    </w:p>
    <w:p w14:paraId="20921A66" w14:textId="33BB03F9" w:rsidR="00BF0B7B" w:rsidRDefault="002D066C" w:rsidP="0064508A">
      <w:pPr>
        <w:shd w:val="clear" w:color="auto" w:fill="FFFFFF"/>
        <w:spacing w:after="0" w:line="240" w:lineRule="auto"/>
        <w:ind w:right="60"/>
        <w:jc w:val="both"/>
        <w:rPr>
          <w:rFonts w:ascii="Times New Roman" w:eastAsia="Times New Roman" w:hAnsi="Times New Roman" w:cs="Times New Roman"/>
          <w:kern w:val="0"/>
          <w:sz w:val="28"/>
          <w:szCs w:val="28"/>
          <w:bdr w:val="none" w:sz="0" w:space="0" w:color="auto" w:frame="1"/>
          <w:lang w:eastAsia="uk-UA"/>
          <w14:ligatures w14:val="none"/>
        </w:rPr>
      </w:pPr>
      <w:r w:rsidRPr="00BF0B7B">
        <w:rPr>
          <w:rFonts w:ascii="Times New Roman" w:eastAsia="Times New Roman" w:hAnsi="Times New Roman" w:cs="Times New Roman"/>
          <w:kern w:val="0"/>
          <w:sz w:val="28"/>
          <w:szCs w:val="28"/>
          <w:bdr w:val="none" w:sz="0" w:space="0" w:color="auto" w:frame="1"/>
          <w:lang w:eastAsia="uk-UA"/>
          <w14:ligatures w14:val="none"/>
        </w:rPr>
        <w:t>Завершення Модульної програми 3, буде вважатися успішним, якщо за період роботи кривдники усвідомлять тяжкість наслідків насильницької поведінки, збережуть сімейні стосунки в форматі партнерських, власним прикладом навчатимуть своїх дітей здоровим манерам спілкування та надаватимуть рекомендації особам, що чинять насильство в сім’ї щодо проходження корекційної програми.</w:t>
      </w:r>
    </w:p>
    <w:p w14:paraId="577A2E1A" w14:textId="77777777" w:rsidR="00855C65" w:rsidRDefault="00855C65" w:rsidP="00855C65">
      <w:pPr>
        <w:spacing w:after="0" w:line="240" w:lineRule="auto"/>
        <w:jc w:val="center"/>
        <w:rPr>
          <w:rFonts w:ascii="Times New Roman" w:eastAsia="Times New Roman" w:hAnsi="Times New Roman" w:cs="Times New Roman"/>
          <w:kern w:val="0"/>
          <w:sz w:val="28"/>
          <w:szCs w:val="28"/>
          <w:bdr w:val="none" w:sz="0" w:space="0" w:color="auto" w:frame="1"/>
          <w:lang w:eastAsia="uk-UA"/>
          <w14:ligatures w14:val="none"/>
        </w:rPr>
      </w:pPr>
    </w:p>
    <w:p w14:paraId="223FF9A0" w14:textId="77777777" w:rsidR="00855C65" w:rsidRDefault="00855C65" w:rsidP="00855C65">
      <w:pPr>
        <w:spacing w:after="0" w:line="240" w:lineRule="auto"/>
        <w:jc w:val="center"/>
        <w:rPr>
          <w:rFonts w:ascii="Times New Roman" w:eastAsia="Times New Roman" w:hAnsi="Times New Roman" w:cs="Times New Roman"/>
          <w:kern w:val="0"/>
          <w:sz w:val="28"/>
          <w:szCs w:val="28"/>
          <w:bdr w:val="none" w:sz="0" w:space="0" w:color="auto" w:frame="1"/>
          <w:lang w:eastAsia="uk-UA"/>
          <w14:ligatures w14:val="none"/>
        </w:rPr>
      </w:pPr>
    </w:p>
    <w:p w14:paraId="4F6DBD08" w14:textId="5DDDB5D4" w:rsidR="00855C65" w:rsidRPr="00855C65" w:rsidRDefault="00855C65" w:rsidP="00855C65">
      <w:pPr>
        <w:tabs>
          <w:tab w:val="left" w:pos="375"/>
        </w:tabs>
        <w:spacing w:after="0" w:line="240" w:lineRule="auto"/>
        <w:rPr>
          <w:rFonts w:ascii="Times New Roman" w:eastAsia="Times New Roman" w:hAnsi="Times New Roman" w:cs="Times New Roman"/>
          <w:b/>
          <w:kern w:val="0"/>
          <w:sz w:val="28"/>
          <w:szCs w:val="28"/>
          <w:bdr w:val="none" w:sz="0" w:space="0" w:color="auto" w:frame="1"/>
          <w:lang w:eastAsia="uk-UA"/>
          <w14:ligatures w14:val="none"/>
        </w:rPr>
      </w:pPr>
      <w:r>
        <w:rPr>
          <w:rFonts w:ascii="Times New Roman" w:eastAsia="Times New Roman" w:hAnsi="Times New Roman" w:cs="Times New Roman"/>
          <w:kern w:val="0"/>
          <w:sz w:val="28"/>
          <w:szCs w:val="28"/>
          <w:bdr w:val="none" w:sz="0" w:space="0" w:color="auto" w:frame="1"/>
          <w:lang w:eastAsia="uk-UA"/>
          <w14:ligatures w14:val="none"/>
        </w:rPr>
        <w:tab/>
      </w:r>
      <w:r w:rsidRPr="00855C65">
        <w:rPr>
          <w:rFonts w:ascii="Times New Roman" w:eastAsia="Times New Roman" w:hAnsi="Times New Roman" w:cs="Times New Roman"/>
          <w:b/>
          <w:kern w:val="0"/>
          <w:sz w:val="28"/>
          <w:szCs w:val="28"/>
          <w:bdr w:val="none" w:sz="0" w:space="0" w:color="auto" w:frame="1"/>
          <w:lang w:eastAsia="uk-UA"/>
          <w14:ligatures w14:val="none"/>
        </w:rPr>
        <w:t>Секретар ради                                                                Аліна ШАТОХІНА</w:t>
      </w:r>
    </w:p>
    <w:p w14:paraId="567DC19D" w14:textId="0B58241A" w:rsidR="00855C65" w:rsidRPr="00855C65" w:rsidRDefault="00BF0B7B" w:rsidP="00855C65">
      <w:pPr>
        <w:spacing w:after="0" w:line="240" w:lineRule="auto"/>
        <w:jc w:val="center"/>
        <w:rPr>
          <w:b/>
        </w:rPr>
      </w:pPr>
      <w:r w:rsidRPr="00855C65">
        <w:rPr>
          <w:rFonts w:ascii="Times New Roman" w:eastAsia="Times New Roman" w:hAnsi="Times New Roman" w:cs="Times New Roman"/>
          <w:b/>
          <w:kern w:val="0"/>
          <w:sz w:val="28"/>
          <w:szCs w:val="28"/>
          <w:bdr w:val="none" w:sz="0" w:space="0" w:color="auto" w:frame="1"/>
          <w:lang w:eastAsia="uk-UA"/>
          <w14:ligatures w14:val="none"/>
        </w:rPr>
        <w:br w:type="page"/>
      </w:r>
    </w:p>
    <w:p w14:paraId="6F6FEBEE" w14:textId="7FB1EEAF" w:rsidR="007D2E14" w:rsidRPr="00BF0B7B" w:rsidRDefault="00D3531F" w:rsidP="00D3531F">
      <w:pPr>
        <w:spacing w:after="0" w:line="240" w:lineRule="auto"/>
      </w:pPr>
      <w:r w:rsidRPr="00BF0B7B">
        <w:lastRenderedPageBreak/>
        <w:t xml:space="preserve"> </w:t>
      </w:r>
    </w:p>
    <w:sectPr w:rsidR="007D2E14" w:rsidRPr="00BF0B7B" w:rsidSect="001D079E">
      <w:headerReference w:type="default" r:id="rId11"/>
      <w:pgSz w:w="11906" w:h="16838"/>
      <w:pgMar w:top="567" w:right="850" w:bottom="850"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80568E" w14:textId="77777777" w:rsidR="00B2099E" w:rsidRDefault="00B2099E" w:rsidP="0014392A">
      <w:pPr>
        <w:spacing w:after="0" w:line="240" w:lineRule="auto"/>
      </w:pPr>
      <w:r>
        <w:separator/>
      </w:r>
    </w:p>
  </w:endnote>
  <w:endnote w:type="continuationSeparator" w:id="0">
    <w:p w14:paraId="1459AB5D" w14:textId="77777777" w:rsidR="00B2099E" w:rsidRDefault="00B2099E" w:rsidP="001439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ProbaProRegular">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518B28" w14:textId="77777777" w:rsidR="00B2099E" w:rsidRDefault="00B2099E" w:rsidP="0014392A">
      <w:pPr>
        <w:spacing w:after="0" w:line="240" w:lineRule="auto"/>
      </w:pPr>
      <w:r>
        <w:separator/>
      </w:r>
    </w:p>
  </w:footnote>
  <w:footnote w:type="continuationSeparator" w:id="0">
    <w:p w14:paraId="4C027337" w14:textId="77777777" w:rsidR="00B2099E" w:rsidRDefault="00B2099E" w:rsidP="001439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25D3A7" w14:textId="620D7B4A" w:rsidR="00D87CEE" w:rsidRDefault="00D87CEE">
    <w:pPr>
      <w:pStyle w:val="ac"/>
      <w:jc w:val="right"/>
    </w:pPr>
  </w:p>
  <w:p w14:paraId="573AFD73" w14:textId="77777777" w:rsidR="00D87CEE" w:rsidRDefault="00D87CEE">
    <w:pPr>
      <w:pStyle w:val="ac"/>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847F7"/>
    <w:multiLevelType w:val="multilevel"/>
    <w:tmpl w:val="1F00A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BD7644"/>
    <w:multiLevelType w:val="multilevel"/>
    <w:tmpl w:val="A26EC78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13D0810"/>
    <w:multiLevelType w:val="multilevel"/>
    <w:tmpl w:val="0AE69AD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86A4A61"/>
    <w:multiLevelType w:val="multilevel"/>
    <w:tmpl w:val="45BE04E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94A5896"/>
    <w:multiLevelType w:val="multilevel"/>
    <w:tmpl w:val="7296670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CBB61E0"/>
    <w:multiLevelType w:val="multilevel"/>
    <w:tmpl w:val="4C9C593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A216DA8"/>
    <w:multiLevelType w:val="multilevel"/>
    <w:tmpl w:val="265E3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C7B1EB3"/>
    <w:multiLevelType w:val="multilevel"/>
    <w:tmpl w:val="C40EF8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D1F4856"/>
    <w:multiLevelType w:val="multilevel"/>
    <w:tmpl w:val="9B768E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F945C2D"/>
    <w:multiLevelType w:val="multilevel"/>
    <w:tmpl w:val="F29C0D3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0FD6D56"/>
    <w:multiLevelType w:val="multilevel"/>
    <w:tmpl w:val="6E589C4A"/>
    <w:lvl w:ilvl="0">
      <w:start w:val="3"/>
      <w:numFmt w:val="decimal"/>
      <w:lvlText w:val="%1."/>
      <w:lvlJc w:val="left"/>
      <w:pPr>
        <w:tabs>
          <w:tab w:val="num" w:pos="720"/>
        </w:tabs>
        <w:ind w:left="720" w:hanging="360"/>
      </w:pPr>
      <w:rPr>
        <w:sz w:val="28"/>
        <w:szCs w:val="28"/>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1E10BD8"/>
    <w:multiLevelType w:val="multilevel"/>
    <w:tmpl w:val="2F94B354"/>
    <w:lvl w:ilvl="0">
      <w:start w:val="1"/>
      <w:numFmt w:val="decimal"/>
      <w:lvlText w:val="%1."/>
      <w:lvlJc w:val="left"/>
      <w:pPr>
        <w:tabs>
          <w:tab w:val="num" w:pos="720"/>
        </w:tabs>
        <w:ind w:left="720" w:hanging="360"/>
      </w:pPr>
      <w:rPr>
        <w:rFonts w:ascii="Times New Roman" w:hAnsi="Times New Roman" w:cs="Times New Roman"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53B215B"/>
    <w:multiLevelType w:val="multilevel"/>
    <w:tmpl w:val="B0B49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89C4C77"/>
    <w:multiLevelType w:val="multilevel"/>
    <w:tmpl w:val="8E141452"/>
    <w:lvl w:ilvl="0">
      <w:start w:val="9"/>
      <w:numFmt w:val="decimal"/>
      <w:lvlText w:val="%1."/>
      <w:lvlJc w:val="left"/>
      <w:pPr>
        <w:tabs>
          <w:tab w:val="num" w:pos="720"/>
        </w:tabs>
        <w:ind w:left="720" w:hanging="360"/>
      </w:pPr>
      <w:rPr>
        <w:sz w:val="28"/>
        <w:szCs w:val="28"/>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90204F9"/>
    <w:multiLevelType w:val="hybridMultilevel"/>
    <w:tmpl w:val="EA72AF4A"/>
    <w:lvl w:ilvl="0" w:tplc="DF823CEA">
      <w:start w:val="1"/>
      <w:numFmt w:val="decimal"/>
      <w:lvlText w:val="%1."/>
      <w:lvlJc w:val="left"/>
      <w:pPr>
        <w:tabs>
          <w:tab w:val="num" w:pos="-207"/>
        </w:tabs>
        <w:ind w:left="-207" w:hanging="360"/>
      </w:pPr>
      <w:rPr>
        <w:rFonts w:hint="default"/>
      </w:rPr>
    </w:lvl>
    <w:lvl w:ilvl="1" w:tplc="04190019" w:tentative="1">
      <w:start w:val="1"/>
      <w:numFmt w:val="lowerLetter"/>
      <w:lvlText w:val="%2."/>
      <w:lvlJc w:val="left"/>
      <w:pPr>
        <w:tabs>
          <w:tab w:val="num" w:pos="513"/>
        </w:tabs>
        <w:ind w:left="513" w:hanging="360"/>
      </w:pPr>
    </w:lvl>
    <w:lvl w:ilvl="2" w:tplc="0419001B" w:tentative="1">
      <w:start w:val="1"/>
      <w:numFmt w:val="lowerRoman"/>
      <w:lvlText w:val="%3."/>
      <w:lvlJc w:val="right"/>
      <w:pPr>
        <w:tabs>
          <w:tab w:val="num" w:pos="1233"/>
        </w:tabs>
        <w:ind w:left="1233" w:hanging="180"/>
      </w:pPr>
    </w:lvl>
    <w:lvl w:ilvl="3" w:tplc="0419000F" w:tentative="1">
      <w:start w:val="1"/>
      <w:numFmt w:val="decimal"/>
      <w:lvlText w:val="%4."/>
      <w:lvlJc w:val="left"/>
      <w:pPr>
        <w:tabs>
          <w:tab w:val="num" w:pos="1953"/>
        </w:tabs>
        <w:ind w:left="1953" w:hanging="360"/>
      </w:pPr>
    </w:lvl>
    <w:lvl w:ilvl="4" w:tplc="04190019" w:tentative="1">
      <w:start w:val="1"/>
      <w:numFmt w:val="lowerLetter"/>
      <w:lvlText w:val="%5."/>
      <w:lvlJc w:val="left"/>
      <w:pPr>
        <w:tabs>
          <w:tab w:val="num" w:pos="2673"/>
        </w:tabs>
        <w:ind w:left="2673" w:hanging="360"/>
      </w:pPr>
    </w:lvl>
    <w:lvl w:ilvl="5" w:tplc="0419001B" w:tentative="1">
      <w:start w:val="1"/>
      <w:numFmt w:val="lowerRoman"/>
      <w:lvlText w:val="%6."/>
      <w:lvlJc w:val="right"/>
      <w:pPr>
        <w:tabs>
          <w:tab w:val="num" w:pos="3393"/>
        </w:tabs>
        <w:ind w:left="3393" w:hanging="180"/>
      </w:pPr>
    </w:lvl>
    <w:lvl w:ilvl="6" w:tplc="0419000F" w:tentative="1">
      <w:start w:val="1"/>
      <w:numFmt w:val="decimal"/>
      <w:lvlText w:val="%7."/>
      <w:lvlJc w:val="left"/>
      <w:pPr>
        <w:tabs>
          <w:tab w:val="num" w:pos="4113"/>
        </w:tabs>
        <w:ind w:left="4113" w:hanging="360"/>
      </w:pPr>
    </w:lvl>
    <w:lvl w:ilvl="7" w:tplc="04190019" w:tentative="1">
      <w:start w:val="1"/>
      <w:numFmt w:val="lowerLetter"/>
      <w:lvlText w:val="%8."/>
      <w:lvlJc w:val="left"/>
      <w:pPr>
        <w:tabs>
          <w:tab w:val="num" w:pos="4833"/>
        </w:tabs>
        <w:ind w:left="4833" w:hanging="360"/>
      </w:pPr>
    </w:lvl>
    <w:lvl w:ilvl="8" w:tplc="0419001B" w:tentative="1">
      <w:start w:val="1"/>
      <w:numFmt w:val="lowerRoman"/>
      <w:lvlText w:val="%9."/>
      <w:lvlJc w:val="right"/>
      <w:pPr>
        <w:tabs>
          <w:tab w:val="num" w:pos="5553"/>
        </w:tabs>
        <w:ind w:left="5553" w:hanging="180"/>
      </w:pPr>
    </w:lvl>
  </w:abstractNum>
  <w:abstractNum w:abstractNumId="15" w15:restartNumberingAfterBreak="0">
    <w:nsid w:val="49C43144"/>
    <w:multiLevelType w:val="multilevel"/>
    <w:tmpl w:val="60726FB4"/>
    <w:lvl w:ilvl="0">
      <w:start w:val="1"/>
      <w:numFmt w:val="decimal"/>
      <w:lvlText w:val="%1."/>
      <w:lvlJc w:val="left"/>
      <w:pPr>
        <w:tabs>
          <w:tab w:val="num" w:pos="786"/>
        </w:tabs>
        <w:ind w:left="786" w:hanging="360"/>
      </w:pPr>
    </w:lvl>
    <w:lvl w:ilvl="1" w:tentative="1">
      <w:start w:val="1"/>
      <w:numFmt w:val="decimal"/>
      <w:lvlText w:val="%2."/>
      <w:lvlJc w:val="left"/>
      <w:pPr>
        <w:tabs>
          <w:tab w:val="num" w:pos="1506"/>
        </w:tabs>
        <w:ind w:left="1506" w:hanging="360"/>
      </w:pPr>
    </w:lvl>
    <w:lvl w:ilvl="2" w:tentative="1">
      <w:start w:val="1"/>
      <w:numFmt w:val="decimal"/>
      <w:lvlText w:val="%3."/>
      <w:lvlJc w:val="left"/>
      <w:pPr>
        <w:tabs>
          <w:tab w:val="num" w:pos="2226"/>
        </w:tabs>
        <w:ind w:left="2226" w:hanging="360"/>
      </w:pPr>
    </w:lvl>
    <w:lvl w:ilvl="3" w:tentative="1">
      <w:start w:val="1"/>
      <w:numFmt w:val="decimal"/>
      <w:lvlText w:val="%4."/>
      <w:lvlJc w:val="left"/>
      <w:pPr>
        <w:tabs>
          <w:tab w:val="num" w:pos="2946"/>
        </w:tabs>
        <w:ind w:left="2946" w:hanging="360"/>
      </w:pPr>
    </w:lvl>
    <w:lvl w:ilvl="4" w:tentative="1">
      <w:start w:val="1"/>
      <w:numFmt w:val="decimal"/>
      <w:lvlText w:val="%5."/>
      <w:lvlJc w:val="left"/>
      <w:pPr>
        <w:tabs>
          <w:tab w:val="num" w:pos="3666"/>
        </w:tabs>
        <w:ind w:left="3666" w:hanging="360"/>
      </w:pPr>
    </w:lvl>
    <w:lvl w:ilvl="5" w:tentative="1">
      <w:start w:val="1"/>
      <w:numFmt w:val="decimal"/>
      <w:lvlText w:val="%6."/>
      <w:lvlJc w:val="left"/>
      <w:pPr>
        <w:tabs>
          <w:tab w:val="num" w:pos="4386"/>
        </w:tabs>
        <w:ind w:left="4386" w:hanging="360"/>
      </w:pPr>
    </w:lvl>
    <w:lvl w:ilvl="6" w:tentative="1">
      <w:start w:val="1"/>
      <w:numFmt w:val="decimal"/>
      <w:lvlText w:val="%7."/>
      <w:lvlJc w:val="left"/>
      <w:pPr>
        <w:tabs>
          <w:tab w:val="num" w:pos="5106"/>
        </w:tabs>
        <w:ind w:left="5106" w:hanging="360"/>
      </w:pPr>
    </w:lvl>
    <w:lvl w:ilvl="7" w:tentative="1">
      <w:start w:val="1"/>
      <w:numFmt w:val="decimal"/>
      <w:lvlText w:val="%8."/>
      <w:lvlJc w:val="left"/>
      <w:pPr>
        <w:tabs>
          <w:tab w:val="num" w:pos="5826"/>
        </w:tabs>
        <w:ind w:left="5826" w:hanging="360"/>
      </w:pPr>
    </w:lvl>
    <w:lvl w:ilvl="8" w:tentative="1">
      <w:start w:val="1"/>
      <w:numFmt w:val="decimal"/>
      <w:lvlText w:val="%9."/>
      <w:lvlJc w:val="left"/>
      <w:pPr>
        <w:tabs>
          <w:tab w:val="num" w:pos="6546"/>
        </w:tabs>
        <w:ind w:left="6546" w:hanging="360"/>
      </w:pPr>
    </w:lvl>
  </w:abstractNum>
  <w:abstractNum w:abstractNumId="16" w15:restartNumberingAfterBreak="0">
    <w:nsid w:val="504655CE"/>
    <w:multiLevelType w:val="multilevel"/>
    <w:tmpl w:val="110E95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778503A"/>
    <w:multiLevelType w:val="multilevel"/>
    <w:tmpl w:val="7E3407A8"/>
    <w:lvl w:ilvl="0">
      <w:start w:val="1"/>
      <w:numFmt w:val="decimal"/>
      <w:lvlText w:val="%1."/>
      <w:lvlJc w:val="left"/>
      <w:pPr>
        <w:tabs>
          <w:tab w:val="num" w:pos="720"/>
        </w:tabs>
        <w:ind w:left="720" w:hanging="360"/>
      </w:pPr>
      <w:rPr>
        <w:sz w:val="28"/>
        <w:szCs w:val="28"/>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C2C51DB"/>
    <w:multiLevelType w:val="multilevel"/>
    <w:tmpl w:val="160E59BA"/>
    <w:lvl w:ilvl="0">
      <w:start w:val="3"/>
      <w:numFmt w:val="decimal"/>
      <w:lvlText w:val="%1."/>
      <w:lvlJc w:val="left"/>
      <w:pPr>
        <w:tabs>
          <w:tab w:val="num" w:pos="720"/>
        </w:tabs>
        <w:ind w:left="720" w:hanging="360"/>
      </w:pPr>
      <w:rPr>
        <w:rFonts w:ascii="Times New Roman" w:hAnsi="Times New Roman" w:cs="Times New Roman"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A6C7A18"/>
    <w:multiLevelType w:val="hybridMultilevel"/>
    <w:tmpl w:val="8670DF3E"/>
    <w:lvl w:ilvl="0" w:tplc="12906F98">
      <w:start w:val="3"/>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0" w15:restartNumberingAfterBreak="0">
    <w:nsid w:val="6E9468AB"/>
    <w:multiLevelType w:val="multilevel"/>
    <w:tmpl w:val="8244E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FAF6D44"/>
    <w:multiLevelType w:val="multilevel"/>
    <w:tmpl w:val="5BE60374"/>
    <w:lvl w:ilvl="0">
      <w:start w:val="6"/>
      <w:numFmt w:val="decimal"/>
      <w:lvlText w:val="%1."/>
      <w:lvlJc w:val="left"/>
      <w:pPr>
        <w:tabs>
          <w:tab w:val="num" w:pos="720"/>
        </w:tabs>
        <w:ind w:left="720" w:hanging="360"/>
      </w:pPr>
      <w:rPr>
        <w:rFonts w:ascii="Times New Roman" w:hAnsi="Times New Roman" w:cs="Times New Roman" w:hint="default"/>
        <w:sz w:val="28"/>
        <w:szCs w:val="28"/>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43F5B09"/>
    <w:multiLevelType w:val="multilevel"/>
    <w:tmpl w:val="871CC51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6306924"/>
    <w:multiLevelType w:val="multilevel"/>
    <w:tmpl w:val="60EE0EE2"/>
    <w:lvl w:ilvl="0">
      <w:start w:val="1"/>
      <w:numFmt w:val="decimal"/>
      <w:lvlText w:val="%1."/>
      <w:lvlJc w:val="left"/>
      <w:pPr>
        <w:tabs>
          <w:tab w:val="num" w:pos="720"/>
        </w:tabs>
        <w:ind w:left="720" w:hanging="360"/>
      </w:pPr>
      <w:rPr>
        <w:sz w:val="28"/>
        <w:szCs w:val="28"/>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1"/>
  </w:num>
  <w:num w:numId="2">
    <w:abstractNumId w:val="1"/>
  </w:num>
  <w:num w:numId="3">
    <w:abstractNumId w:val="18"/>
  </w:num>
  <w:num w:numId="4">
    <w:abstractNumId w:val="12"/>
  </w:num>
  <w:num w:numId="5">
    <w:abstractNumId w:val="4"/>
  </w:num>
  <w:num w:numId="6">
    <w:abstractNumId w:val="7"/>
  </w:num>
  <w:num w:numId="7">
    <w:abstractNumId w:val="20"/>
  </w:num>
  <w:num w:numId="8">
    <w:abstractNumId w:val="21"/>
  </w:num>
  <w:num w:numId="9">
    <w:abstractNumId w:val="13"/>
  </w:num>
  <w:num w:numId="10">
    <w:abstractNumId w:val="2"/>
  </w:num>
  <w:num w:numId="11">
    <w:abstractNumId w:val="15"/>
  </w:num>
  <w:num w:numId="12">
    <w:abstractNumId w:val="8"/>
  </w:num>
  <w:num w:numId="13">
    <w:abstractNumId w:val="10"/>
  </w:num>
  <w:num w:numId="14">
    <w:abstractNumId w:val="22"/>
  </w:num>
  <w:num w:numId="15">
    <w:abstractNumId w:val="23"/>
  </w:num>
  <w:num w:numId="16">
    <w:abstractNumId w:val="3"/>
  </w:num>
  <w:num w:numId="17">
    <w:abstractNumId w:val="17"/>
  </w:num>
  <w:num w:numId="18">
    <w:abstractNumId w:val="0"/>
  </w:num>
  <w:num w:numId="19">
    <w:abstractNumId w:val="9"/>
  </w:num>
  <w:num w:numId="20">
    <w:abstractNumId w:val="5"/>
  </w:num>
  <w:num w:numId="21">
    <w:abstractNumId w:val="14"/>
  </w:num>
  <w:num w:numId="22">
    <w:abstractNumId w:val="19"/>
  </w:num>
  <w:num w:numId="23">
    <w:abstractNumId w:val="16"/>
  </w:num>
  <w:num w:numId="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1BD"/>
    <w:rsid w:val="00027CBA"/>
    <w:rsid w:val="00057022"/>
    <w:rsid w:val="00067B22"/>
    <w:rsid w:val="00071B67"/>
    <w:rsid w:val="000B71BD"/>
    <w:rsid w:val="001104A1"/>
    <w:rsid w:val="0014392A"/>
    <w:rsid w:val="001D079E"/>
    <w:rsid w:val="001F6864"/>
    <w:rsid w:val="00203D9B"/>
    <w:rsid w:val="002214C3"/>
    <w:rsid w:val="002778A3"/>
    <w:rsid w:val="002820D9"/>
    <w:rsid w:val="002D066C"/>
    <w:rsid w:val="002F39F3"/>
    <w:rsid w:val="00313EF3"/>
    <w:rsid w:val="00322CFA"/>
    <w:rsid w:val="00325B8A"/>
    <w:rsid w:val="003549BD"/>
    <w:rsid w:val="00442F80"/>
    <w:rsid w:val="00464D5D"/>
    <w:rsid w:val="004F049A"/>
    <w:rsid w:val="00503D72"/>
    <w:rsid w:val="00576E73"/>
    <w:rsid w:val="006257F1"/>
    <w:rsid w:val="006276B6"/>
    <w:rsid w:val="0064508A"/>
    <w:rsid w:val="00677F35"/>
    <w:rsid w:val="00682494"/>
    <w:rsid w:val="006C10B0"/>
    <w:rsid w:val="006D199A"/>
    <w:rsid w:val="00741BCE"/>
    <w:rsid w:val="0074207B"/>
    <w:rsid w:val="0076494E"/>
    <w:rsid w:val="007707BB"/>
    <w:rsid w:val="0077215C"/>
    <w:rsid w:val="00772DF4"/>
    <w:rsid w:val="00797B62"/>
    <w:rsid w:val="007A14A9"/>
    <w:rsid w:val="007D2E14"/>
    <w:rsid w:val="00855C65"/>
    <w:rsid w:val="00873EF9"/>
    <w:rsid w:val="0087763B"/>
    <w:rsid w:val="008C5D94"/>
    <w:rsid w:val="008E3729"/>
    <w:rsid w:val="008F23E5"/>
    <w:rsid w:val="008F30F5"/>
    <w:rsid w:val="009323A7"/>
    <w:rsid w:val="00A10B24"/>
    <w:rsid w:val="00A31A75"/>
    <w:rsid w:val="00AD35A1"/>
    <w:rsid w:val="00AD5870"/>
    <w:rsid w:val="00B2099E"/>
    <w:rsid w:val="00BC0F79"/>
    <w:rsid w:val="00BC4865"/>
    <w:rsid w:val="00BD3ED3"/>
    <w:rsid w:val="00BF0B7B"/>
    <w:rsid w:val="00C014BA"/>
    <w:rsid w:val="00C27933"/>
    <w:rsid w:val="00C73403"/>
    <w:rsid w:val="00C7486F"/>
    <w:rsid w:val="00D10CEB"/>
    <w:rsid w:val="00D13B05"/>
    <w:rsid w:val="00D32DF2"/>
    <w:rsid w:val="00D3531F"/>
    <w:rsid w:val="00D418F2"/>
    <w:rsid w:val="00D87CEE"/>
    <w:rsid w:val="00DA248E"/>
    <w:rsid w:val="00DE1E0A"/>
    <w:rsid w:val="00E302CA"/>
    <w:rsid w:val="00E321A4"/>
    <w:rsid w:val="00E907C3"/>
    <w:rsid w:val="00EA0805"/>
    <w:rsid w:val="00EA260B"/>
    <w:rsid w:val="00EA55EE"/>
    <w:rsid w:val="00EA6281"/>
    <w:rsid w:val="00EF07D3"/>
    <w:rsid w:val="00F13C66"/>
    <w:rsid w:val="00F2300B"/>
    <w:rsid w:val="00F967FF"/>
    <w:rsid w:val="00F97E1C"/>
    <w:rsid w:val="00FA3A2F"/>
    <w:rsid w:val="00FB5A09"/>
    <w:rsid w:val="00FB6665"/>
    <w:rsid w:val="00FC0AE6"/>
    <w:rsid w:val="00FF3EA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FC2A5"/>
  <w15:chartTrackingRefBased/>
  <w15:docId w15:val="{26F1D8FF-716A-445D-A944-E0CE8AE8F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0B71B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0B71B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0B71BD"/>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0B71BD"/>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0B71BD"/>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0B71BD"/>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0B71BD"/>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0B71BD"/>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0B71BD"/>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B71BD"/>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0B71BD"/>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0B71BD"/>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0B71BD"/>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0B71BD"/>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0B71BD"/>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0B71BD"/>
    <w:rPr>
      <w:rFonts w:eastAsiaTheme="majorEastAsia" w:cstheme="majorBidi"/>
      <w:color w:val="595959" w:themeColor="text1" w:themeTint="A6"/>
    </w:rPr>
  </w:style>
  <w:style w:type="character" w:customStyle="1" w:styleId="80">
    <w:name w:val="Заголовок 8 Знак"/>
    <w:basedOn w:val="a0"/>
    <w:link w:val="8"/>
    <w:uiPriority w:val="9"/>
    <w:semiHidden/>
    <w:rsid w:val="000B71BD"/>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0B71BD"/>
    <w:rPr>
      <w:rFonts w:eastAsiaTheme="majorEastAsia" w:cstheme="majorBidi"/>
      <w:color w:val="272727" w:themeColor="text1" w:themeTint="D8"/>
    </w:rPr>
  </w:style>
  <w:style w:type="paragraph" w:styleId="a3">
    <w:name w:val="Title"/>
    <w:basedOn w:val="a"/>
    <w:next w:val="a"/>
    <w:link w:val="a4"/>
    <w:uiPriority w:val="10"/>
    <w:qFormat/>
    <w:rsid w:val="000B71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0B71BD"/>
    <w:rPr>
      <w:rFonts w:asciiTheme="majorHAnsi" w:eastAsiaTheme="majorEastAsia" w:hAnsiTheme="majorHAnsi" w:cstheme="majorBidi"/>
      <w:spacing w:val="-10"/>
      <w:kern w:val="28"/>
      <w:sz w:val="56"/>
      <w:szCs w:val="56"/>
    </w:rPr>
  </w:style>
  <w:style w:type="paragraph" w:styleId="a5">
    <w:name w:val="Subtitle"/>
    <w:basedOn w:val="a"/>
    <w:next w:val="a"/>
    <w:link w:val="a6"/>
    <w:qFormat/>
    <w:rsid w:val="000B71BD"/>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rsid w:val="000B71BD"/>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0B71BD"/>
    <w:pPr>
      <w:spacing w:before="160"/>
      <w:jc w:val="center"/>
    </w:pPr>
    <w:rPr>
      <w:i/>
      <w:iCs/>
      <w:color w:val="404040" w:themeColor="text1" w:themeTint="BF"/>
    </w:rPr>
  </w:style>
  <w:style w:type="character" w:customStyle="1" w:styleId="22">
    <w:name w:val="Цитата 2 Знак"/>
    <w:basedOn w:val="a0"/>
    <w:link w:val="21"/>
    <w:uiPriority w:val="29"/>
    <w:rsid w:val="000B71BD"/>
    <w:rPr>
      <w:i/>
      <w:iCs/>
      <w:color w:val="404040" w:themeColor="text1" w:themeTint="BF"/>
    </w:rPr>
  </w:style>
  <w:style w:type="paragraph" w:styleId="a7">
    <w:name w:val="List Paragraph"/>
    <w:basedOn w:val="a"/>
    <w:uiPriority w:val="34"/>
    <w:qFormat/>
    <w:rsid w:val="000B71BD"/>
    <w:pPr>
      <w:ind w:left="720"/>
      <w:contextualSpacing/>
    </w:pPr>
  </w:style>
  <w:style w:type="character" w:styleId="a8">
    <w:name w:val="Intense Emphasis"/>
    <w:basedOn w:val="a0"/>
    <w:uiPriority w:val="21"/>
    <w:qFormat/>
    <w:rsid w:val="000B71BD"/>
    <w:rPr>
      <w:i/>
      <w:iCs/>
      <w:color w:val="2F5496" w:themeColor="accent1" w:themeShade="BF"/>
    </w:rPr>
  </w:style>
  <w:style w:type="paragraph" w:styleId="a9">
    <w:name w:val="Intense Quote"/>
    <w:basedOn w:val="a"/>
    <w:next w:val="a"/>
    <w:link w:val="aa"/>
    <w:uiPriority w:val="30"/>
    <w:qFormat/>
    <w:rsid w:val="000B71B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0B71BD"/>
    <w:rPr>
      <w:i/>
      <w:iCs/>
      <w:color w:val="2F5496" w:themeColor="accent1" w:themeShade="BF"/>
    </w:rPr>
  </w:style>
  <w:style w:type="character" w:styleId="ab">
    <w:name w:val="Intense Reference"/>
    <w:basedOn w:val="a0"/>
    <w:uiPriority w:val="32"/>
    <w:qFormat/>
    <w:rsid w:val="000B71BD"/>
    <w:rPr>
      <w:b/>
      <w:bCs/>
      <w:smallCaps/>
      <w:color w:val="2F5496" w:themeColor="accent1" w:themeShade="BF"/>
      <w:spacing w:val="5"/>
    </w:rPr>
  </w:style>
  <w:style w:type="paragraph" w:styleId="ac">
    <w:name w:val="header"/>
    <w:basedOn w:val="a"/>
    <w:link w:val="ad"/>
    <w:uiPriority w:val="99"/>
    <w:unhideWhenUsed/>
    <w:rsid w:val="0014392A"/>
    <w:pPr>
      <w:tabs>
        <w:tab w:val="center" w:pos="4819"/>
        <w:tab w:val="right" w:pos="9639"/>
      </w:tabs>
      <w:spacing w:after="0" w:line="240" w:lineRule="auto"/>
    </w:pPr>
  </w:style>
  <w:style w:type="character" w:customStyle="1" w:styleId="ad">
    <w:name w:val="Верхний колонтитул Знак"/>
    <w:basedOn w:val="a0"/>
    <w:link w:val="ac"/>
    <w:uiPriority w:val="99"/>
    <w:rsid w:val="0014392A"/>
  </w:style>
  <w:style w:type="paragraph" w:styleId="ae">
    <w:name w:val="footer"/>
    <w:basedOn w:val="a"/>
    <w:link w:val="af"/>
    <w:uiPriority w:val="99"/>
    <w:unhideWhenUsed/>
    <w:rsid w:val="0014392A"/>
    <w:pPr>
      <w:tabs>
        <w:tab w:val="center" w:pos="4819"/>
        <w:tab w:val="right" w:pos="9639"/>
      </w:tabs>
      <w:spacing w:after="0" w:line="240" w:lineRule="auto"/>
    </w:pPr>
  </w:style>
  <w:style w:type="character" w:customStyle="1" w:styleId="af">
    <w:name w:val="Нижний колонтитул Знак"/>
    <w:basedOn w:val="a0"/>
    <w:link w:val="ae"/>
    <w:uiPriority w:val="99"/>
    <w:rsid w:val="0014392A"/>
  </w:style>
  <w:style w:type="paragraph" w:styleId="af0">
    <w:name w:val="Balloon Text"/>
    <w:basedOn w:val="a"/>
    <w:link w:val="af1"/>
    <w:uiPriority w:val="99"/>
    <w:semiHidden/>
    <w:unhideWhenUsed/>
    <w:rsid w:val="00855C65"/>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855C6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7097316">
      <w:bodyDiv w:val="1"/>
      <w:marLeft w:val="0"/>
      <w:marRight w:val="0"/>
      <w:marTop w:val="0"/>
      <w:marBottom w:val="0"/>
      <w:divBdr>
        <w:top w:val="none" w:sz="0" w:space="0" w:color="auto"/>
        <w:left w:val="none" w:sz="0" w:space="0" w:color="auto"/>
        <w:bottom w:val="none" w:sz="0" w:space="0" w:color="auto"/>
        <w:right w:val="none" w:sz="0" w:space="0" w:color="auto"/>
      </w:divBdr>
      <w:divsChild>
        <w:div w:id="210121870">
          <w:marLeft w:val="0"/>
          <w:marRight w:val="0"/>
          <w:marTop w:val="0"/>
          <w:marBottom w:val="0"/>
          <w:divBdr>
            <w:top w:val="none" w:sz="0" w:space="0" w:color="auto"/>
            <w:left w:val="none" w:sz="0" w:space="0" w:color="auto"/>
            <w:bottom w:val="none" w:sz="0" w:space="0" w:color="auto"/>
            <w:right w:val="none" w:sz="0" w:space="0" w:color="auto"/>
          </w:divBdr>
        </w:div>
        <w:div w:id="392776834">
          <w:marLeft w:val="0"/>
          <w:marRight w:val="0"/>
          <w:marTop w:val="0"/>
          <w:marBottom w:val="0"/>
          <w:divBdr>
            <w:top w:val="none" w:sz="0" w:space="0" w:color="auto"/>
            <w:left w:val="none" w:sz="0" w:space="0" w:color="auto"/>
            <w:bottom w:val="none" w:sz="0" w:space="0" w:color="auto"/>
            <w:right w:val="none" w:sz="0" w:space="0" w:color="auto"/>
          </w:divBdr>
        </w:div>
        <w:div w:id="2060862201">
          <w:marLeft w:val="0"/>
          <w:marRight w:val="0"/>
          <w:marTop w:val="0"/>
          <w:marBottom w:val="0"/>
          <w:divBdr>
            <w:top w:val="none" w:sz="0" w:space="0" w:color="auto"/>
            <w:left w:val="none" w:sz="0" w:space="0" w:color="auto"/>
            <w:bottom w:val="none" w:sz="0" w:space="0" w:color="auto"/>
            <w:right w:val="none" w:sz="0" w:space="0" w:color="auto"/>
          </w:divBdr>
        </w:div>
        <w:div w:id="16472756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zakon.rada.gov.ua/laws/show/2229-19" TargetMode="Externa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52A3A0-69DC-4A1B-B6E0-E64D78EDFD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15317</Words>
  <Characters>8732</Characters>
  <Application>Microsoft Office Word</Application>
  <DocSecurity>0</DocSecurity>
  <Lines>72</Lines>
  <Paragraphs>48</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Bilky Irshava</dc:creator>
  <cp:keywords/>
  <dc:description/>
  <cp:lastModifiedBy>pc</cp:lastModifiedBy>
  <cp:revision>2</cp:revision>
  <cp:lastPrinted>2025-07-29T06:51:00Z</cp:lastPrinted>
  <dcterms:created xsi:type="dcterms:W3CDTF">2026-05-22T06:36:00Z</dcterms:created>
  <dcterms:modified xsi:type="dcterms:W3CDTF">2026-05-22T06:36:00Z</dcterms:modified>
</cp:coreProperties>
</file>