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736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FD0C79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550BBF" w:rsidRPr="00E94A0B" w:rsidRDefault="00550BBF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FD0C79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423CD6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DF3175">
        <w:rPr>
          <w:sz w:val="28"/>
          <w:szCs w:val="28"/>
        </w:rPr>
        <w:t>3046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D530B0">
        <w:rPr>
          <w:b/>
          <w:sz w:val="28"/>
          <w:szCs w:val="28"/>
        </w:rPr>
        <w:t>Ломпей Юлії Денисівни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D530B0">
        <w:rPr>
          <w:sz w:val="28"/>
          <w:szCs w:val="28"/>
        </w:rPr>
        <w:t>Ломпей Юлії Денисівни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DF3175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DF3175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D530B0">
        <w:rPr>
          <w:sz w:val="28"/>
          <w:szCs w:val="28"/>
        </w:rPr>
        <w:t>Ломпей Юлії Денисівні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D530B0">
        <w:rPr>
          <w:sz w:val="28"/>
          <w:szCs w:val="28"/>
        </w:rPr>
        <w:t>площею 0,7800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 земельної ділянки 2121980800:0</w:t>
      </w:r>
      <w:r w:rsidR="00D530B0">
        <w:rPr>
          <w:sz w:val="28"/>
          <w:szCs w:val="28"/>
        </w:rPr>
        <w:t>2</w:t>
      </w:r>
      <w:r w:rsidRPr="00565EB8">
        <w:rPr>
          <w:sz w:val="28"/>
          <w:szCs w:val="28"/>
        </w:rPr>
        <w:t>:001:</w:t>
      </w:r>
      <w:r w:rsidR="00D530B0">
        <w:rPr>
          <w:sz w:val="28"/>
          <w:szCs w:val="28"/>
        </w:rPr>
        <w:t>0594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Білки, </w:t>
      </w:r>
      <w:r w:rsidR="00550BBF">
        <w:rPr>
          <w:sz w:val="28"/>
          <w:szCs w:val="28"/>
        </w:rPr>
        <w:t xml:space="preserve">контур </w:t>
      </w:r>
      <w:r w:rsidR="00D530B0">
        <w:rPr>
          <w:sz w:val="28"/>
          <w:szCs w:val="28"/>
        </w:rPr>
        <w:t>1677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D530B0">
        <w:rPr>
          <w:sz w:val="28"/>
          <w:szCs w:val="28"/>
        </w:rPr>
        <w:t>Ломпей Юлії Денисівні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D530B0">
        <w:rPr>
          <w:sz w:val="28"/>
          <w:szCs w:val="28"/>
        </w:rPr>
        <w:t xml:space="preserve"> площею 0,7800</w:t>
      </w:r>
      <w:r w:rsidR="00550BB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591DBD">
        <w:rPr>
          <w:sz w:val="28"/>
          <w:szCs w:val="28"/>
        </w:rPr>
        <w:t>2121980800:0</w:t>
      </w:r>
      <w:r w:rsidR="00D530B0">
        <w:rPr>
          <w:sz w:val="28"/>
          <w:szCs w:val="28"/>
        </w:rPr>
        <w:t>2</w:t>
      </w:r>
      <w:r w:rsidR="00550BBF">
        <w:rPr>
          <w:sz w:val="28"/>
          <w:szCs w:val="28"/>
        </w:rPr>
        <w:t>:001:0</w:t>
      </w:r>
      <w:r w:rsidR="00D530B0">
        <w:rPr>
          <w:sz w:val="28"/>
          <w:szCs w:val="28"/>
        </w:rPr>
        <w:t>594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Білки, </w:t>
      </w:r>
      <w:r w:rsidR="00D530B0">
        <w:rPr>
          <w:sz w:val="28"/>
          <w:szCs w:val="28"/>
        </w:rPr>
        <w:t>контур 1677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DF3175">
        <w:rPr>
          <w:sz w:val="28"/>
          <w:szCs w:val="28"/>
        </w:rPr>
        <w:t xml:space="preserve">, </w:t>
      </w:r>
      <w:r w:rsidR="004A0694">
        <w:rPr>
          <w:sz w:val="28"/>
          <w:szCs w:val="28"/>
        </w:rPr>
        <w:t xml:space="preserve">серія ЗК </w:t>
      </w:r>
      <w:r w:rsidR="00423CD6">
        <w:rPr>
          <w:sz w:val="28"/>
          <w:szCs w:val="28"/>
        </w:rPr>
        <w:t xml:space="preserve"> №</w:t>
      </w:r>
      <w:r w:rsidR="00D530B0">
        <w:rPr>
          <w:sz w:val="28"/>
          <w:szCs w:val="28"/>
        </w:rPr>
        <w:t>0098679</w:t>
      </w:r>
      <w:r w:rsidR="00DF3175">
        <w:rPr>
          <w:sz w:val="28"/>
          <w:szCs w:val="28"/>
        </w:rPr>
        <w:t>.</w:t>
      </w:r>
      <w:r w:rsidR="00B02E43">
        <w:rPr>
          <w:sz w:val="28"/>
          <w:szCs w:val="28"/>
        </w:rPr>
        <w:t xml:space="preserve"> відповідно до схеми паювання колишнього КГСП ,,За нове життя</w:t>
      </w:r>
      <w:r w:rsidR="00B02E43" w:rsidRPr="00591DBD">
        <w:rPr>
          <w:sz w:val="28"/>
          <w:szCs w:val="28"/>
        </w:rPr>
        <w:t>”</w:t>
      </w:r>
      <w:r w:rsidR="00DF3175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6FB" w:rsidRDefault="000966FB">
      <w:r>
        <w:separator/>
      </w:r>
    </w:p>
  </w:endnote>
  <w:endnote w:type="continuationSeparator" w:id="1">
    <w:p w:rsidR="000966FB" w:rsidRDefault="00096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6FB" w:rsidRDefault="000966FB">
      <w:r>
        <w:separator/>
      </w:r>
    </w:p>
  </w:footnote>
  <w:footnote w:type="continuationSeparator" w:id="1">
    <w:p w:rsidR="000966FB" w:rsidRDefault="00096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6FB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B4EF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56F89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15923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19E6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3175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0C79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2025-12-25T07:49:00Z</cp:lastPrinted>
  <dcterms:created xsi:type="dcterms:W3CDTF">2025-12-22T11:49:00Z</dcterms:created>
  <dcterms:modified xsi:type="dcterms:W3CDTF">2025-12-30T08:56:00Z</dcterms:modified>
</cp:coreProperties>
</file>