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50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7C6783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181D1A" w:rsidRPr="00E94A0B" w:rsidRDefault="007C6783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181D1A">
        <w:rPr>
          <w:sz w:val="28"/>
          <w:szCs w:val="28"/>
        </w:rPr>
        <w:t xml:space="preserve"> 3007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2247AE">
        <w:rPr>
          <w:b/>
          <w:sz w:val="28"/>
          <w:szCs w:val="28"/>
        </w:rPr>
        <w:t>Кормош Марини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247AE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2247AE">
        <w:rPr>
          <w:sz w:val="28"/>
          <w:szCs w:val="28"/>
        </w:rPr>
        <w:t>Кормош Марини Іванівни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7C6783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7C6783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2247AE">
        <w:rPr>
          <w:sz w:val="28"/>
          <w:szCs w:val="28"/>
        </w:rPr>
        <w:t>Кормош Марині Іванівні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4A05CB">
        <w:rPr>
          <w:sz w:val="28"/>
          <w:szCs w:val="28"/>
        </w:rPr>
        <w:t xml:space="preserve"> площею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2247AE">
        <w:rPr>
          <w:sz w:val="28"/>
          <w:szCs w:val="28"/>
        </w:rPr>
        <w:t xml:space="preserve"> земельної ділянки 2121982000:13</w:t>
      </w:r>
      <w:r w:rsidRPr="00565EB8">
        <w:rPr>
          <w:sz w:val="28"/>
          <w:szCs w:val="28"/>
        </w:rPr>
        <w:t>:001:0</w:t>
      </w:r>
      <w:r w:rsidR="002247AE">
        <w:rPr>
          <w:sz w:val="28"/>
          <w:szCs w:val="28"/>
        </w:rPr>
        <w:t>063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2247AE">
        <w:rPr>
          <w:sz w:val="28"/>
          <w:szCs w:val="28"/>
        </w:rPr>
        <w:t>Заболотне, 120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2247AE">
        <w:rPr>
          <w:sz w:val="28"/>
          <w:szCs w:val="28"/>
        </w:rPr>
        <w:t>Кормош Марині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247AE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4A05CB">
        <w:rPr>
          <w:sz w:val="28"/>
          <w:szCs w:val="28"/>
        </w:rPr>
        <w:t xml:space="preserve"> площею 0,2500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2247AE">
        <w:rPr>
          <w:sz w:val="28"/>
          <w:szCs w:val="28"/>
        </w:rPr>
        <w:t>82000:13</w:t>
      </w:r>
      <w:r w:rsidRPr="00565EB8">
        <w:rPr>
          <w:sz w:val="28"/>
          <w:szCs w:val="28"/>
        </w:rPr>
        <w:t>:001:0</w:t>
      </w:r>
      <w:r w:rsidR="002247AE">
        <w:rPr>
          <w:sz w:val="28"/>
          <w:szCs w:val="28"/>
        </w:rPr>
        <w:t>063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2247AE">
        <w:rPr>
          <w:sz w:val="28"/>
          <w:szCs w:val="28"/>
        </w:rPr>
        <w:t>Заболотне, 120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4A05CB" w:rsidRDefault="004A05CB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D7F" w:rsidRDefault="00D83D7F">
      <w:r>
        <w:separator/>
      </w:r>
    </w:p>
  </w:endnote>
  <w:endnote w:type="continuationSeparator" w:id="1">
    <w:p w:rsidR="00D83D7F" w:rsidRDefault="00D83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D7F" w:rsidRDefault="00D83D7F">
      <w:r>
        <w:separator/>
      </w:r>
    </w:p>
  </w:footnote>
  <w:footnote w:type="continuationSeparator" w:id="1">
    <w:p w:rsidR="00D83D7F" w:rsidRDefault="00D83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3292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1D1A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562BB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2FEF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ACA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4417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A6405"/>
    <w:rsid w:val="007B106E"/>
    <w:rsid w:val="007B3D44"/>
    <w:rsid w:val="007C2136"/>
    <w:rsid w:val="007C2B47"/>
    <w:rsid w:val="007C2B9D"/>
    <w:rsid w:val="007C32FB"/>
    <w:rsid w:val="007C6783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3B4F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3D7F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2025-12-22T08:07:00Z</cp:lastPrinted>
  <dcterms:created xsi:type="dcterms:W3CDTF">2025-12-22T08:02:00Z</dcterms:created>
  <dcterms:modified xsi:type="dcterms:W3CDTF">2025-12-29T14:39:00Z</dcterms:modified>
</cp:coreProperties>
</file>