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5489028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Default="00D36B72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D36B72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val="ru-RU" w:eastAsia="ru-RU"/>
        </w:rPr>
        <w:t xml:space="preserve">ята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D36B72" w:rsidRPr="00E94A0B" w:rsidRDefault="00D36B72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D36B72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2929</w:t>
      </w: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A45F32">
        <w:rPr>
          <w:b/>
          <w:sz w:val="28"/>
          <w:szCs w:val="28"/>
        </w:rPr>
        <w:t>Кузьма Петра Івановича</w:t>
      </w:r>
      <w:r w:rsidRPr="00586E06">
        <w:rPr>
          <w:b/>
          <w:sz w:val="28"/>
          <w:szCs w:val="28"/>
        </w:rPr>
        <w:t xml:space="preserve">, </w:t>
      </w:r>
    </w:p>
    <w:p w:rsidR="00A2640A" w:rsidRDefault="00A45F32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жителя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7A4E68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A45F32">
        <w:rPr>
          <w:sz w:val="28"/>
          <w:szCs w:val="28"/>
        </w:rPr>
        <w:t>Кузьма Петра Івановича</w:t>
      </w:r>
      <w:r w:rsidRPr="00565EB8">
        <w:rPr>
          <w:sz w:val="28"/>
          <w:szCs w:val="28"/>
        </w:rPr>
        <w:t xml:space="preserve">, </w:t>
      </w:r>
      <w:r w:rsidR="00A45F32">
        <w:rPr>
          <w:sz w:val="28"/>
          <w:szCs w:val="28"/>
        </w:rPr>
        <w:t>жителя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та 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Pr="00565EB8">
        <w:rPr>
          <w:sz w:val="28"/>
          <w:szCs w:val="28"/>
        </w:rPr>
        <w:t>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D36B72">
        <w:rPr>
          <w:kern w:val="2"/>
          <w:sz w:val="28"/>
          <w:szCs w:val="28"/>
        </w:rPr>
        <w:t xml:space="preserve"> 3</w:t>
      </w:r>
      <w:r>
        <w:rPr>
          <w:kern w:val="2"/>
          <w:sz w:val="28"/>
          <w:szCs w:val="28"/>
        </w:rPr>
        <w:t xml:space="preserve">, від </w:t>
      </w:r>
      <w:r w:rsidR="00D36B72">
        <w:rPr>
          <w:kern w:val="2"/>
          <w:sz w:val="28"/>
          <w:szCs w:val="28"/>
        </w:rPr>
        <w:t>27.10.</w:t>
      </w:r>
      <w:r w:rsidR="00D60793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D36B72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A45F32">
        <w:rPr>
          <w:sz w:val="28"/>
          <w:szCs w:val="28"/>
        </w:rPr>
        <w:t>Кузьма Петру Івановичу</w:t>
      </w:r>
      <w:r w:rsidRPr="00565EB8">
        <w:rPr>
          <w:sz w:val="28"/>
          <w:szCs w:val="28"/>
        </w:rPr>
        <w:t xml:space="preserve">, </w:t>
      </w:r>
      <w:r w:rsidR="00A45F32">
        <w:rPr>
          <w:sz w:val="28"/>
          <w:szCs w:val="28"/>
        </w:rPr>
        <w:t>жителю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="00D36B72">
        <w:rPr>
          <w:sz w:val="28"/>
          <w:szCs w:val="28"/>
        </w:rPr>
        <w:t>,</w:t>
      </w:r>
      <w:r w:rsidR="00A45F32">
        <w:rPr>
          <w:sz w:val="28"/>
          <w:szCs w:val="28"/>
        </w:rPr>
        <w:t xml:space="preserve"> ділянка 1 площею 0,3000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 w:rsidR="00D36B72">
        <w:rPr>
          <w:sz w:val="28"/>
          <w:szCs w:val="28"/>
        </w:rPr>
        <w:t xml:space="preserve">р </w:t>
      </w:r>
      <w:r w:rsidR="00BE351F">
        <w:rPr>
          <w:sz w:val="28"/>
          <w:szCs w:val="28"/>
        </w:rPr>
        <w:t xml:space="preserve"> ділянки 21219820</w:t>
      </w:r>
      <w:r>
        <w:rPr>
          <w:sz w:val="28"/>
          <w:szCs w:val="28"/>
        </w:rPr>
        <w:t>00:0</w:t>
      </w:r>
      <w:r w:rsidR="00A45F32">
        <w:rPr>
          <w:sz w:val="28"/>
          <w:szCs w:val="28"/>
        </w:rPr>
        <w:t>5</w:t>
      </w:r>
      <w:r w:rsidR="00BE351F">
        <w:rPr>
          <w:sz w:val="28"/>
          <w:szCs w:val="28"/>
        </w:rPr>
        <w:t>:001</w:t>
      </w:r>
      <w:r w:rsidRPr="00565EB8">
        <w:rPr>
          <w:sz w:val="28"/>
          <w:szCs w:val="28"/>
        </w:rPr>
        <w:t>:</w:t>
      </w:r>
      <w:r w:rsidR="00A45F32">
        <w:rPr>
          <w:sz w:val="28"/>
          <w:szCs w:val="28"/>
        </w:rPr>
        <w:t>0659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BE351F">
        <w:rPr>
          <w:sz w:val="28"/>
          <w:szCs w:val="28"/>
        </w:rPr>
        <w:t>Великий Раковець</w:t>
      </w:r>
      <w:r>
        <w:rPr>
          <w:sz w:val="28"/>
          <w:szCs w:val="28"/>
        </w:rPr>
        <w:t xml:space="preserve">, </w:t>
      </w:r>
      <w:r w:rsidR="00D36B72">
        <w:rPr>
          <w:sz w:val="28"/>
          <w:szCs w:val="28"/>
        </w:rPr>
        <w:t xml:space="preserve">контур 2, </w:t>
      </w:r>
      <w:r w:rsidR="00A45F32">
        <w:rPr>
          <w:sz w:val="28"/>
          <w:szCs w:val="28"/>
        </w:rPr>
        <w:t>ділянка 2 площею 0,2194 га</w:t>
      </w:r>
      <w:r w:rsidR="00A45F32" w:rsidRPr="00565EB8">
        <w:rPr>
          <w:sz w:val="28"/>
          <w:szCs w:val="28"/>
        </w:rPr>
        <w:t xml:space="preserve"> (кадастровий номе</w:t>
      </w:r>
      <w:r w:rsidR="00D36B72">
        <w:rPr>
          <w:sz w:val="28"/>
          <w:szCs w:val="28"/>
        </w:rPr>
        <w:t xml:space="preserve">р </w:t>
      </w:r>
      <w:r w:rsidR="00A45F32">
        <w:rPr>
          <w:sz w:val="28"/>
          <w:szCs w:val="28"/>
        </w:rPr>
        <w:t xml:space="preserve"> ділянки 2121982000:03:001</w:t>
      </w:r>
      <w:r w:rsidR="00A45F32" w:rsidRPr="00565EB8">
        <w:rPr>
          <w:sz w:val="28"/>
          <w:szCs w:val="28"/>
        </w:rPr>
        <w:t>:</w:t>
      </w:r>
      <w:r w:rsidR="00A45F32">
        <w:rPr>
          <w:sz w:val="28"/>
          <w:szCs w:val="28"/>
        </w:rPr>
        <w:t>0211</w:t>
      </w:r>
      <w:r w:rsidR="00A45F32" w:rsidRPr="00565EB8">
        <w:rPr>
          <w:sz w:val="28"/>
          <w:szCs w:val="28"/>
        </w:rPr>
        <w:t xml:space="preserve">), </w:t>
      </w:r>
      <w:r w:rsidR="00A45F32">
        <w:rPr>
          <w:sz w:val="28"/>
          <w:szCs w:val="28"/>
        </w:rPr>
        <w:t>місце розташування - с. Великий Раковець, контур 1033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02E43">
        <w:rPr>
          <w:sz w:val="28"/>
          <w:szCs w:val="28"/>
        </w:rPr>
        <w:t>Виділити в натурі</w:t>
      </w:r>
      <w:r w:rsidRPr="00B2430F">
        <w:rPr>
          <w:sz w:val="28"/>
          <w:szCs w:val="28"/>
        </w:rPr>
        <w:t xml:space="preserve"> </w:t>
      </w:r>
      <w:r w:rsidR="00A45F32">
        <w:rPr>
          <w:sz w:val="28"/>
          <w:szCs w:val="28"/>
        </w:rPr>
        <w:t>Кузьма Петру Івановичу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A45F32">
        <w:rPr>
          <w:sz w:val="28"/>
          <w:szCs w:val="28"/>
        </w:rPr>
        <w:t>жителю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45F32">
        <w:rPr>
          <w:sz w:val="28"/>
          <w:szCs w:val="28"/>
        </w:rPr>
        <w:t>земельні ділянки</w:t>
      </w:r>
      <w:r w:rsidRPr="00B2430F">
        <w:rPr>
          <w:sz w:val="28"/>
          <w:szCs w:val="28"/>
        </w:rPr>
        <w:t xml:space="preserve">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="00A45F32">
        <w:rPr>
          <w:sz w:val="28"/>
          <w:szCs w:val="28"/>
        </w:rPr>
        <w:t xml:space="preserve"> ділянка 1 площею 0,3000 га</w:t>
      </w:r>
      <w:r w:rsidR="00A45F32" w:rsidRPr="00565EB8">
        <w:rPr>
          <w:sz w:val="28"/>
          <w:szCs w:val="28"/>
        </w:rPr>
        <w:t xml:space="preserve"> (кадастровий номе</w:t>
      </w:r>
      <w:r w:rsidR="00A45F32">
        <w:rPr>
          <w:sz w:val="28"/>
          <w:szCs w:val="28"/>
        </w:rPr>
        <w:t>р земельної ділянки 2121982000:05:001</w:t>
      </w:r>
      <w:r w:rsidR="00A45F32" w:rsidRPr="00565EB8">
        <w:rPr>
          <w:sz w:val="28"/>
          <w:szCs w:val="28"/>
        </w:rPr>
        <w:t>:</w:t>
      </w:r>
      <w:r w:rsidR="00A45F32">
        <w:rPr>
          <w:sz w:val="28"/>
          <w:szCs w:val="28"/>
        </w:rPr>
        <w:t>0659</w:t>
      </w:r>
      <w:r w:rsidR="00A45F32" w:rsidRPr="00565EB8">
        <w:rPr>
          <w:sz w:val="28"/>
          <w:szCs w:val="28"/>
        </w:rPr>
        <w:t xml:space="preserve">), </w:t>
      </w:r>
      <w:r w:rsidR="00A45F32">
        <w:rPr>
          <w:sz w:val="28"/>
          <w:szCs w:val="28"/>
        </w:rPr>
        <w:t>місце розташування - с. Великий Раковець, контур 2, ділянка 2 площею 0,2194 га</w:t>
      </w:r>
      <w:r w:rsidR="00A45F32" w:rsidRPr="00565EB8">
        <w:rPr>
          <w:sz w:val="28"/>
          <w:szCs w:val="28"/>
        </w:rPr>
        <w:t xml:space="preserve"> (кадастровий номе</w:t>
      </w:r>
      <w:r w:rsidR="00A45F32">
        <w:rPr>
          <w:sz w:val="28"/>
          <w:szCs w:val="28"/>
        </w:rPr>
        <w:t>р земельної ділянки 2121982000:03:001</w:t>
      </w:r>
      <w:r w:rsidR="00A45F32" w:rsidRPr="00565EB8">
        <w:rPr>
          <w:sz w:val="28"/>
          <w:szCs w:val="28"/>
        </w:rPr>
        <w:t>:</w:t>
      </w:r>
      <w:r w:rsidR="00A45F32">
        <w:rPr>
          <w:sz w:val="28"/>
          <w:szCs w:val="28"/>
        </w:rPr>
        <w:t>0211</w:t>
      </w:r>
      <w:r w:rsidR="00A45F32" w:rsidRPr="00565EB8">
        <w:rPr>
          <w:sz w:val="28"/>
          <w:szCs w:val="28"/>
        </w:rPr>
        <w:t xml:space="preserve">), </w:t>
      </w:r>
      <w:r w:rsidR="00A45F32">
        <w:rPr>
          <w:sz w:val="28"/>
          <w:szCs w:val="28"/>
        </w:rPr>
        <w:t xml:space="preserve">місце розташування - с. Великий Раковець, контур 1033 </w:t>
      </w:r>
      <w:r w:rsidR="00B02E43">
        <w:rPr>
          <w:sz w:val="28"/>
          <w:szCs w:val="28"/>
        </w:rPr>
        <w:t>взамін сертифіката на право земельну частку (пай)</w:t>
      </w:r>
      <w:r w:rsidR="00D36B72">
        <w:rPr>
          <w:sz w:val="28"/>
          <w:szCs w:val="28"/>
        </w:rPr>
        <w:t>,</w:t>
      </w:r>
      <w:r w:rsidR="00A45F32">
        <w:rPr>
          <w:sz w:val="28"/>
          <w:szCs w:val="28"/>
        </w:rPr>
        <w:t xml:space="preserve"> серія ЗК № 0071555</w:t>
      </w:r>
      <w:r w:rsidR="00BE351F">
        <w:rPr>
          <w:sz w:val="28"/>
          <w:szCs w:val="28"/>
        </w:rPr>
        <w:t xml:space="preserve"> </w:t>
      </w:r>
      <w:r w:rsidR="00B02E43">
        <w:rPr>
          <w:sz w:val="28"/>
          <w:szCs w:val="28"/>
        </w:rPr>
        <w:t>відповідно до схеми паювання колишнього КГСП ,,</w:t>
      </w:r>
      <w:r w:rsidR="00BE351F">
        <w:rPr>
          <w:sz w:val="28"/>
          <w:szCs w:val="28"/>
        </w:rPr>
        <w:t>Вин</w:t>
      </w:r>
      <w:r w:rsidR="00A45F32">
        <w:rPr>
          <w:sz w:val="28"/>
          <w:szCs w:val="28"/>
        </w:rPr>
        <w:t>о</w:t>
      </w:r>
      <w:r w:rsidR="00BE351F">
        <w:rPr>
          <w:sz w:val="28"/>
          <w:szCs w:val="28"/>
        </w:rPr>
        <w:t>градар</w:t>
      </w:r>
      <w:r w:rsidR="00B02E43" w:rsidRPr="00591DBD">
        <w:rPr>
          <w:sz w:val="28"/>
          <w:szCs w:val="28"/>
        </w:rPr>
        <w:t>”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A2640A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6A1" w:rsidRDefault="002A16A1">
      <w:r>
        <w:separator/>
      </w:r>
    </w:p>
  </w:endnote>
  <w:endnote w:type="continuationSeparator" w:id="1">
    <w:p w:rsidR="002A16A1" w:rsidRDefault="002A1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6A1" w:rsidRDefault="002A16A1">
      <w:r>
        <w:separator/>
      </w:r>
    </w:p>
  </w:footnote>
  <w:footnote w:type="continuationSeparator" w:id="1">
    <w:p w:rsidR="002A16A1" w:rsidRDefault="002A16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7653E"/>
    <w:rsid w:val="00080B55"/>
    <w:rsid w:val="00085535"/>
    <w:rsid w:val="00087783"/>
    <w:rsid w:val="00090044"/>
    <w:rsid w:val="000918DE"/>
    <w:rsid w:val="0009465C"/>
    <w:rsid w:val="000952D8"/>
    <w:rsid w:val="0009684D"/>
    <w:rsid w:val="00096CCC"/>
    <w:rsid w:val="000A1B39"/>
    <w:rsid w:val="000A2505"/>
    <w:rsid w:val="000A2EAE"/>
    <w:rsid w:val="000A6494"/>
    <w:rsid w:val="000A703C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2826"/>
    <w:rsid w:val="000E50C1"/>
    <w:rsid w:val="000F06D2"/>
    <w:rsid w:val="000F17F4"/>
    <w:rsid w:val="000F6566"/>
    <w:rsid w:val="00104073"/>
    <w:rsid w:val="00105ED1"/>
    <w:rsid w:val="00110F06"/>
    <w:rsid w:val="00112547"/>
    <w:rsid w:val="00113735"/>
    <w:rsid w:val="001147C4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176AE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16A1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00B9"/>
    <w:rsid w:val="003317FC"/>
    <w:rsid w:val="00336A67"/>
    <w:rsid w:val="003374EC"/>
    <w:rsid w:val="003400DE"/>
    <w:rsid w:val="00340FB6"/>
    <w:rsid w:val="003435A7"/>
    <w:rsid w:val="00346061"/>
    <w:rsid w:val="00360686"/>
    <w:rsid w:val="0036259B"/>
    <w:rsid w:val="00363506"/>
    <w:rsid w:val="0036393F"/>
    <w:rsid w:val="003655B8"/>
    <w:rsid w:val="003663A8"/>
    <w:rsid w:val="00373093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1A28"/>
    <w:rsid w:val="003F2BD0"/>
    <w:rsid w:val="003F306E"/>
    <w:rsid w:val="003F7811"/>
    <w:rsid w:val="0040156B"/>
    <w:rsid w:val="00403229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1E19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694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28B7"/>
    <w:rsid w:val="005745AA"/>
    <w:rsid w:val="0057687D"/>
    <w:rsid w:val="005812E5"/>
    <w:rsid w:val="00581D25"/>
    <w:rsid w:val="005833F2"/>
    <w:rsid w:val="00586E06"/>
    <w:rsid w:val="00591BA1"/>
    <w:rsid w:val="00591DBD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8445D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640B"/>
    <w:rsid w:val="006E77F8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56EE1"/>
    <w:rsid w:val="00760F61"/>
    <w:rsid w:val="00761CD0"/>
    <w:rsid w:val="00762A76"/>
    <w:rsid w:val="007635CD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A4E68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5490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27437"/>
    <w:rsid w:val="00A30767"/>
    <w:rsid w:val="00A314AE"/>
    <w:rsid w:val="00A34155"/>
    <w:rsid w:val="00A34D0D"/>
    <w:rsid w:val="00A36637"/>
    <w:rsid w:val="00A36D85"/>
    <w:rsid w:val="00A40D14"/>
    <w:rsid w:val="00A45F32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E43"/>
    <w:rsid w:val="00B02FC6"/>
    <w:rsid w:val="00B033EB"/>
    <w:rsid w:val="00B04AA4"/>
    <w:rsid w:val="00B050D9"/>
    <w:rsid w:val="00B1774E"/>
    <w:rsid w:val="00B17B26"/>
    <w:rsid w:val="00B17FA2"/>
    <w:rsid w:val="00B22B1F"/>
    <w:rsid w:val="00B32D3A"/>
    <w:rsid w:val="00B42604"/>
    <w:rsid w:val="00B546D4"/>
    <w:rsid w:val="00B57BEC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87078"/>
    <w:rsid w:val="00B92129"/>
    <w:rsid w:val="00B928A8"/>
    <w:rsid w:val="00B94503"/>
    <w:rsid w:val="00BA6D62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51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02ED"/>
    <w:rsid w:val="00C41FF1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405F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B72"/>
    <w:rsid w:val="00D36CBF"/>
    <w:rsid w:val="00D40A62"/>
    <w:rsid w:val="00D41754"/>
    <w:rsid w:val="00D42029"/>
    <w:rsid w:val="00D43E1B"/>
    <w:rsid w:val="00D52A09"/>
    <w:rsid w:val="00D52AD4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E1E09"/>
    <w:rsid w:val="00DE2283"/>
    <w:rsid w:val="00DE5119"/>
    <w:rsid w:val="00DE65E8"/>
    <w:rsid w:val="00DF0304"/>
    <w:rsid w:val="00DF5500"/>
    <w:rsid w:val="00DF6538"/>
    <w:rsid w:val="00E00415"/>
    <w:rsid w:val="00E02D18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7CC8"/>
    <w:rsid w:val="00EB347F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865C3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9</cp:revision>
  <cp:lastPrinted>2025-11-04T13:43:00Z</cp:lastPrinted>
  <dcterms:created xsi:type="dcterms:W3CDTF">2025-10-23T09:50:00Z</dcterms:created>
  <dcterms:modified xsi:type="dcterms:W3CDTF">2025-11-24T09:31:00Z</dcterms:modified>
</cp:coreProperties>
</file>