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871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423CD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423CD6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423CD6" w:rsidRPr="00E94A0B" w:rsidRDefault="00423CD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423CD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2924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A4E68">
        <w:rPr>
          <w:b/>
          <w:sz w:val="28"/>
          <w:szCs w:val="28"/>
        </w:rPr>
        <w:t>Морзанич Ольги Олександрівни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A4E68">
        <w:rPr>
          <w:sz w:val="28"/>
          <w:szCs w:val="28"/>
        </w:rPr>
        <w:t>Морзанич Ольги Олександрівни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423CD6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A4E68">
        <w:rPr>
          <w:sz w:val="28"/>
          <w:szCs w:val="28"/>
        </w:rPr>
        <w:t>Морзанич Ользі Олександрівні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7A4E68">
        <w:rPr>
          <w:sz w:val="28"/>
          <w:szCs w:val="28"/>
        </w:rPr>
        <w:t>площею 0,70</w:t>
      </w:r>
      <w:r w:rsidR="00591DBD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591DBD">
        <w:rPr>
          <w:sz w:val="28"/>
          <w:szCs w:val="28"/>
        </w:rPr>
        <w:t>2</w:t>
      </w:r>
      <w:r w:rsidRPr="00565EB8">
        <w:rPr>
          <w:sz w:val="28"/>
          <w:szCs w:val="28"/>
        </w:rPr>
        <w:t>:001:</w:t>
      </w:r>
      <w:r w:rsidR="007A4E68">
        <w:rPr>
          <w:sz w:val="28"/>
          <w:szCs w:val="28"/>
        </w:rPr>
        <w:t>1655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7A4E68">
        <w:rPr>
          <w:sz w:val="28"/>
          <w:szCs w:val="28"/>
        </w:rPr>
        <w:t>контур №1655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7A4E68">
        <w:rPr>
          <w:sz w:val="28"/>
          <w:szCs w:val="28"/>
        </w:rPr>
        <w:t>Морзанич Ользі Олександрівні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4A0694">
        <w:rPr>
          <w:sz w:val="28"/>
          <w:szCs w:val="28"/>
        </w:rPr>
        <w:t xml:space="preserve"> площею 0,70</w:t>
      </w:r>
      <w:r>
        <w:rPr>
          <w:sz w:val="28"/>
          <w:szCs w:val="28"/>
        </w:rPr>
        <w:t>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591DBD">
        <w:rPr>
          <w:sz w:val="28"/>
          <w:szCs w:val="28"/>
        </w:rPr>
        <w:t>2121980800:02</w:t>
      </w:r>
      <w:r w:rsidR="004A0694">
        <w:rPr>
          <w:sz w:val="28"/>
          <w:szCs w:val="28"/>
        </w:rPr>
        <w:t>:001:1655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4A0694">
        <w:rPr>
          <w:sz w:val="28"/>
          <w:szCs w:val="28"/>
        </w:rPr>
        <w:t>контур № 1655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4A0694">
        <w:rPr>
          <w:sz w:val="28"/>
          <w:szCs w:val="28"/>
        </w:rPr>
        <w:t>0098856</w:t>
      </w:r>
      <w:r w:rsidR="00B02E43">
        <w:rPr>
          <w:sz w:val="28"/>
          <w:szCs w:val="28"/>
        </w:rPr>
        <w:t xml:space="preserve"> 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C44" w:rsidRDefault="00DD7C44">
      <w:r>
        <w:separator/>
      </w:r>
    </w:p>
  </w:endnote>
  <w:endnote w:type="continuationSeparator" w:id="1">
    <w:p w:rsidR="00DD7C44" w:rsidRDefault="00DD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C44" w:rsidRDefault="00DD7C44">
      <w:r>
        <w:separator/>
      </w:r>
    </w:p>
  </w:footnote>
  <w:footnote w:type="continuationSeparator" w:id="1">
    <w:p w:rsidR="00DD7C44" w:rsidRDefault="00DD7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35D6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53BB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1FC9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0E84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2627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D7C44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12</cp:revision>
  <cp:lastPrinted>2025-11-04T07:33:00Z</cp:lastPrinted>
  <dcterms:created xsi:type="dcterms:W3CDTF">2025-10-20T08:44:00Z</dcterms:created>
  <dcterms:modified xsi:type="dcterms:W3CDTF">2025-11-24T09:28:00Z</dcterms:modified>
</cp:coreProperties>
</file>