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24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6364C8" w:rsidRDefault="006364C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6364C8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6364C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364C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>2904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95868">
        <w:rPr>
          <w:b/>
          <w:sz w:val="28"/>
          <w:szCs w:val="28"/>
        </w:rPr>
        <w:t>Русина Івана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ED31D3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95868">
        <w:rPr>
          <w:sz w:val="28"/>
          <w:szCs w:val="28"/>
        </w:rPr>
        <w:t>Русина Івана Івановича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6364C8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6364C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95868">
        <w:rPr>
          <w:sz w:val="28"/>
          <w:szCs w:val="28"/>
        </w:rPr>
        <w:t>Русину Івану Івановичу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795868">
        <w:rPr>
          <w:sz w:val="28"/>
          <w:szCs w:val="28"/>
        </w:rPr>
        <w:t xml:space="preserve"> земельної ділянки 2121982000:12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795868">
        <w:rPr>
          <w:sz w:val="28"/>
          <w:szCs w:val="28"/>
        </w:rPr>
        <w:t>081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795868">
        <w:rPr>
          <w:sz w:val="28"/>
          <w:szCs w:val="28"/>
        </w:rPr>
        <w:t>Заболотне 43А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795868">
        <w:rPr>
          <w:sz w:val="28"/>
          <w:szCs w:val="28"/>
        </w:rPr>
        <w:t>Русину Івану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D31D3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795868">
        <w:rPr>
          <w:sz w:val="28"/>
          <w:szCs w:val="28"/>
        </w:rPr>
        <w:t>00:12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795868">
        <w:rPr>
          <w:sz w:val="28"/>
          <w:szCs w:val="28"/>
        </w:rPr>
        <w:t>081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795868">
        <w:rPr>
          <w:sz w:val="28"/>
          <w:szCs w:val="28"/>
        </w:rPr>
        <w:t>Заболотне, 4</w:t>
      </w:r>
      <w:r w:rsidR="00592F0A">
        <w:rPr>
          <w:sz w:val="28"/>
          <w:szCs w:val="28"/>
        </w:rPr>
        <w:t>3</w:t>
      </w:r>
      <w:r w:rsidR="00795868">
        <w:rPr>
          <w:sz w:val="28"/>
          <w:szCs w:val="28"/>
        </w:rPr>
        <w:t>А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364C8" w:rsidRDefault="006364C8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p w:rsidR="008B7EB1" w:rsidRDefault="008B7EB1" w:rsidP="008F358B">
      <w:pPr>
        <w:jc w:val="center"/>
        <w:rPr>
          <w:b/>
          <w:lang w:eastAsia="ru-RU"/>
        </w:rPr>
      </w:pPr>
    </w:p>
    <w:sectPr w:rsidR="008B7EB1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A1" w:rsidRDefault="00901FA1">
      <w:r>
        <w:separator/>
      </w:r>
    </w:p>
  </w:endnote>
  <w:endnote w:type="continuationSeparator" w:id="1">
    <w:p w:rsidR="00901FA1" w:rsidRDefault="00901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A1" w:rsidRDefault="00901FA1">
      <w:r>
        <w:separator/>
      </w:r>
    </w:p>
  </w:footnote>
  <w:footnote w:type="continuationSeparator" w:id="1">
    <w:p w:rsidR="00901FA1" w:rsidRDefault="00901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4BC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D5D3F"/>
    <w:rsid w:val="000E50C1"/>
    <w:rsid w:val="000E5E6D"/>
    <w:rsid w:val="000F06D2"/>
    <w:rsid w:val="000F17F4"/>
    <w:rsid w:val="00104073"/>
    <w:rsid w:val="00105ED1"/>
    <w:rsid w:val="00106413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B7391"/>
    <w:rsid w:val="002C0A05"/>
    <w:rsid w:val="002D185B"/>
    <w:rsid w:val="002D6500"/>
    <w:rsid w:val="002E02F9"/>
    <w:rsid w:val="002E0625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A6BD6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2F0A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2A17"/>
    <w:rsid w:val="006054EC"/>
    <w:rsid w:val="006057F2"/>
    <w:rsid w:val="006105FB"/>
    <w:rsid w:val="00621D2A"/>
    <w:rsid w:val="00622119"/>
    <w:rsid w:val="0062361E"/>
    <w:rsid w:val="00627258"/>
    <w:rsid w:val="00630ED8"/>
    <w:rsid w:val="006364C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5868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40D8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48E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B7EB1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1FA1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4F17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1097"/>
    <w:rsid w:val="00B02FC6"/>
    <w:rsid w:val="00B04AA4"/>
    <w:rsid w:val="00B050D9"/>
    <w:rsid w:val="00B1774E"/>
    <w:rsid w:val="00B17B26"/>
    <w:rsid w:val="00B17FA2"/>
    <w:rsid w:val="00B21FAB"/>
    <w:rsid w:val="00B22B1F"/>
    <w:rsid w:val="00B27F39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3011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2589"/>
    <w:rsid w:val="00E879F5"/>
    <w:rsid w:val="00E92124"/>
    <w:rsid w:val="00E9461E"/>
    <w:rsid w:val="00E95011"/>
    <w:rsid w:val="00E9593F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31D3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5532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2025-11-10T11:25:00Z</cp:lastPrinted>
  <dcterms:created xsi:type="dcterms:W3CDTF">2025-10-09T09:27:00Z</dcterms:created>
  <dcterms:modified xsi:type="dcterms:W3CDTF">2025-11-24T09:18:00Z</dcterms:modified>
</cp:coreProperties>
</file>