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B31" w:rsidRDefault="00A55B31" w:rsidP="00A55B31">
      <w:pPr>
        <w:rPr>
          <w:rFonts w:ascii="Times New Roman CYR" w:hAnsi="Times New Roman CYR" w:cs="Times New Roman CYR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77184" behindDoc="0" locked="0" layoutInCell="1" allowOverlap="1" wp14:anchorId="675C2C33" wp14:editId="561883A8">
            <wp:simplePos x="0" y="0"/>
            <wp:positionH relativeFrom="column">
              <wp:posOffset>2819400</wp:posOffset>
            </wp:positionH>
            <wp:positionV relativeFrom="paragraph">
              <wp:posOffset>300990</wp:posOffset>
            </wp:positionV>
            <wp:extent cx="457200" cy="64008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     </w:t>
      </w:r>
    </w:p>
    <w:p w:rsidR="00A55B31" w:rsidRDefault="00A55B31" w:rsidP="00A55B31">
      <w:pPr>
        <w:ind w:left="-567" w:right="-761"/>
        <w:jc w:val="center"/>
        <w:rPr>
          <w:b/>
          <w:sz w:val="28"/>
          <w:szCs w:val="28"/>
          <w:lang w:val="ru-RU"/>
        </w:rPr>
      </w:pPr>
      <w:r w:rsidRPr="002914FF">
        <w:rPr>
          <w:b/>
          <w:sz w:val="28"/>
          <w:szCs w:val="28"/>
          <w:lang w:val="ru-RU"/>
        </w:rPr>
        <w:t xml:space="preserve">БІЛКІВСЬКА СІЛЬСЬКА РАДА </w:t>
      </w:r>
    </w:p>
    <w:p w:rsidR="003350CE" w:rsidRPr="002914FF" w:rsidRDefault="003350CE" w:rsidP="00A55B31">
      <w:pPr>
        <w:ind w:left="-567" w:right="-76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ХУСТСЬКИЙ РАЙОН ЗАКАРПАТСЬКА ОБЛАСТЬ</w:t>
      </w:r>
    </w:p>
    <w:p w:rsidR="00A55B31" w:rsidRDefault="00A55B31" w:rsidP="00A55B31">
      <w:pPr>
        <w:ind w:left="-567" w:right="-7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55B31" w:rsidRDefault="00A55B31" w:rsidP="00A55B31">
      <w:pPr>
        <w:ind w:left="2973" w:right="-761" w:firstLine="1275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A55B31" w:rsidRDefault="00A55B31" w:rsidP="00A55B31">
      <w:pPr>
        <w:tabs>
          <w:tab w:val="left" w:pos="1280"/>
          <w:tab w:val="left" w:pos="2580"/>
          <w:tab w:val="center" w:pos="4677"/>
        </w:tabs>
        <w:rPr>
          <w:rFonts w:ascii="Times New Roman CYR" w:hAnsi="Times New Roman CYR" w:cs="Times New Roman CYR"/>
          <w:sz w:val="28"/>
          <w:szCs w:val="28"/>
        </w:rPr>
      </w:pPr>
    </w:p>
    <w:p w:rsidR="00026367" w:rsidRDefault="00026367" w:rsidP="00026367">
      <w:pPr>
        <w:rPr>
          <w:rFonts w:ascii="Times New Roman CYR" w:hAnsi="Times New Roman CYR" w:cs="Times New Roman CYR"/>
          <w:sz w:val="28"/>
          <w:szCs w:val="28"/>
        </w:rPr>
      </w:pPr>
    </w:p>
    <w:p w:rsidR="00A55B31" w:rsidRDefault="008C45DD" w:rsidP="008C45DD">
      <w:pPr>
        <w:rPr>
          <w:b/>
          <w:i/>
          <w:sz w:val="28"/>
        </w:rPr>
      </w:pPr>
      <w:r>
        <w:rPr>
          <w:rFonts w:eastAsia="Univers (W1)"/>
          <w:b/>
          <w:sz w:val="28"/>
          <w:szCs w:val="28"/>
        </w:rPr>
        <w:t>від  29 жовтня</w:t>
      </w:r>
      <w:r>
        <w:rPr>
          <w:rFonts w:eastAsia="Univers (W1)"/>
          <w:sz w:val="28"/>
          <w:szCs w:val="28"/>
        </w:rPr>
        <w:t xml:space="preserve">  </w:t>
      </w:r>
      <w:r>
        <w:rPr>
          <w:rFonts w:eastAsia="Univers (W1)"/>
          <w:b/>
          <w:sz w:val="28"/>
          <w:szCs w:val="28"/>
        </w:rPr>
        <w:t>2024 року</w:t>
      </w:r>
      <w:r>
        <w:rPr>
          <w:rFonts w:eastAsia="Univers (W1)"/>
          <w:b/>
          <w:sz w:val="28"/>
          <w:szCs w:val="28"/>
        </w:rPr>
        <w:tab/>
      </w:r>
      <w:r>
        <w:rPr>
          <w:rFonts w:eastAsia="Univers (W1)"/>
          <w:b/>
          <w:sz w:val="28"/>
          <w:szCs w:val="28"/>
        </w:rPr>
        <w:tab/>
        <w:t xml:space="preserve">                                                 №  113</w:t>
      </w:r>
    </w:p>
    <w:p w:rsidR="008C45DD" w:rsidRDefault="008C45DD" w:rsidP="00A55B31">
      <w:pPr>
        <w:jc w:val="center"/>
        <w:rPr>
          <w:b/>
          <w:i/>
          <w:sz w:val="28"/>
        </w:rPr>
      </w:pPr>
    </w:p>
    <w:p w:rsidR="00A55B31" w:rsidRPr="00997A61" w:rsidRDefault="00A55B31" w:rsidP="00A55B31">
      <w:pPr>
        <w:rPr>
          <w:b/>
          <w:sz w:val="28"/>
        </w:rPr>
      </w:pPr>
      <w:r w:rsidRPr="00997A61">
        <w:rPr>
          <w:b/>
          <w:sz w:val="28"/>
        </w:rPr>
        <w:t xml:space="preserve">Про  надання дозволу на вчинення </w:t>
      </w:r>
    </w:p>
    <w:p w:rsidR="00A55B31" w:rsidRPr="00997A61" w:rsidRDefault="00A55B31" w:rsidP="00A55B31">
      <w:pPr>
        <w:tabs>
          <w:tab w:val="left" w:pos="1280"/>
          <w:tab w:val="left" w:pos="2580"/>
          <w:tab w:val="center" w:pos="4677"/>
        </w:tabs>
        <w:rPr>
          <w:b/>
          <w:sz w:val="28"/>
        </w:rPr>
      </w:pPr>
      <w:r w:rsidRPr="00997A61">
        <w:rPr>
          <w:b/>
          <w:sz w:val="28"/>
        </w:rPr>
        <w:t>правочину щодо нерухомого майна</w:t>
      </w:r>
    </w:p>
    <w:p w:rsidR="00A55B31" w:rsidRDefault="00A55B31" w:rsidP="00A55B31">
      <w:pPr>
        <w:tabs>
          <w:tab w:val="left" w:pos="1280"/>
        </w:tabs>
        <w:jc w:val="both"/>
        <w:rPr>
          <w:i/>
          <w:sz w:val="28"/>
        </w:rPr>
      </w:pPr>
    </w:p>
    <w:p w:rsidR="0097041E" w:rsidRDefault="00A55B31" w:rsidP="00981509">
      <w:pPr>
        <w:tabs>
          <w:tab w:val="left" w:pos="1280"/>
        </w:tabs>
        <w:ind w:firstLine="1281"/>
        <w:jc w:val="both"/>
        <w:rPr>
          <w:sz w:val="28"/>
        </w:rPr>
      </w:pPr>
      <w:r>
        <w:rPr>
          <w:sz w:val="28"/>
        </w:rPr>
        <w:t xml:space="preserve">              </w:t>
      </w:r>
      <w:r>
        <w:rPr>
          <w:sz w:val="28"/>
          <w:szCs w:val="28"/>
        </w:rPr>
        <w:t xml:space="preserve">Відповідно до статті 40 Закону України «Про місцеве самоврядування в Україні»,  пунктів </w:t>
      </w:r>
      <w:r w:rsidRPr="007D684B">
        <w:rPr>
          <w:sz w:val="28"/>
          <w:szCs w:val="28"/>
        </w:rPr>
        <w:t>2</w:t>
      </w:r>
      <w:r>
        <w:rPr>
          <w:sz w:val="28"/>
          <w:szCs w:val="28"/>
        </w:rPr>
        <w:t>, 3, 4 статті</w:t>
      </w:r>
      <w:r w:rsidRPr="007D684B">
        <w:rPr>
          <w:sz w:val="28"/>
          <w:szCs w:val="28"/>
        </w:rPr>
        <w:t xml:space="preserve"> 177 Сімейного кодексу України, </w:t>
      </w:r>
      <w:r>
        <w:rPr>
          <w:sz w:val="28"/>
        </w:rPr>
        <w:t>статей</w:t>
      </w:r>
      <w:r w:rsidRPr="007D684B">
        <w:rPr>
          <w:sz w:val="28"/>
        </w:rPr>
        <w:t xml:space="preserve"> </w:t>
      </w:r>
      <w:r>
        <w:rPr>
          <w:sz w:val="28"/>
        </w:rPr>
        <w:t xml:space="preserve">17 і </w:t>
      </w:r>
      <w:r w:rsidRPr="007D684B">
        <w:rPr>
          <w:sz w:val="28"/>
        </w:rPr>
        <w:t>18 Закону України «Про охорону дитинства»,</w:t>
      </w:r>
      <w:r>
        <w:rPr>
          <w:sz w:val="28"/>
          <w:szCs w:val="28"/>
        </w:rPr>
        <w:t xml:space="preserve"> пункту 67 </w:t>
      </w:r>
      <w:r w:rsidRPr="007D684B">
        <w:rPr>
          <w:sz w:val="28"/>
          <w:szCs w:val="28"/>
        </w:rPr>
        <w:t>постанови Кабінету Міністрів України від 24.09.2008</w:t>
      </w:r>
      <w:r>
        <w:rPr>
          <w:sz w:val="28"/>
          <w:szCs w:val="28"/>
        </w:rPr>
        <w:t xml:space="preserve"> року</w:t>
      </w:r>
      <w:r w:rsidRPr="007D684B">
        <w:rPr>
          <w:sz w:val="28"/>
          <w:szCs w:val="28"/>
        </w:rPr>
        <w:t xml:space="preserve"> № 866</w:t>
      </w:r>
      <w:r w:rsidR="0060008D" w:rsidRPr="0060008D">
        <w:rPr>
          <w:sz w:val="28"/>
          <w:szCs w:val="28"/>
        </w:rPr>
        <w:t>(</w:t>
      </w:r>
      <w:r w:rsidR="0060008D">
        <w:rPr>
          <w:sz w:val="28"/>
          <w:szCs w:val="28"/>
        </w:rPr>
        <w:t>зі змінами)</w:t>
      </w:r>
      <w:r w:rsidRPr="007D684B">
        <w:rPr>
          <w:sz w:val="28"/>
          <w:szCs w:val="28"/>
        </w:rPr>
        <w:t xml:space="preserve"> «Питання діяльності органів опіки та піклування, пов’язаної із захистом прав дитини», </w:t>
      </w:r>
      <w:r>
        <w:rPr>
          <w:sz w:val="28"/>
          <w:szCs w:val="28"/>
        </w:rPr>
        <w:t xml:space="preserve">беручи до уваги </w:t>
      </w:r>
      <w:r>
        <w:rPr>
          <w:sz w:val="28"/>
        </w:rPr>
        <w:t xml:space="preserve">протокольне рішення комісії з питань захисту прав дитини від </w:t>
      </w:r>
      <w:r w:rsidR="001A3B47">
        <w:rPr>
          <w:color w:val="000000" w:themeColor="text1"/>
          <w:sz w:val="28"/>
        </w:rPr>
        <w:t>2</w:t>
      </w:r>
      <w:r w:rsidR="00853869">
        <w:rPr>
          <w:color w:val="000000" w:themeColor="text1"/>
          <w:sz w:val="28"/>
        </w:rPr>
        <w:t>9</w:t>
      </w:r>
      <w:r w:rsidR="007955A2">
        <w:rPr>
          <w:color w:val="000000" w:themeColor="text1"/>
          <w:sz w:val="28"/>
        </w:rPr>
        <w:t>.</w:t>
      </w:r>
      <w:r w:rsidR="00853869">
        <w:rPr>
          <w:color w:val="000000" w:themeColor="text1"/>
          <w:sz w:val="28"/>
        </w:rPr>
        <w:t>10</w:t>
      </w:r>
      <w:r w:rsidR="007955A2">
        <w:rPr>
          <w:color w:val="000000" w:themeColor="text1"/>
          <w:sz w:val="28"/>
        </w:rPr>
        <w:t>.202</w:t>
      </w:r>
      <w:r w:rsidR="001A3B47">
        <w:rPr>
          <w:color w:val="000000" w:themeColor="text1"/>
          <w:sz w:val="28"/>
        </w:rPr>
        <w:t>4 року №</w:t>
      </w:r>
      <w:r w:rsidR="005A3FBA">
        <w:rPr>
          <w:color w:val="000000" w:themeColor="text1"/>
          <w:sz w:val="28"/>
        </w:rPr>
        <w:t>11</w:t>
      </w:r>
      <w:r w:rsidRPr="00E15605">
        <w:rPr>
          <w:color w:val="000000" w:themeColor="text1"/>
          <w:sz w:val="28"/>
        </w:rPr>
        <w:t>,</w:t>
      </w:r>
      <w:r>
        <w:rPr>
          <w:sz w:val="28"/>
        </w:rPr>
        <w:t xml:space="preserve"> р</w:t>
      </w:r>
      <w:r>
        <w:rPr>
          <w:sz w:val="28"/>
          <w:szCs w:val="28"/>
        </w:rPr>
        <w:t>озглянувши заяву</w:t>
      </w:r>
      <w:r w:rsidRPr="00C31B6C">
        <w:rPr>
          <w:sz w:val="28"/>
          <w:szCs w:val="28"/>
        </w:rPr>
        <w:t xml:space="preserve"> гр.</w:t>
      </w:r>
      <w:r w:rsidR="00E26EB3">
        <w:rPr>
          <w:sz w:val="28"/>
          <w:szCs w:val="28"/>
        </w:rPr>
        <w:t xml:space="preserve"> </w:t>
      </w:r>
      <w:r w:rsidR="00853869">
        <w:rPr>
          <w:sz w:val="28"/>
          <w:szCs w:val="28"/>
        </w:rPr>
        <w:t>Лях Г.М.</w:t>
      </w:r>
      <w:r w:rsidR="001E6F9E">
        <w:rPr>
          <w:sz w:val="28"/>
          <w:szCs w:val="28"/>
        </w:rPr>
        <w:t>,</w:t>
      </w:r>
      <w:r w:rsidR="00311D5F">
        <w:rPr>
          <w:sz w:val="28"/>
          <w:szCs w:val="28"/>
        </w:rPr>
        <w:t xml:space="preserve"> що діє н</w:t>
      </w:r>
      <w:r w:rsidR="00853869">
        <w:rPr>
          <w:sz w:val="28"/>
          <w:szCs w:val="28"/>
        </w:rPr>
        <w:t xml:space="preserve">а підставі довіреності </w:t>
      </w:r>
      <w:proofErr w:type="spellStart"/>
      <w:r w:rsidR="00853869">
        <w:rPr>
          <w:sz w:val="28"/>
          <w:szCs w:val="28"/>
        </w:rPr>
        <w:t>Скалник</w:t>
      </w:r>
      <w:proofErr w:type="spellEnd"/>
      <w:r w:rsidR="00853869">
        <w:rPr>
          <w:sz w:val="28"/>
          <w:szCs w:val="28"/>
        </w:rPr>
        <w:t xml:space="preserve"> В.В.</w:t>
      </w:r>
      <w:r w:rsidR="00311D5F">
        <w:rPr>
          <w:sz w:val="28"/>
          <w:szCs w:val="28"/>
        </w:rPr>
        <w:t>,</w:t>
      </w:r>
      <w:r w:rsidR="001E6F9E">
        <w:rPr>
          <w:sz w:val="28"/>
          <w:szCs w:val="28"/>
        </w:rPr>
        <w:t xml:space="preserve"> </w:t>
      </w:r>
      <w:r>
        <w:rPr>
          <w:sz w:val="28"/>
        </w:rPr>
        <w:t xml:space="preserve">виконавчий комітет Білківської сільської ради </w:t>
      </w:r>
      <w:r>
        <w:rPr>
          <w:b/>
          <w:sz w:val="28"/>
        </w:rPr>
        <w:t>вирішив</w:t>
      </w:r>
      <w:r>
        <w:rPr>
          <w:sz w:val="28"/>
        </w:rPr>
        <w:t>:</w:t>
      </w:r>
    </w:p>
    <w:p w:rsidR="009B7154" w:rsidRDefault="000D23E7" w:rsidP="00E64CF2">
      <w:pPr>
        <w:pStyle w:val="a3"/>
        <w:numPr>
          <w:ilvl w:val="1"/>
          <w:numId w:val="1"/>
        </w:numPr>
        <w:tabs>
          <w:tab w:val="left" w:pos="1280"/>
        </w:tabs>
        <w:ind w:left="0" w:firstLine="1281"/>
        <w:jc w:val="both"/>
        <w:rPr>
          <w:sz w:val="28"/>
          <w:szCs w:val="28"/>
        </w:rPr>
      </w:pPr>
      <w:r w:rsidRPr="009B7154">
        <w:rPr>
          <w:sz w:val="28"/>
          <w:szCs w:val="28"/>
        </w:rPr>
        <w:t xml:space="preserve">Надати дозвіл гр. </w:t>
      </w:r>
      <w:r w:rsidR="009B7154" w:rsidRPr="009B7154">
        <w:rPr>
          <w:sz w:val="28"/>
          <w:szCs w:val="28"/>
        </w:rPr>
        <w:t>Лях Ганні Михайлівні</w:t>
      </w:r>
      <w:r w:rsidR="005778D0" w:rsidRPr="009B7154">
        <w:rPr>
          <w:sz w:val="28"/>
          <w:szCs w:val="28"/>
        </w:rPr>
        <w:t>,</w:t>
      </w:r>
      <w:r w:rsidR="009543CF" w:rsidRPr="009B7154">
        <w:rPr>
          <w:sz w:val="28"/>
          <w:szCs w:val="28"/>
        </w:rPr>
        <w:t xml:space="preserve"> що</w:t>
      </w:r>
      <w:r w:rsidR="001E6F9E" w:rsidRPr="009B7154">
        <w:rPr>
          <w:sz w:val="28"/>
          <w:szCs w:val="28"/>
        </w:rPr>
        <w:t xml:space="preserve"> діє </w:t>
      </w:r>
      <w:r w:rsidR="009543CF" w:rsidRPr="009B7154">
        <w:rPr>
          <w:sz w:val="28"/>
          <w:szCs w:val="28"/>
        </w:rPr>
        <w:t xml:space="preserve">від імені </w:t>
      </w:r>
      <w:proofErr w:type="spellStart"/>
      <w:r w:rsidR="00853869" w:rsidRPr="009B7154">
        <w:rPr>
          <w:sz w:val="28"/>
          <w:szCs w:val="28"/>
        </w:rPr>
        <w:t>Скалник</w:t>
      </w:r>
      <w:proofErr w:type="spellEnd"/>
      <w:r w:rsidR="00853869" w:rsidRPr="009B7154">
        <w:rPr>
          <w:sz w:val="28"/>
          <w:szCs w:val="28"/>
        </w:rPr>
        <w:t xml:space="preserve"> Василя Васильовича, </w:t>
      </w:r>
      <w:r w:rsidR="001E6F9E" w:rsidRPr="009B7154">
        <w:rPr>
          <w:sz w:val="28"/>
          <w:szCs w:val="28"/>
        </w:rPr>
        <w:t xml:space="preserve">на підставі довіреності від </w:t>
      </w:r>
      <w:r w:rsidR="00853869" w:rsidRPr="009B7154">
        <w:rPr>
          <w:sz w:val="28"/>
          <w:szCs w:val="28"/>
        </w:rPr>
        <w:t>19.08.2024</w:t>
      </w:r>
      <w:r w:rsidR="001E6F9E" w:rsidRPr="009B7154">
        <w:rPr>
          <w:sz w:val="28"/>
          <w:szCs w:val="28"/>
        </w:rPr>
        <w:t xml:space="preserve"> року</w:t>
      </w:r>
      <w:r w:rsidR="00593B02" w:rsidRPr="009B7154">
        <w:rPr>
          <w:sz w:val="28"/>
          <w:szCs w:val="28"/>
        </w:rPr>
        <w:t xml:space="preserve">, щодо укладення </w:t>
      </w:r>
      <w:r w:rsidR="005778D0" w:rsidRPr="009B7154">
        <w:rPr>
          <w:sz w:val="28"/>
          <w:szCs w:val="28"/>
        </w:rPr>
        <w:t>договору дарування</w:t>
      </w:r>
      <w:r w:rsidR="007E61B3" w:rsidRPr="009B7154">
        <w:rPr>
          <w:sz w:val="28"/>
          <w:szCs w:val="28"/>
        </w:rPr>
        <w:t xml:space="preserve"> житлового будинку</w:t>
      </w:r>
      <w:r w:rsidRPr="009B7154">
        <w:rPr>
          <w:sz w:val="28"/>
          <w:szCs w:val="28"/>
        </w:rPr>
        <w:t xml:space="preserve"> </w:t>
      </w:r>
      <w:r w:rsidR="001E6F9E" w:rsidRPr="009B7154">
        <w:rPr>
          <w:sz w:val="28"/>
          <w:szCs w:val="28"/>
        </w:rPr>
        <w:t>загальною площею</w:t>
      </w:r>
      <w:r w:rsidR="00593B02" w:rsidRPr="009B7154">
        <w:rPr>
          <w:sz w:val="28"/>
          <w:szCs w:val="28"/>
        </w:rPr>
        <w:t xml:space="preserve"> </w:t>
      </w:r>
      <w:r w:rsidR="00E34BCA" w:rsidRPr="009B7154">
        <w:rPr>
          <w:sz w:val="28"/>
          <w:szCs w:val="28"/>
        </w:rPr>
        <w:t xml:space="preserve"> </w:t>
      </w:r>
      <w:r w:rsidR="00853869" w:rsidRPr="009B7154">
        <w:rPr>
          <w:sz w:val="28"/>
          <w:szCs w:val="28"/>
        </w:rPr>
        <w:t xml:space="preserve">65,30 </w:t>
      </w:r>
      <w:proofErr w:type="spellStart"/>
      <w:r w:rsidR="007E61B3" w:rsidRPr="009B7154">
        <w:rPr>
          <w:sz w:val="28"/>
          <w:szCs w:val="28"/>
        </w:rPr>
        <w:t>кв.м</w:t>
      </w:r>
      <w:proofErr w:type="spellEnd"/>
      <w:r w:rsidR="007E61B3" w:rsidRPr="009B7154">
        <w:rPr>
          <w:sz w:val="28"/>
          <w:szCs w:val="28"/>
        </w:rPr>
        <w:t xml:space="preserve">., який </w:t>
      </w:r>
      <w:r w:rsidRPr="009B7154">
        <w:rPr>
          <w:sz w:val="28"/>
          <w:szCs w:val="28"/>
        </w:rPr>
        <w:t xml:space="preserve">знаходиться за </w:t>
      </w:r>
      <w:proofErr w:type="spellStart"/>
      <w:r w:rsidRPr="009B7154">
        <w:rPr>
          <w:sz w:val="28"/>
          <w:szCs w:val="28"/>
        </w:rPr>
        <w:t>адресою</w:t>
      </w:r>
      <w:proofErr w:type="spellEnd"/>
      <w:r w:rsidR="009B7154" w:rsidRPr="009B7154">
        <w:rPr>
          <w:sz w:val="28"/>
          <w:szCs w:val="28"/>
        </w:rPr>
        <w:t xml:space="preserve"> </w:t>
      </w:r>
      <w:r w:rsidR="00311D5F" w:rsidRPr="009B7154">
        <w:rPr>
          <w:sz w:val="28"/>
          <w:szCs w:val="28"/>
        </w:rPr>
        <w:t>н</w:t>
      </w:r>
      <w:r w:rsidR="00853869" w:rsidRPr="009B7154">
        <w:rPr>
          <w:sz w:val="28"/>
          <w:szCs w:val="28"/>
        </w:rPr>
        <w:t xml:space="preserve">а користь </w:t>
      </w:r>
      <w:proofErr w:type="spellStart"/>
      <w:r w:rsidR="00853869" w:rsidRPr="009B7154">
        <w:rPr>
          <w:sz w:val="28"/>
          <w:szCs w:val="28"/>
        </w:rPr>
        <w:t>Скалник</w:t>
      </w:r>
      <w:proofErr w:type="spellEnd"/>
      <w:r w:rsidR="00853869" w:rsidRPr="009B7154">
        <w:rPr>
          <w:sz w:val="28"/>
          <w:szCs w:val="28"/>
        </w:rPr>
        <w:t xml:space="preserve"> Марії Михайлівни, </w:t>
      </w:r>
      <w:r w:rsidRPr="009B7154">
        <w:rPr>
          <w:sz w:val="28"/>
          <w:szCs w:val="28"/>
        </w:rPr>
        <w:t>мешканки</w:t>
      </w:r>
      <w:r w:rsidR="00311D5F" w:rsidRPr="009B7154">
        <w:rPr>
          <w:sz w:val="28"/>
          <w:szCs w:val="28"/>
        </w:rPr>
        <w:t xml:space="preserve"> </w:t>
      </w:r>
      <w:r w:rsidR="00853869" w:rsidRPr="009B7154">
        <w:rPr>
          <w:sz w:val="28"/>
          <w:szCs w:val="28"/>
        </w:rPr>
        <w:t xml:space="preserve">право </w:t>
      </w:r>
      <w:r w:rsidR="00363C44" w:rsidRPr="009B7154">
        <w:rPr>
          <w:sz w:val="28"/>
          <w:szCs w:val="28"/>
        </w:rPr>
        <w:t xml:space="preserve">проживання та </w:t>
      </w:r>
      <w:r w:rsidR="00853869" w:rsidRPr="009B7154">
        <w:rPr>
          <w:sz w:val="28"/>
          <w:szCs w:val="28"/>
        </w:rPr>
        <w:t>користування яким мають</w:t>
      </w:r>
      <w:r w:rsidR="00363C44" w:rsidRPr="009B7154">
        <w:rPr>
          <w:sz w:val="28"/>
          <w:szCs w:val="28"/>
        </w:rPr>
        <w:t xml:space="preserve"> </w:t>
      </w:r>
      <w:r w:rsidR="00E73A04" w:rsidRPr="009B7154">
        <w:rPr>
          <w:sz w:val="28"/>
          <w:szCs w:val="28"/>
        </w:rPr>
        <w:t>малолітні</w:t>
      </w:r>
      <w:r w:rsidR="00112A18" w:rsidRPr="009B7154">
        <w:rPr>
          <w:sz w:val="28"/>
          <w:szCs w:val="28"/>
        </w:rPr>
        <w:t xml:space="preserve"> </w:t>
      </w:r>
      <w:r w:rsidR="00853869" w:rsidRPr="009B7154">
        <w:rPr>
          <w:sz w:val="28"/>
          <w:szCs w:val="28"/>
        </w:rPr>
        <w:t>діти</w:t>
      </w:r>
      <w:r w:rsidR="00363C44" w:rsidRPr="009B7154">
        <w:rPr>
          <w:sz w:val="28"/>
          <w:szCs w:val="28"/>
        </w:rPr>
        <w:t>:</w:t>
      </w:r>
      <w:r w:rsidR="00112A18" w:rsidRPr="009B7154">
        <w:rPr>
          <w:sz w:val="28"/>
          <w:szCs w:val="28"/>
        </w:rPr>
        <w:t xml:space="preserve"> </w:t>
      </w:r>
      <w:proofErr w:type="spellStart"/>
      <w:r w:rsidR="009B7154" w:rsidRPr="009B7154">
        <w:rPr>
          <w:sz w:val="28"/>
          <w:szCs w:val="28"/>
        </w:rPr>
        <w:t>Скалник</w:t>
      </w:r>
      <w:proofErr w:type="spellEnd"/>
      <w:r w:rsidR="009B7154" w:rsidRPr="009B7154">
        <w:rPr>
          <w:sz w:val="28"/>
          <w:szCs w:val="28"/>
        </w:rPr>
        <w:t xml:space="preserve"> Артем Васильович</w:t>
      </w:r>
      <w:r w:rsidR="00853869" w:rsidRPr="009B7154">
        <w:rPr>
          <w:sz w:val="28"/>
          <w:szCs w:val="28"/>
        </w:rPr>
        <w:t xml:space="preserve"> та </w:t>
      </w:r>
      <w:proofErr w:type="spellStart"/>
      <w:r w:rsidR="00853869" w:rsidRPr="009B7154">
        <w:rPr>
          <w:sz w:val="28"/>
          <w:szCs w:val="28"/>
        </w:rPr>
        <w:t>Скалник</w:t>
      </w:r>
      <w:proofErr w:type="spellEnd"/>
      <w:r w:rsidR="00853869" w:rsidRPr="009B7154">
        <w:rPr>
          <w:sz w:val="28"/>
          <w:szCs w:val="28"/>
        </w:rPr>
        <w:t xml:space="preserve"> Василь Васильович, </w:t>
      </w:r>
      <w:r w:rsidR="00BF07F7" w:rsidRPr="009B7154">
        <w:rPr>
          <w:sz w:val="28"/>
          <w:szCs w:val="28"/>
        </w:rPr>
        <w:t>Житловий будинок</w:t>
      </w:r>
      <w:r w:rsidR="00853869" w:rsidRPr="009B7154">
        <w:rPr>
          <w:sz w:val="28"/>
          <w:szCs w:val="28"/>
        </w:rPr>
        <w:t xml:space="preserve"> належить їх</w:t>
      </w:r>
      <w:r w:rsidR="007E61B3" w:rsidRPr="009B7154">
        <w:rPr>
          <w:sz w:val="28"/>
          <w:szCs w:val="28"/>
        </w:rPr>
        <w:t xml:space="preserve"> батьку</w:t>
      </w:r>
      <w:r w:rsidRPr="009B7154">
        <w:rPr>
          <w:sz w:val="28"/>
          <w:szCs w:val="28"/>
        </w:rPr>
        <w:t xml:space="preserve"> </w:t>
      </w:r>
      <w:proofErr w:type="spellStart"/>
      <w:r w:rsidR="00853869" w:rsidRPr="009B7154">
        <w:rPr>
          <w:sz w:val="28"/>
          <w:szCs w:val="28"/>
        </w:rPr>
        <w:t>Скалник</w:t>
      </w:r>
      <w:proofErr w:type="spellEnd"/>
      <w:r w:rsidR="00853869" w:rsidRPr="009B7154">
        <w:rPr>
          <w:sz w:val="28"/>
          <w:szCs w:val="28"/>
        </w:rPr>
        <w:t xml:space="preserve"> Василю Васильовичу</w:t>
      </w:r>
      <w:r w:rsidR="00593B02" w:rsidRPr="009B7154">
        <w:rPr>
          <w:sz w:val="28"/>
          <w:szCs w:val="28"/>
        </w:rPr>
        <w:t>, згідно Витягу про реєстрацію права власн</w:t>
      </w:r>
      <w:r w:rsidR="00853869" w:rsidRPr="009B7154">
        <w:rPr>
          <w:sz w:val="28"/>
          <w:szCs w:val="28"/>
        </w:rPr>
        <w:t xml:space="preserve">ості на нерухоме майно </w:t>
      </w:r>
    </w:p>
    <w:p w:rsidR="00A55B31" w:rsidRPr="009B7154" w:rsidRDefault="00A55B31" w:rsidP="00E64CF2">
      <w:pPr>
        <w:pStyle w:val="a3"/>
        <w:numPr>
          <w:ilvl w:val="1"/>
          <w:numId w:val="1"/>
        </w:numPr>
        <w:tabs>
          <w:tab w:val="left" w:pos="1280"/>
        </w:tabs>
        <w:ind w:left="0" w:firstLine="1281"/>
        <w:jc w:val="both"/>
        <w:rPr>
          <w:sz w:val="28"/>
          <w:szCs w:val="28"/>
        </w:rPr>
      </w:pPr>
      <w:bookmarkStart w:id="0" w:name="_GoBack"/>
      <w:bookmarkEnd w:id="0"/>
      <w:r w:rsidRPr="009B7154">
        <w:rPr>
          <w:sz w:val="28"/>
          <w:szCs w:val="28"/>
        </w:rPr>
        <w:t>Контроль за виконанням ць</w:t>
      </w:r>
      <w:r w:rsidR="0047232D" w:rsidRPr="009B7154">
        <w:rPr>
          <w:sz w:val="28"/>
          <w:szCs w:val="28"/>
        </w:rPr>
        <w:t xml:space="preserve">ого рішення покласти </w:t>
      </w:r>
      <w:r w:rsidRPr="009B7154">
        <w:rPr>
          <w:sz w:val="28"/>
          <w:szCs w:val="28"/>
        </w:rPr>
        <w:t xml:space="preserve">на </w:t>
      </w:r>
      <w:r w:rsidR="007E55D0" w:rsidRPr="009B7154">
        <w:rPr>
          <w:sz w:val="28"/>
          <w:szCs w:val="28"/>
        </w:rPr>
        <w:t xml:space="preserve">              </w:t>
      </w:r>
      <w:r w:rsidR="00191B15" w:rsidRPr="009B7154">
        <w:rPr>
          <w:sz w:val="28"/>
          <w:szCs w:val="28"/>
        </w:rPr>
        <w:t xml:space="preserve">начальника </w:t>
      </w:r>
      <w:r w:rsidRPr="009B7154">
        <w:rPr>
          <w:sz w:val="28"/>
          <w:szCs w:val="28"/>
        </w:rPr>
        <w:t>служби у справах дітей Білківськ</w:t>
      </w:r>
      <w:r w:rsidR="00A0792B" w:rsidRPr="009B7154">
        <w:rPr>
          <w:sz w:val="28"/>
          <w:szCs w:val="28"/>
        </w:rPr>
        <w:t xml:space="preserve">ої сільської ради </w:t>
      </w:r>
      <w:proofErr w:type="spellStart"/>
      <w:r w:rsidR="00191B15" w:rsidRPr="009B7154">
        <w:rPr>
          <w:sz w:val="28"/>
          <w:szCs w:val="28"/>
        </w:rPr>
        <w:t>Зейкан</w:t>
      </w:r>
      <w:proofErr w:type="spellEnd"/>
      <w:r w:rsidR="00191B15" w:rsidRPr="009B7154">
        <w:rPr>
          <w:sz w:val="28"/>
          <w:szCs w:val="28"/>
        </w:rPr>
        <w:t xml:space="preserve"> В</w:t>
      </w:r>
      <w:r w:rsidR="00F8333C" w:rsidRPr="009B7154">
        <w:rPr>
          <w:sz w:val="28"/>
          <w:szCs w:val="28"/>
        </w:rPr>
        <w:t>.В.</w:t>
      </w:r>
    </w:p>
    <w:p w:rsidR="00FE3F97" w:rsidRDefault="00FE3F97" w:rsidP="00A55B31">
      <w:pPr>
        <w:rPr>
          <w:sz w:val="28"/>
          <w:szCs w:val="28"/>
        </w:rPr>
      </w:pPr>
    </w:p>
    <w:p w:rsidR="008C45DD" w:rsidRDefault="008C45DD" w:rsidP="00A55B31">
      <w:pPr>
        <w:rPr>
          <w:sz w:val="28"/>
          <w:szCs w:val="28"/>
        </w:rPr>
      </w:pPr>
    </w:p>
    <w:p w:rsidR="008C45DD" w:rsidRPr="00C8170F" w:rsidRDefault="008C45DD" w:rsidP="00A55B31">
      <w:pPr>
        <w:rPr>
          <w:sz w:val="28"/>
          <w:szCs w:val="28"/>
        </w:rPr>
      </w:pPr>
    </w:p>
    <w:p w:rsidR="00251D9E" w:rsidRPr="00231CA9" w:rsidRDefault="00737273" w:rsidP="00231CA9">
      <w:pPr>
        <w:rPr>
          <w:b/>
          <w:bCs/>
          <w:sz w:val="28"/>
          <w:szCs w:val="28"/>
        </w:rPr>
      </w:pPr>
      <w:proofErr w:type="spellStart"/>
      <w:r w:rsidRPr="00B8066D">
        <w:rPr>
          <w:b/>
          <w:bCs/>
          <w:sz w:val="28"/>
          <w:szCs w:val="28"/>
        </w:rPr>
        <w:t>Білківський</w:t>
      </w:r>
      <w:proofErr w:type="spellEnd"/>
      <w:r w:rsidRPr="00B8066D">
        <w:rPr>
          <w:b/>
          <w:bCs/>
          <w:sz w:val="28"/>
          <w:szCs w:val="28"/>
        </w:rPr>
        <w:t xml:space="preserve"> сільський голова     </w:t>
      </w:r>
      <w:r>
        <w:rPr>
          <w:b/>
          <w:bCs/>
          <w:sz w:val="28"/>
          <w:szCs w:val="28"/>
        </w:rPr>
        <w:t xml:space="preserve">                              </w:t>
      </w:r>
      <w:r w:rsidRPr="00B8066D">
        <w:rPr>
          <w:b/>
          <w:bCs/>
          <w:sz w:val="28"/>
          <w:szCs w:val="28"/>
        </w:rPr>
        <w:tab/>
      </w:r>
      <w:r w:rsidRPr="00C8170F">
        <w:rPr>
          <w:b/>
          <w:bCs/>
          <w:sz w:val="28"/>
          <w:szCs w:val="28"/>
        </w:rPr>
        <w:t>Василь ЗЕЙКАН</w:t>
      </w:r>
      <w:r w:rsidRPr="00C8170F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                              </w:t>
      </w:r>
    </w:p>
    <w:sectPr w:rsidR="00251D9E" w:rsidRPr="00231CA9" w:rsidSect="0095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04"/>
    <w:multiLevelType w:val="multilevel"/>
    <w:tmpl w:val="0D62E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B31"/>
    <w:rsid w:val="0001614F"/>
    <w:rsid w:val="00020801"/>
    <w:rsid w:val="00023CC3"/>
    <w:rsid w:val="00026367"/>
    <w:rsid w:val="00027E82"/>
    <w:rsid w:val="00093FD7"/>
    <w:rsid w:val="000B23B0"/>
    <w:rsid w:val="000D23E7"/>
    <w:rsid w:val="00102A0B"/>
    <w:rsid w:val="00112A18"/>
    <w:rsid w:val="00191B15"/>
    <w:rsid w:val="001A3B47"/>
    <w:rsid w:val="001E6F9E"/>
    <w:rsid w:val="00231CA9"/>
    <w:rsid w:val="00233004"/>
    <w:rsid w:val="00245306"/>
    <w:rsid w:val="00251D9E"/>
    <w:rsid w:val="002602C7"/>
    <w:rsid w:val="002E5814"/>
    <w:rsid w:val="002E663F"/>
    <w:rsid w:val="00311D5F"/>
    <w:rsid w:val="0031228E"/>
    <w:rsid w:val="003350CE"/>
    <w:rsid w:val="00340E63"/>
    <w:rsid w:val="00363C44"/>
    <w:rsid w:val="00372D62"/>
    <w:rsid w:val="003839BD"/>
    <w:rsid w:val="00395EFD"/>
    <w:rsid w:val="003A38AD"/>
    <w:rsid w:val="003A41B3"/>
    <w:rsid w:val="003D64FA"/>
    <w:rsid w:val="004264D6"/>
    <w:rsid w:val="004718FB"/>
    <w:rsid w:val="0047232D"/>
    <w:rsid w:val="005778D0"/>
    <w:rsid w:val="00593B02"/>
    <w:rsid w:val="005A2E01"/>
    <w:rsid w:val="005A3FBA"/>
    <w:rsid w:val="005C15DC"/>
    <w:rsid w:val="0060008D"/>
    <w:rsid w:val="006209E5"/>
    <w:rsid w:val="0066054C"/>
    <w:rsid w:val="006722A5"/>
    <w:rsid w:val="006E1241"/>
    <w:rsid w:val="00706A49"/>
    <w:rsid w:val="00737273"/>
    <w:rsid w:val="00787F44"/>
    <w:rsid w:val="00791D41"/>
    <w:rsid w:val="007955A2"/>
    <w:rsid w:val="007973E7"/>
    <w:rsid w:val="007A27CF"/>
    <w:rsid w:val="007C6965"/>
    <w:rsid w:val="007E55D0"/>
    <w:rsid w:val="007E61B3"/>
    <w:rsid w:val="00853869"/>
    <w:rsid w:val="00853BFF"/>
    <w:rsid w:val="008A160F"/>
    <w:rsid w:val="008A4635"/>
    <w:rsid w:val="008C45DD"/>
    <w:rsid w:val="008C5CDA"/>
    <w:rsid w:val="00931F52"/>
    <w:rsid w:val="00931F7E"/>
    <w:rsid w:val="00945199"/>
    <w:rsid w:val="009543CF"/>
    <w:rsid w:val="0097041E"/>
    <w:rsid w:val="00981509"/>
    <w:rsid w:val="00982B65"/>
    <w:rsid w:val="00997A61"/>
    <w:rsid w:val="009B7154"/>
    <w:rsid w:val="009D2ABD"/>
    <w:rsid w:val="009D6672"/>
    <w:rsid w:val="009F4982"/>
    <w:rsid w:val="00A0792B"/>
    <w:rsid w:val="00A3771A"/>
    <w:rsid w:val="00A55B31"/>
    <w:rsid w:val="00A87134"/>
    <w:rsid w:val="00AC0635"/>
    <w:rsid w:val="00AF3D8F"/>
    <w:rsid w:val="00B425F2"/>
    <w:rsid w:val="00B5601E"/>
    <w:rsid w:val="00B61B76"/>
    <w:rsid w:val="00BA7737"/>
    <w:rsid w:val="00BB0270"/>
    <w:rsid w:val="00BF07F7"/>
    <w:rsid w:val="00C1229A"/>
    <w:rsid w:val="00C45978"/>
    <w:rsid w:val="00C71B1F"/>
    <w:rsid w:val="00C742B2"/>
    <w:rsid w:val="00C80AD9"/>
    <w:rsid w:val="00C94D76"/>
    <w:rsid w:val="00CA1DCE"/>
    <w:rsid w:val="00CA1F98"/>
    <w:rsid w:val="00CC03AD"/>
    <w:rsid w:val="00CE01D9"/>
    <w:rsid w:val="00D063F0"/>
    <w:rsid w:val="00D23AA7"/>
    <w:rsid w:val="00D70263"/>
    <w:rsid w:val="00D7304E"/>
    <w:rsid w:val="00D74E51"/>
    <w:rsid w:val="00D84990"/>
    <w:rsid w:val="00D9279F"/>
    <w:rsid w:val="00DF2201"/>
    <w:rsid w:val="00E01D51"/>
    <w:rsid w:val="00E26EB3"/>
    <w:rsid w:val="00E322EB"/>
    <w:rsid w:val="00E34BCA"/>
    <w:rsid w:val="00E434DA"/>
    <w:rsid w:val="00E53A0A"/>
    <w:rsid w:val="00E73A04"/>
    <w:rsid w:val="00E87944"/>
    <w:rsid w:val="00E945FF"/>
    <w:rsid w:val="00EA33B9"/>
    <w:rsid w:val="00EA7401"/>
    <w:rsid w:val="00EB7F11"/>
    <w:rsid w:val="00EF4C82"/>
    <w:rsid w:val="00F550F1"/>
    <w:rsid w:val="00F82350"/>
    <w:rsid w:val="00F8333C"/>
    <w:rsid w:val="00FB2EBA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7888"/>
  <w15:docId w15:val="{7931C6AB-E221-4D1C-8E84-A8B01044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44</cp:revision>
  <cp:lastPrinted>2022-11-03T12:58:00Z</cp:lastPrinted>
  <dcterms:created xsi:type="dcterms:W3CDTF">2024-04-23T05:52:00Z</dcterms:created>
  <dcterms:modified xsi:type="dcterms:W3CDTF">2025-09-24T09:38:00Z</dcterms:modified>
</cp:coreProperties>
</file>