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5" o:title=""/>
          </v:shape>
          <o:OLEObject Type="Embed" ProgID="Word.Picture.8" ShapeID="_x0000_i1025" DrawAspect="Content" ObjectID="_1820216967" r:id="rId6"/>
        </w:objec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B093D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76715D"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594837" w:rsidRPr="0061010C" w:rsidRDefault="00594837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717"/>
        <w:gridCol w:w="2900"/>
      </w:tblGrid>
      <w:tr w:rsidR="0005401C" w:rsidTr="0005401C">
        <w:tc>
          <w:tcPr>
            <w:tcW w:w="4168" w:type="dxa"/>
          </w:tcPr>
          <w:p w:rsidR="0005401C" w:rsidRDefault="00F01FBB" w:rsidP="003B093D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травня </w:t>
            </w:r>
            <w:r w:rsidR="0005401C"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17" w:type="dxa"/>
          </w:tcPr>
          <w:p w:rsidR="0005401C" w:rsidRPr="00E94A0B" w:rsidRDefault="0005401C" w:rsidP="00594837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5401C" w:rsidRDefault="0005401C" w:rsidP="00F01FBB">
            <w:pPr>
              <w:widowControl w:val="0"/>
              <w:autoSpaceDE w:val="0"/>
              <w:autoSpaceDN w:val="0"/>
              <w:spacing w:before="89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F0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62</w:t>
            </w:r>
          </w:p>
        </w:tc>
      </w:tr>
    </w:tbl>
    <w:p w:rsidR="003B093D" w:rsidRPr="00E94A0B" w:rsidRDefault="003B093D" w:rsidP="003B093D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Default="003B093D" w:rsidP="003B093D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33"/>
      </w:tblGrid>
      <w:tr w:rsidR="00250E2E" w:rsidTr="002C74FC">
        <w:tc>
          <w:tcPr>
            <w:tcW w:w="4537" w:type="dxa"/>
          </w:tcPr>
          <w:p w:rsidR="00250E2E" w:rsidRPr="00250E2E" w:rsidRDefault="00250E2E" w:rsidP="00FD645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30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</w:t>
            </w:r>
            <w:r w:rsidRPr="00F30C2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надання дозволу на видалення аварійно-небезпечних  дерев, які становлять загрозу для житлового будинку </w:t>
            </w:r>
          </w:p>
        </w:tc>
        <w:tc>
          <w:tcPr>
            <w:tcW w:w="5233" w:type="dxa"/>
          </w:tcPr>
          <w:p w:rsidR="00250E2E" w:rsidRDefault="00250E2E" w:rsidP="00250E2E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2062F" w:rsidRDefault="00B2062F" w:rsidP="00B2062F">
      <w:pPr>
        <w:rPr>
          <w:rFonts w:ascii="Times New Roman" w:eastAsia="Times New Roman" w:hAnsi="Times New Roman" w:cs="Times New Roman"/>
          <w:sz w:val="26"/>
          <w:szCs w:val="28"/>
        </w:rPr>
      </w:pPr>
    </w:p>
    <w:p w:rsidR="008C1BE3" w:rsidRPr="00B2062F" w:rsidRDefault="00A22B62" w:rsidP="00B20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ідповідно 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>до статті 28 Закону України ,,</w:t>
      </w:r>
      <w:r w:rsidR="0076715D" w:rsidRPr="00B2062F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>о благоустрій населених пунктів”</w:t>
      </w:r>
      <w:r w:rsidR="0076715D" w:rsidRPr="00B206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статтями  </w:t>
      </w:r>
      <w:r w:rsidRPr="00B206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33,</w:t>
      </w:r>
      <w:r w:rsidR="006C29F9" w:rsidRPr="00B206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38,</w:t>
      </w:r>
      <w:r w:rsidRPr="00B206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42, 59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Закону України ,,Про місцеве самоврядування в Україні”, 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Порядку видалення дерев, кущів, газонів і квітників у населених пунктах, затвердженого  постановою Каб</w:t>
      </w:r>
      <w:r w:rsidR="00CB3AE1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інету Міністрів України  від 1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серпня 2006 р. №</w:t>
      </w:r>
      <w:r w:rsidR="00F074F2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6B90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1045 та</w:t>
      </w:r>
      <w:r w:rsidR="0076715D"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раховуючи заяву громадянки </w:t>
      </w:r>
      <w:proofErr w:type="spellStart"/>
      <w:r w:rsidRPr="00B2062F">
        <w:rPr>
          <w:rFonts w:ascii="Times New Roman" w:eastAsia="Times New Roman" w:hAnsi="Times New Roman" w:cs="Times New Roman"/>
          <w:sz w:val="28"/>
          <w:szCs w:val="28"/>
        </w:rPr>
        <w:t>Левдар</w:t>
      </w:r>
      <w:proofErr w:type="spellEnd"/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 Н.Ю. </w:t>
      </w:r>
      <w:r w:rsidR="00926B90" w:rsidRPr="00B2062F">
        <w:rPr>
          <w:rFonts w:ascii="Times New Roman" w:eastAsia="Times New Roman" w:hAnsi="Times New Roman" w:cs="Times New Roman"/>
          <w:sz w:val="28"/>
          <w:szCs w:val="28"/>
        </w:rPr>
        <w:t xml:space="preserve">від 23.04.2025 р. </w:t>
      </w:r>
      <w:r w:rsidRPr="00B2062F">
        <w:rPr>
          <w:rFonts w:ascii="Times New Roman" w:eastAsia="Times New Roman" w:hAnsi="Times New Roman" w:cs="Times New Roman"/>
          <w:sz w:val="28"/>
          <w:szCs w:val="28"/>
        </w:rPr>
        <w:t xml:space="preserve">з питання розміщення аварійних дерев, які становлять загрозу повалення на приватний будинок у с. Білки, вул. Центральна, 50 та з метою </w:t>
      </w:r>
      <w:r w:rsidRPr="00B20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безпечних умов знаходження громадян виконавчий комітет Білківської сільської ради </w:t>
      </w:r>
    </w:p>
    <w:p w:rsidR="008C1BE3" w:rsidRPr="00C031E7" w:rsidRDefault="008C1BE3" w:rsidP="0076715D">
      <w:pPr>
        <w:widowControl w:val="0"/>
        <w:autoSpaceDE w:val="0"/>
        <w:autoSpaceDN w:val="0"/>
        <w:spacing w:after="0" w:line="240" w:lineRule="auto"/>
        <w:ind w:left="242" w:right="2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Pr="003D1FA1" w:rsidRDefault="003B093D" w:rsidP="003B093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3B093D" w:rsidRPr="00E94A0B" w:rsidRDefault="003B093D" w:rsidP="003B093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D645E" w:rsidRPr="00FD645E" w:rsidRDefault="0057097A" w:rsidP="003E42D8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993"/>
        <w:jc w:val="both"/>
        <w:rPr>
          <w:rFonts w:ascii="Times New Roman" w:eastAsia="Times New Roman" w:hAnsi="Times New Roman" w:cs="Times New Roman"/>
          <w:i/>
          <w:sz w:val="28"/>
        </w:rPr>
      </w:pPr>
      <w:r w:rsidRPr="00FD645E">
        <w:rPr>
          <w:rFonts w:ascii="Times New Roman" w:eastAsia="Times New Roman" w:hAnsi="Times New Roman" w:cs="Times New Roman"/>
          <w:sz w:val="28"/>
        </w:rPr>
        <w:t>Надати дозвіл громадянці</w:t>
      </w:r>
      <w:r w:rsidR="00A22B62" w:rsidRPr="00FD645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22B62" w:rsidRPr="00FD645E">
        <w:rPr>
          <w:rFonts w:ascii="Times New Roman" w:eastAsia="Times New Roman" w:hAnsi="Times New Roman" w:cs="Times New Roman"/>
          <w:sz w:val="28"/>
        </w:rPr>
        <w:t>Левдар</w:t>
      </w:r>
      <w:proofErr w:type="spellEnd"/>
      <w:r w:rsidR="00A22B62" w:rsidRPr="00FD645E">
        <w:rPr>
          <w:rFonts w:ascii="Times New Roman" w:eastAsia="Times New Roman" w:hAnsi="Times New Roman" w:cs="Times New Roman"/>
          <w:sz w:val="28"/>
        </w:rPr>
        <w:t xml:space="preserve"> Н.</w:t>
      </w:r>
      <w:r w:rsidRPr="00FD645E">
        <w:rPr>
          <w:rFonts w:ascii="Times New Roman" w:eastAsia="Times New Roman" w:hAnsi="Times New Roman" w:cs="Times New Roman"/>
          <w:sz w:val="28"/>
        </w:rPr>
        <w:t xml:space="preserve">Ю. на видалення аварійно-небезпечних </w:t>
      </w:r>
      <w:r w:rsidR="0009252D" w:rsidRPr="00FD645E">
        <w:rPr>
          <w:rFonts w:ascii="Times New Roman" w:eastAsia="Times New Roman" w:hAnsi="Times New Roman" w:cs="Times New Roman"/>
          <w:sz w:val="28"/>
        </w:rPr>
        <w:t xml:space="preserve">деревних </w:t>
      </w:r>
      <w:r w:rsidR="00216EE7" w:rsidRPr="00FD645E">
        <w:rPr>
          <w:rFonts w:ascii="Times New Roman" w:eastAsia="Times New Roman" w:hAnsi="Times New Roman" w:cs="Times New Roman"/>
          <w:sz w:val="28"/>
        </w:rPr>
        <w:t>рослин, а саме 5 дерев виду вільха чорна</w:t>
      </w:r>
      <w:r w:rsidRPr="00FD645E">
        <w:rPr>
          <w:rFonts w:ascii="Times New Roman" w:eastAsia="Times New Roman" w:hAnsi="Times New Roman" w:cs="Times New Roman"/>
          <w:sz w:val="28"/>
        </w:rPr>
        <w:t>, які становлять загрозу</w:t>
      </w:r>
      <w:r w:rsidR="00F72FC2" w:rsidRPr="00FD645E">
        <w:rPr>
          <w:rFonts w:ascii="Times New Roman" w:eastAsia="Times New Roman" w:hAnsi="Times New Roman" w:cs="Times New Roman"/>
          <w:sz w:val="28"/>
        </w:rPr>
        <w:t xml:space="preserve"> життю громадян та</w:t>
      </w:r>
      <w:r w:rsidRPr="00FD645E">
        <w:rPr>
          <w:rFonts w:ascii="Times New Roman" w:eastAsia="Times New Roman" w:hAnsi="Times New Roman" w:cs="Times New Roman"/>
          <w:sz w:val="28"/>
        </w:rPr>
        <w:t xml:space="preserve"> прива</w:t>
      </w:r>
      <w:r w:rsidR="00A22B62" w:rsidRPr="00FD645E">
        <w:rPr>
          <w:rFonts w:ascii="Times New Roman" w:eastAsia="Times New Roman" w:hAnsi="Times New Roman" w:cs="Times New Roman"/>
          <w:sz w:val="28"/>
        </w:rPr>
        <w:t>тному</w:t>
      </w:r>
      <w:r w:rsidRPr="00FD645E">
        <w:rPr>
          <w:rFonts w:ascii="Times New Roman" w:eastAsia="Times New Roman" w:hAnsi="Times New Roman" w:cs="Times New Roman"/>
          <w:sz w:val="28"/>
        </w:rPr>
        <w:t xml:space="preserve"> буд</w:t>
      </w:r>
      <w:r w:rsidR="00A22B62" w:rsidRPr="00FD645E">
        <w:rPr>
          <w:rFonts w:ascii="Times New Roman" w:eastAsia="Times New Roman" w:hAnsi="Times New Roman" w:cs="Times New Roman"/>
          <w:sz w:val="28"/>
        </w:rPr>
        <w:t xml:space="preserve">инку </w:t>
      </w:r>
    </w:p>
    <w:p w:rsidR="00EB247B" w:rsidRPr="00FD645E" w:rsidRDefault="00D41801" w:rsidP="00FD645E">
      <w:pPr>
        <w:widowControl w:val="0"/>
        <w:tabs>
          <w:tab w:val="left" w:pos="99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</w:rPr>
      </w:pPr>
      <w:bookmarkStart w:id="0" w:name="_GoBack"/>
      <w:bookmarkEnd w:id="0"/>
      <w:r w:rsidRPr="00FD645E">
        <w:rPr>
          <w:rFonts w:ascii="Times New Roman" w:eastAsia="Times New Roman" w:hAnsi="Times New Roman" w:cs="Times New Roman"/>
          <w:sz w:val="28"/>
        </w:rPr>
        <w:t>Під час виконання робіт дотримуватись чинного законодавства.</w:t>
      </w:r>
    </w:p>
    <w:p w:rsidR="003B093D" w:rsidRPr="0088142B" w:rsidRDefault="003B093D" w:rsidP="003B093D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21" w:lineRule="exact"/>
        <w:ind w:left="0" w:firstLine="993"/>
        <w:jc w:val="both"/>
        <w:rPr>
          <w:rFonts w:ascii="Times New Roman" w:eastAsia="Times New Roman" w:hAnsi="Times New Roman" w:cs="Times New Roman"/>
          <w:sz w:val="27"/>
        </w:rPr>
      </w:pPr>
      <w:r w:rsidRPr="0088142B">
        <w:rPr>
          <w:rFonts w:ascii="Times New Roman" w:eastAsia="Times New Roman" w:hAnsi="Times New Roman" w:cs="Times New Roman"/>
          <w:sz w:val="28"/>
        </w:rPr>
        <w:t>Контроль</w:t>
      </w:r>
      <w:r w:rsidRPr="008814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за</w:t>
      </w:r>
      <w:r w:rsidRPr="008814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виконанням</w:t>
      </w:r>
      <w:r w:rsidRPr="0088142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цього</w:t>
      </w:r>
      <w:r w:rsidRPr="0088142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рішення</w:t>
      </w:r>
      <w:r w:rsidRPr="008814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покласти</w:t>
      </w:r>
      <w:r w:rsidRPr="008814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на</w:t>
      </w:r>
      <w:r w:rsidRPr="0088142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697078">
        <w:rPr>
          <w:rFonts w:ascii="Times New Roman" w:eastAsia="Times New Roman" w:hAnsi="Times New Roman" w:cs="Times New Roman"/>
          <w:spacing w:val="4"/>
          <w:sz w:val="28"/>
        </w:rPr>
        <w:t>начальника відділу земельних відносин</w:t>
      </w:r>
      <w:r w:rsidR="008C2FD2">
        <w:rPr>
          <w:rFonts w:ascii="Times New Roman" w:eastAsia="Times New Roman" w:hAnsi="Times New Roman" w:cs="Times New Roman"/>
          <w:spacing w:val="4"/>
          <w:sz w:val="28"/>
        </w:rPr>
        <w:t xml:space="preserve"> та екології сільської ради</w:t>
      </w:r>
      <w:r w:rsidR="00697078">
        <w:rPr>
          <w:rFonts w:ascii="Times New Roman" w:eastAsia="Times New Roman" w:hAnsi="Times New Roman" w:cs="Times New Roman"/>
          <w:spacing w:val="4"/>
          <w:sz w:val="28"/>
        </w:rPr>
        <w:t xml:space="preserve"> К</w:t>
      </w:r>
      <w:r w:rsidR="000B7889">
        <w:rPr>
          <w:rFonts w:ascii="Times New Roman" w:eastAsia="Times New Roman" w:hAnsi="Times New Roman" w:cs="Times New Roman"/>
          <w:spacing w:val="4"/>
          <w:sz w:val="28"/>
        </w:rPr>
        <w:t>УДРЕЙ</w:t>
      </w:r>
      <w:r w:rsidR="00697078">
        <w:rPr>
          <w:rFonts w:ascii="Times New Roman" w:eastAsia="Times New Roman" w:hAnsi="Times New Roman" w:cs="Times New Roman"/>
          <w:spacing w:val="4"/>
          <w:sz w:val="28"/>
        </w:rPr>
        <w:t xml:space="preserve"> М.М</w:t>
      </w:r>
      <w:r w:rsidR="0057097A">
        <w:rPr>
          <w:rFonts w:ascii="Times New Roman" w:eastAsia="Times New Roman" w:hAnsi="Times New Roman" w:cs="Times New Roman"/>
          <w:spacing w:val="4"/>
          <w:sz w:val="28"/>
        </w:rPr>
        <w:t>.</w:t>
      </w:r>
    </w:p>
    <w:p w:rsidR="003B093D" w:rsidRDefault="003B093D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5401C" w:rsidRDefault="0005401C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071D6" w:rsidRDefault="009071D6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71D6" w:rsidTr="009071D6">
        <w:tc>
          <w:tcPr>
            <w:tcW w:w="4814" w:type="dxa"/>
          </w:tcPr>
          <w:p w:rsidR="009071D6" w:rsidRDefault="009071D6" w:rsidP="003B09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814" w:type="dxa"/>
          </w:tcPr>
          <w:p w:rsidR="009071D6" w:rsidRPr="009071D6" w:rsidRDefault="009071D6" w:rsidP="009071D6">
            <w:pPr>
              <w:widowControl w:val="0"/>
              <w:tabs>
                <w:tab w:val="left" w:pos="6427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ЗЕЙКАН</w:t>
            </w:r>
          </w:p>
        </w:tc>
      </w:tr>
    </w:tbl>
    <w:p w:rsidR="005963F6" w:rsidRPr="00DD4356" w:rsidRDefault="005963F6" w:rsidP="00F01FBB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963F6" w:rsidRPr="00DD4356" w:rsidSect="00982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0"/>
    <w:rsid w:val="00006764"/>
    <w:rsid w:val="0002203E"/>
    <w:rsid w:val="0005401C"/>
    <w:rsid w:val="00070761"/>
    <w:rsid w:val="0009252D"/>
    <w:rsid w:val="000B7889"/>
    <w:rsid w:val="000D4BD7"/>
    <w:rsid w:val="001163A6"/>
    <w:rsid w:val="0016596C"/>
    <w:rsid w:val="001F074B"/>
    <w:rsid w:val="00216EE7"/>
    <w:rsid w:val="00250E2E"/>
    <w:rsid w:val="002C74FC"/>
    <w:rsid w:val="003777F0"/>
    <w:rsid w:val="003B093D"/>
    <w:rsid w:val="003B49CB"/>
    <w:rsid w:val="003F26BB"/>
    <w:rsid w:val="00402C3B"/>
    <w:rsid w:val="00483294"/>
    <w:rsid w:val="00534856"/>
    <w:rsid w:val="0057097A"/>
    <w:rsid w:val="00594837"/>
    <w:rsid w:val="005963F6"/>
    <w:rsid w:val="005D1983"/>
    <w:rsid w:val="005E6535"/>
    <w:rsid w:val="00697078"/>
    <w:rsid w:val="006C29F9"/>
    <w:rsid w:val="006E05DA"/>
    <w:rsid w:val="00724580"/>
    <w:rsid w:val="0076715D"/>
    <w:rsid w:val="007F497F"/>
    <w:rsid w:val="008A205B"/>
    <w:rsid w:val="008C1BE3"/>
    <w:rsid w:val="008C2FD2"/>
    <w:rsid w:val="009071D6"/>
    <w:rsid w:val="00926B90"/>
    <w:rsid w:val="0098260C"/>
    <w:rsid w:val="00A22B62"/>
    <w:rsid w:val="00AE230C"/>
    <w:rsid w:val="00B2062F"/>
    <w:rsid w:val="00CB3AE1"/>
    <w:rsid w:val="00CC6AAF"/>
    <w:rsid w:val="00CD3040"/>
    <w:rsid w:val="00D41801"/>
    <w:rsid w:val="00DC0D22"/>
    <w:rsid w:val="00DD4356"/>
    <w:rsid w:val="00E42B7D"/>
    <w:rsid w:val="00EB247B"/>
    <w:rsid w:val="00F01FBB"/>
    <w:rsid w:val="00F074F2"/>
    <w:rsid w:val="00F72FC2"/>
    <w:rsid w:val="00F902E9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3A15"/>
  <w15:chartTrackingRefBased/>
  <w15:docId w15:val="{178D29F8-BC4E-4141-A997-63FFD86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0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59</cp:revision>
  <cp:lastPrinted>2025-05-27T10:24:00Z</cp:lastPrinted>
  <dcterms:created xsi:type="dcterms:W3CDTF">2025-04-02T07:41:00Z</dcterms:created>
  <dcterms:modified xsi:type="dcterms:W3CDTF">2025-09-24T08:03:00Z</dcterms:modified>
</cp:coreProperties>
</file>