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6A" w:rsidRDefault="00D464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375C6A" w:rsidRDefault="00D464D6">
      <w:pPr>
        <w:jc w:val="center"/>
        <w:rPr>
          <w:b/>
          <w:spacing w:val="80"/>
          <w:lang w:val="uk-UA"/>
        </w:rPr>
      </w:pPr>
      <w:r>
        <w:rPr>
          <w:b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>
            <v:imagedata r:id="rId7" o:title=""/>
          </v:shape>
          <o:OLEObject Type="Embed" ProgID="Word.Picture.8" ShapeID="_x0000_i1025" DrawAspect="Content" ObjectID="_1819018358" r:id="rId8"/>
        </w:object>
      </w:r>
    </w:p>
    <w:p w:rsidR="00375C6A" w:rsidRDefault="00D464D6">
      <w:pPr>
        <w:jc w:val="center"/>
        <w:rPr>
          <w:b/>
        </w:rPr>
      </w:pPr>
      <w:r>
        <w:rPr>
          <w:b/>
          <w:spacing w:val="80"/>
        </w:rPr>
        <w:t>УКРАЇНА</w:t>
      </w:r>
    </w:p>
    <w:p w:rsidR="00375C6A" w:rsidRDefault="00D464D6">
      <w:pPr>
        <w:jc w:val="center"/>
        <w:rPr>
          <w:b/>
        </w:rPr>
      </w:pPr>
      <w:r>
        <w:rPr>
          <w:b/>
        </w:rPr>
        <w:t>БІЛКІВСЬКА СІЛЬСЬКА РАДА</w:t>
      </w:r>
    </w:p>
    <w:p w:rsidR="00375C6A" w:rsidRDefault="00D464D6">
      <w:pPr>
        <w:jc w:val="center"/>
        <w:rPr>
          <w:b/>
          <w:lang w:val="uk-UA"/>
        </w:rPr>
      </w:pPr>
      <w:r>
        <w:rPr>
          <w:b/>
          <w:lang w:val="uk-UA"/>
        </w:rPr>
        <w:t>ХУСТСЬКОГО РАЙОНУ</w:t>
      </w:r>
    </w:p>
    <w:p w:rsidR="00375C6A" w:rsidRDefault="00D464D6">
      <w:pPr>
        <w:jc w:val="center"/>
        <w:rPr>
          <w:b/>
        </w:rPr>
      </w:pPr>
      <w:r>
        <w:rPr>
          <w:b/>
          <w:lang w:val="uk-UA"/>
        </w:rPr>
        <w:t>ЗАКАРПАТСЬКОЇ ОБЛАСТІ</w:t>
      </w:r>
      <w:r>
        <w:rPr>
          <w:b/>
        </w:rPr>
        <w:t xml:space="preserve"> </w:t>
      </w:r>
    </w:p>
    <w:p w:rsidR="00375C6A" w:rsidRDefault="00266458">
      <w:pPr>
        <w:jc w:val="center"/>
        <w:rPr>
          <w:b/>
          <w:lang w:val="uk-UA"/>
        </w:rPr>
      </w:pPr>
      <w:r>
        <w:rPr>
          <w:b/>
          <w:lang w:val="uk-UA"/>
        </w:rPr>
        <w:t xml:space="preserve">Чергова </w:t>
      </w:r>
      <w:r w:rsidR="00D464D6">
        <w:rPr>
          <w:b/>
          <w:lang w:val="uk-UA"/>
        </w:rPr>
        <w:t xml:space="preserve">тридцять </w:t>
      </w:r>
      <w:proofErr w:type="spellStart"/>
      <w:r w:rsidR="00D464D6">
        <w:rPr>
          <w:b/>
          <w:lang w:val="uk-UA"/>
        </w:rPr>
        <w:t>дев</w:t>
      </w:r>
      <w:proofErr w:type="spellEnd"/>
      <w:r w:rsidR="00D464D6" w:rsidRPr="00D464D6">
        <w:rPr>
          <w:b/>
        </w:rPr>
        <w:t>’</w:t>
      </w:r>
      <w:proofErr w:type="spellStart"/>
      <w:r w:rsidR="00D464D6">
        <w:rPr>
          <w:b/>
          <w:lang w:val="uk-UA"/>
        </w:rPr>
        <w:t>ята</w:t>
      </w:r>
      <w:proofErr w:type="spellEnd"/>
      <w:r w:rsidR="00D464D6">
        <w:rPr>
          <w:b/>
          <w:lang w:val="uk-UA"/>
        </w:rPr>
        <w:t xml:space="preserve"> </w:t>
      </w:r>
      <w:proofErr w:type="spellStart"/>
      <w:r w:rsidR="00D464D6">
        <w:rPr>
          <w:b/>
        </w:rPr>
        <w:t>сесія</w:t>
      </w:r>
      <w:proofErr w:type="spellEnd"/>
      <w:r w:rsidR="00D464D6">
        <w:rPr>
          <w:b/>
        </w:rPr>
        <w:t xml:space="preserve"> восьмого </w:t>
      </w:r>
      <w:proofErr w:type="spellStart"/>
      <w:r w:rsidR="00D464D6">
        <w:rPr>
          <w:b/>
        </w:rPr>
        <w:t>скликання</w:t>
      </w:r>
      <w:proofErr w:type="spellEnd"/>
      <w:r w:rsidR="00D464D6">
        <w:rPr>
          <w:b/>
        </w:rPr>
        <w:t xml:space="preserve"> </w:t>
      </w:r>
    </w:p>
    <w:p w:rsidR="00375C6A" w:rsidRDefault="00D464D6">
      <w:pPr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tbl>
      <w:tblPr>
        <w:tblpPr w:leftFromText="180" w:rightFromText="180" w:vertAnchor="text" w:horzAnchor="page" w:tblpX="1391" w:tblpY="295"/>
        <w:tblOverlap w:val="never"/>
        <w:tblW w:w="5486" w:type="dxa"/>
        <w:tblLayout w:type="fixed"/>
        <w:tblLook w:val="04A0" w:firstRow="1" w:lastRow="0" w:firstColumn="1" w:lastColumn="0" w:noHBand="0" w:noVBand="1"/>
      </w:tblPr>
      <w:tblGrid>
        <w:gridCol w:w="5246"/>
        <w:gridCol w:w="240"/>
      </w:tblGrid>
      <w:tr w:rsidR="00375C6A">
        <w:tc>
          <w:tcPr>
            <w:tcW w:w="5246" w:type="dxa"/>
          </w:tcPr>
          <w:p w:rsidR="00375C6A" w:rsidRDefault="00D46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proofErr w:type="spellStart"/>
            <w:r>
              <w:rPr>
                <w:b/>
              </w:rPr>
              <w:t>ід</w:t>
            </w:r>
            <w:proofErr w:type="spellEnd"/>
            <w:r>
              <w:rPr>
                <w:b/>
                <w:lang w:val="uk-UA"/>
              </w:rPr>
              <w:t xml:space="preserve"> 19 лютого </w:t>
            </w:r>
            <w:r>
              <w:rPr>
                <w:b/>
              </w:rPr>
              <w:t>202</w:t>
            </w:r>
            <w:r>
              <w:rPr>
                <w:b/>
                <w:lang w:val="uk-UA"/>
              </w:rPr>
              <w:t>5</w:t>
            </w:r>
            <w:r w:rsidR="00266458">
              <w:rPr>
                <w:b/>
              </w:rPr>
              <w:t xml:space="preserve"> р. № 2560</w:t>
            </w:r>
          </w:p>
          <w:p w:rsidR="00375C6A" w:rsidRDefault="00D464D6">
            <w:pPr>
              <w:ind w:left="1332" w:hanging="1332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240" w:type="dxa"/>
          </w:tcPr>
          <w:p w:rsidR="00375C6A" w:rsidRDefault="00375C6A">
            <w:pPr>
              <w:ind w:left="284" w:hanging="284"/>
              <w:jc w:val="both"/>
              <w:rPr>
                <w:b/>
              </w:rPr>
            </w:pPr>
          </w:p>
        </w:tc>
      </w:tr>
    </w:tbl>
    <w:p w:rsidR="00375C6A" w:rsidRDefault="00375C6A">
      <w:pPr>
        <w:ind w:right="424"/>
        <w:rPr>
          <w:rFonts w:eastAsia="Univers (W1)"/>
          <w:b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375C6A" w:rsidRPr="00F12780">
        <w:trPr>
          <w:trHeight w:val="1648"/>
        </w:trPr>
        <w:tc>
          <w:tcPr>
            <w:tcW w:w="5240" w:type="dxa"/>
          </w:tcPr>
          <w:p w:rsidR="00375C6A" w:rsidRPr="00D464D6" w:rsidRDefault="00D464D6">
            <w:pPr>
              <w:shd w:val="clear" w:color="auto" w:fill="FCFCFC"/>
              <w:jc w:val="both"/>
              <w:textAlignment w:val="baseline"/>
              <w:rPr>
                <w:b/>
                <w:bCs/>
                <w:lang w:val="uk-UA" w:eastAsia="uk-UA"/>
              </w:rPr>
            </w:pPr>
            <w:bookmarkStart w:id="0" w:name="_GoBack"/>
            <w:r>
              <w:rPr>
                <w:b/>
                <w:bCs/>
                <w:lang w:val="uk-UA" w:eastAsia="uk-UA"/>
              </w:rPr>
              <w:t>Про</w:t>
            </w:r>
            <w:r w:rsidRPr="00D464D6">
              <w:rPr>
                <w:b/>
                <w:bCs/>
                <w:lang w:val="uk-UA" w:eastAsia="uk-UA"/>
              </w:rPr>
              <w:t xml:space="preserve"> передачу буді</w:t>
            </w:r>
            <w:r w:rsidR="00F12780">
              <w:rPr>
                <w:b/>
                <w:bCs/>
                <w:lang w:val="uk-UA" w:eastAsia="uk-UA"/>
              </w:rPr>
              <w:t>в</w:t>
            </w:r>
            <w:r w:rsidRPr="00D464D6">
              <w:rPr>
                <w:b/>
                <w:bCs/>
                <w:lang w:val="uk-UA" w:eastAsia="uk-UA"/>
              </w:rPr>
              <w:t xml:space="preserve">лі колишнього </w:t>
            </w:r>
            <w:proofErr w:type="spellStart"/>
            <w:r>
              <w:rPr>
                <w:b/>
                <w:bCs/>
                <w:lang w:val="uk-UA" w:eastAsia="uk-UA"/>
              </w:rPr>
              <w:t>Білківського</w:t>
            </w:r>
            <w:proofErr w:type="spellEnd"/>
            <w:r w:rsidRPr="00D464D6">
              <w:rPr>
                <w:b/>
                <w:bCs/>
                <w:lang w:val="uk-UA" w:eastAsia="uk-UA"/>
              </w:rPr>
              <w:t xml:space="preserve"> закладу дошкільної освіти №4</w:t>
            </w:r>
            <w:r>
              <w:rPr>
                <w:b/>
                <w:bCs/>
                <w:lang w:val="uk-UA" w:eastAsia="uk-UA"/>
              </w:rPr>
              <w:t xml:space="preserve"> на</w:t>
            </w:r>
            <w:r w:rsidRPr="00D464D6">
              <w:rPr>
                <w:b/>
                <w:bCs/>
                <w:lang w:val="uk-UA" w:eastAsia="uk-UA"/>
              </w:rPr>
              <w:t xml:space="preserve"> праві господарського віддання та на баланс комунальної установи “</w:t>
            </w:r>
            <w:proofErr w:type="spellStart"/>
            <w:r w:rsidRPr="00D464D6">
              <w:rPr>
                <w:b/>
                <w:bCs/>
                <w:lang w:val="uk-UA" w:eastAsia="uk-UA"/>
              </w:rPr>
              <w:t>Інклюзивно</w:t>
            </w:r>
            <w:proofErr w:type="spellEnd"/>
            <w:r w:rsidRPr="00D464D6">
              <w:rPr>
                <w:b/>
                <w:bCs/>
                <w:lang w:val="uk-UA" w:eastAsia="uk-UA"/>
              </w:rPr>
              <w:t xml:space="preserve">-ресурсний центр” </w:t>
            </w:r>
            <w:proofErr w:type="spellStart"/>
            <w:r w:rsidRPr="00D464D6">
              <w:rPr>
                <w:b/>
                <w:bCs/>
                <w:lang w:val="uk-UA" w:eastAsia="uk-UA"/>
              </w:rPr>
              <w:t>Білківської</w:t>
            </w:r>
            <w:proofErr w:type="spellEnd"/>
            <w:r w:rsidRPr="00D464D6">
              <w:rPr>
                <w:b/>
                <w:bCs/>
                <w:lang w:val="uk-UA" w:eastAsia="uk-UA"/>
              </w:rPr>
              <w:t xml:space="preserve"> сільської ради (код ЄДРПОУ - </w:t>
            </w:r>
            <w:r w:rsidRPr="00D464D6">
              <w:rPr>
                <w:rFonts w:eastAsia="SimSun"/>
                <w:b/>
                <w:bCs/>
                <w:color w:val="000000"/>
                <w:shd w:val="clear" w:color="auto" w:fill="FFFFFF"/>
                <w:lang w:val="uk-UA"/>
              </w:rPr>
              <w:t>45472334</w:t>
            </w:r>
            <w:r w:rsidRPr="00D464D6">
              <w:rPr>
                <w:b/>
                <w:bCs/>
                <w:lang w:val="uk-UA" w:eastAsia="uk-UA"/>
              </w:rPr>
              <w:t xml:space="preserve">)  </w:t>
            </w:r>
          </w:p>
          <w:bookmarkEnd w:id="0"/>
          <w:p w:rsidR="00375C6A" w:rsidRDefault="00375C6A">
            <w:pPr>
              <w:shd w:val="clear" w:color="auto" w:fill="FCFCFC"/>
              <w:jc w:val="both"/>
              <w:textAlignment w:val="baseline"/>
              <w:rPr>
                <w:rFonts w:eastAsia="Univers (W1)"/>
                <w:b/>
                <w:lang w:val="uk-UA"/>
              </w:rPr>
            </w:pPr>
          </w:p>
        </w:tc>
      </w:tr>
    </w:tbl>
    <w:p w:rsidR="00375C6A" w:rsidRDefault="00D464D6">
      <w:pPr>
        <w:spacing w:line="276" w:lineRule="auto"/>
        <w:ind w:right="-1" w:firstLine="708"/>
        <w:jc w:val="both"/>
        <w:rPr>
          <w:rFonts w:eastAsia="Univers (W1)"/>
          <w:b/>
          <w:lang w:val="uk-UA"/>
        </w:rPr>
      </w:pPr>
      <w:r>
        <w:rPr>
          <w:lang w:val="uk-UA"/>
        </w:rPr>
        <w:t xml:space="preserve">Відповідно до статей </w:t>
      </w:r>
      <w:r>
        <w:rPr>
          <w:rFonts w:eastAsiaTheme="minorHAnsi"/>
          <w:lang w:val="uk-UA"/>
        </w:rPr>
        <w:t>26, 42, 59, 60, 73 Закону України «Про місцеве самоврядування в Україні», статей 133, 136 Господарського Кодексу України, Статуту КУ “</w:t>
      </w:r>
      <w:proofErr w:type="spellStart"/>
      <w:r>
        <w:rPr>
          <w:rFonts w:eastAsiaTheme="minorHAnsi"/>
          <w:lang w:val="uk-UA"/>
        </w:rPr>
        <w:t>Інклюзивно</w:t>
      </w:r>
      <w:proofErr w:type="spellEnd"/>
      <w:r>
        <w:rPr>
          <w:rFonts w:eastAsiaTheme="minorHAnsi"/>
          <w:lang w:val="uk-UA"/>
        </w:rPr>
        <w:t xml:space="preserve">-ресурсний центр” затвердженого рішенням </w:t>
      </w:r>
      <w:proofErr w:type="spellStart"/>
      <w:r>
        <w:rPr>
          <w:rFonts w:eastAsiaTheme="minorHAnsi"/>
          <w:lang w:val="uk-UA"/>
        </w:rPr>
        <w:t>Білківської</w:t>
      </w:r>
      <w:proofErr w:type="spellEnd"/>
      <w:r>
        <w:rPr>
          <w:rFonts w:eastAsiaTheme="minorHAnsi"/>
          <w:lang w:val="uk-UA"/>
        </w:rPr>
        <w:t xml:space="preserve"> сільської ради №2241 від 17.10.2024 року та з метою забезпечення ефективності використання комунального майна </w:t>
      </w:r>
      <w:proofErr w:type="spellStart"/>
      <w:r>
        <w:rPr>
          <w:rFonts w:eastAsiaTheme="minorHAnsi"/>
          <w:lang w:val="uk-UA"/>
        </w:rPr>
        <w:t>Білківської</w:t>
      </w:r>
      <w:proofErr w:type="spellEnd"/>
      <w:r>
        <w:rPr>
          <w:rFonts w:eastAsiaTheme="minorHAnsi"/>
          <w:lang w:val="uk-UA"/>
        </w:rPr>
        <w:t xml:space="preserve"> сільської ради,</w:t>
      </w:r>
      <w:r>
        <w:rPr>
          <w:rFonts w:eastAsia="Univers (W1)"/>
          <w:lang w:val="uk-UA"/>
        </w:rPr>
        <w:t xml:space="preserve"> сесія </w:t>
      </w:r>
      <w:proofErr w:type="spellStart"/>
      <w:r>
        <w:rPr>
          <w:rFonts w:eastAsia="Univers (W1)"/>
          <w:lang w:val="uk-UA"/>
        </w:rPr>
        <w:t>Білківської</w:t>
      </w:r>
      <w:proofErr w:type="spellEnd"/>
      <w:r>
        <w:rPr>
          <w:rFonts w:eastAsia="Univers (W1)"/>
          <w:lang w:val="uk-UA"/>
        </w:rPr>
        <w:t xml:space="preserve"> сільської ради </w:t>
      </w:r>
      <w:r>
        <w:rPr>
          <w:rFonts w:eastAsia="Univers (W1)"/>
          <w:b/>
          <w:lang w:val="uk-UA"/>
        </w:rPr>
        <w:t>вирішила:</w:t>
      </w:r>
    </w:p>
    <w:p w:rsidR="00375C6A" w:rsidRDefault="00D464D6">
      <w:pPr>
        <w:pStyle w:val="a5"/>
        <w:numPr>
          <w:ilvl w:val="0"/>
          <w:numId w:val="1"/>
        </w:numPr>
        <w:shd w:val="clear" w:color="auto" w:fill="FCFCFC"/>
        <w:spacing w:line="276" w:lineRule="auto"/>
        <w:jc w:val="both"/>
        <w:textAlignment w:val="baseline"/>
        <w:rPr>
          <w:lang w:val="uk-UA" w:eastAsia="uk-UA"/>
        </w:rPr>
      </w:pPr>
      <w:r>
        <w:rPr>
          <w:lang w:val="uk-UA" w:eastAsia="uk-UA"/>
        </w:rPr>
        <w:t>Вилучити з оперативного управління відділу</w:t>
      </w:r>
      <w:r w:rsidRPr="00D464D6">
        <w:rPr>
          <w:lang w:val="uk-UA" w:eastAsia="uk-UA"/>
        </w:rPr>
        <w:t xml:space="preserve"> освіти, охорони здоров’</w:t>
      </w:r>
      <w:r>
        <w:rPr>
          <w:lang w:val="uk-UA" w:eastAsia="uk-UA"/>
        </w:rPr>
        <w:t>я</w:t>
      </w:r>
      <w:r w:rsidRPr="00D464D6">
        <w:rPr>
          <w:lang w:val="uk-UA" w:eastAsia="uk-UA"/>
        </w:rPr>
        <w:t xml:space="preserve">, культури, молоді та спорту </w:t>
      </w:r>
      <w:proofErr w:type="spellStart"/>
      <w:r w:rsidRPr="00D464D6">
        <w:rPr>
          <w:lang w:val="uk-UA" w:eastAsia="uk-UA"/>
        </w:rPr>
        <w:t>Білківської</w:t>
      </w:r>
      <w:proofErr w:type="spellEnd"/>
      <w:r w:rsidRPr="00D464D6">
        <w:rPr>
          <w:lang w:val="uk-UA" w:eastAsia="uk-UA"/>
        </w:rPr>
        <w:t xml:space="preserve"> сільської ради</w:t>
      </w:r>
      <w:r>
        <w:rPr>
          <w:lang w:val="uk-UA" w:eastAsia="uk-UA"/>
        </w:rPr>
        <w:t xml:space="preserve"> будівлю</w:t>
      </w:r>
      <w:r w:rsidRPr="00D464D6">
        <w:rPr>
          <w:lang w:val="uk-UA" w:eastAsia="uk-UA"/>
        </w:rPr>
        <w:t xml:space="preserve"> колишнього </w:t>
      </w:r>
      <w:proofErr w:type="spellStart"/>
      <w:r>
        <w:rPr>
          <w:rFonts w:eastAsiaTheme="minorHAnsi"/>
          <w:lang w:val="uk-UA"/>
        </w:rPr>
        <w:t>Білківського</w:t>
      </w:r>
      <w:proofErr w:type="spellEnd"/>
      <w:r>
        <w:rPr>
          <w:rFonts w:eastAsiaTheme="minorHAnsi"/>
          <w:lang w:val="uk-UA"/>
        </w:rPr>
        <w:t xml:space="preserve"> закладу дошкільної освіти № 4</w:t>
      </w:r>
      <w:r>
        <w:rPr>
          <w:lang w:val="uk-UA" w:eastAsia="uk-UA"/>
        </w:rPr>
        <w:t xml:space="preserve"> площею </w:t>
      </w:r>
      <w:r w:rsidRPr="00D464D6">
        <w:rPr>
          <w:lang w:eastAsia="uk-UA"/>
        </w:rPr>
        <w:t>191</w:t>
      </w:r>
      <w:r>
        <w:rPr>
          <w:lang w:val="uk-UA" w:eastAsia="uk-UA"/>
        </w:rPr>
        <w:t>.</w:t>
      </w:r>
      <w:r w:rsidRPr="00D464D6">
        <w:rPr>
          <w:lang w:eastAsia="uk-UA"/>
        </w:rPr>
        <w:t>5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м.кв</w:t>
      </w:r>
      <w:proofErr w:type="spellEnd"/>
      <w:r>
        <w:rPr>
          <w:lang w:val="uk-UA" w:eastAsia="uk-UA"/>
        </w:rPr>
        <w:t>.</w:t>
      </w:r>
      <w:r w:rsidRPr="00D464D6">
        <w:rPr>
          <w:lang w:eastAsia="uk-UA"/>
        </w:rPr>
        <w:t xml:space="preserve"> </w:t>
      </w:r>
      <w:r>
        <w:rPr>
          <w:lang w:val="uk-UA" w:eastAsia="uk-UA"/>
        </w:rPr>
        <w:t xml:space="preserve">за </w:t>
      </w:r>
      <w:proofErr w:type="spellStart"/>
      <w:r>
        <w:rPr>
          <w:lang w:val="uk-UA" w:eastAsia="uk-UA"/>
        </w:rPr>
        <w:t>адресою</w:t>
      </w:r>
      <w:proofErr w:type="spellEnd"/>
      <w:r>
        <w:rPr>
          <w:lang w:val="uk-UA" w:eastAsia="uk-UA"/>
        </w:rPr>
        <w:t xml:space="preserve"> : село Білки, </w:t>
      </w:r>
      <w:proofErr w:type="spellStart"/>
      <w:r>
        <w:rPr>
          <w:lang w:val="uk-UA" w:eastAsia="uk-UA"/>
        </w:rPr>
        <w:t>вул.Центральна</w:t>
      </w:r>
      <w:proofErr w:type="spellEnd"/>
      <w:r>
        <w:rPr>
          <w:lang w:val="uk-UA" w:eastAsia="uk-UA"/>
        </w:rPr>
        <w:t>,</w:t>
      </w:r>
      <w:r w:rsidRPr="00D464D6">
        <w:rPr>
          <w:lang w:eastAsia="uk-UA"/>
        </w:rPr>
        <w:t xml:space="preserve"> 46</w:t>
      </w:r>
      <w:r>
        <w:rPr>
          <w:lang w:val="uk-UA" w:eastAsia="uk-UA"/>
        </w:rPr>
        <w:t xml:space="preserve"> у власність </w:t>
      </w:r>
      <w:proofErr w:type="spellStart"/>
      <w:r>
        <w:rPr>
          <w:lang w:val="uk-UA" w:eastAsia="uk-UA"/>
        </w:rPr>
        <w:t>Білківської</w:t>
      </w:r>
      <w:proofErr w:type="spellEnd"/>
      <w:r>
        <w:rPr>
          <w:lang w:val="uk-UA" w:eastAsia="uk-UA"/>
        </w:rPr>
        <w:t xml:space="preserve"> сільської ради</w:t>
      </w:r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Хустського</w:t>
      </w:r>
      <w:proofErr w:type="spellEnd"/>
      <w:r w:rsidRPr="00D464D6">
        <w:rPr>
          <w:lang w:eastAsia="uk-UA"/>
        </w:rPr>
        <w:t xml:space="preserve"> району </w:t>
      </w:r>
      <w:proofErr w:type="spellStart"/>
      <w:r w:rsidRPr="00D464D6">
        <w:rPr>
          <w:lang w:eastAsia="uk-UA"/>
        </w:rPr>
        <w:t>Закарпатської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області</w:t>
      </w:r>
      <w:proofErr w:type="spellEnd"/>
      <w:r w:rsidRPr="00D464D6">
        <w:rPr>
          <w:lang w:eastAsia="uk-UA"/>
        </w:rPr>
        <w:t>.</w:t>
      </w:r>
    </w:p>
    <w:p w:rsidR="00375C6A" w:rsidRDefault="00D464D6">
      <w:pPr>
        <w:pStyle w:val="a5"/>
        <w:numPr>
          <w:ilvl w:val="0"/>
          <w:numId w:val="1"/>
        </w:numPr>
        <w:shd w:val="clear" w:color="auto" w:fill="FCFCFC"/>
        <w:spacing w:line="276" w:lineRule="auto"/>
        <w:jc w:val="both"/>
        <w:textAlignment w:val="baseline"/>
        <w:rPr>
          <w:lang w:val="uk-UA" w:eastAsia="uk-UA"/>
        </w:rPr>
      </w:pPr>
      <w:r>
        <w:rPr>
          <w:lang w:val="uk-UA" w:eastAsia="uk-UA"/>
        </w:rPr>
        <w:t>Передати</w:t>
      </w:r>
      <w:r w:rsidRPr="00D464D6">
        <w:rPr>
          <w:lang w:val="uk-UA" w:eastAsia="uk-UA"/>
        </w:rPr>
        <w:t xml:space="preserve"> на баланс та закріпити на праві господарського відання </w:t>
      </w:r>
      <w:r>
        <w:rPr>
          <w:rFonts w:eastAsiaTheme="minorHAnsi"/>
          <w:lang w:val="uk-UA"/>
        </w:rPr>
        <w:t>КУ “</w:t>
      </w:r>
      <w:proofErr w:type="spellStart"/>
      <w:r>
        <w:rPr>
          <w:rFonts w:eastAsiaTheme="minorHAnsi"/>
          <w:lang w:val="uk-UA"/>
        </w:rPr>
        <w:t>Інклюзивно</w:t>
      </w:r>
      <w:proofErr w:type="spellEnd"/>
      <w:r>
        <w:rPr>
          <w:rFonts w:eastAsiaTheme="minorHAnsi"/>
          <w:lang w:val="uk-UA"/>
        </w:rPr>
        <w:t>-ресурсний центр”</w:t>
      </w:r>
      <w:r w:rsidRPr="00D464D6">
        <w:rPr>
          <w:lang w:val="uk-UA" w:eastAsia="uk-UA"/>
        </w:rPr>
        <w:t xml:space="preserve"> (код ЄДРПОУ - 45472334) </w:t>
      </w:r>
      <w:r>
        <w:rPr>
          <w:lang w:val="uk-UA" w:eastAsia="uk-UA"/>
        </w:rPr>
        <w:t>будівлю</w:t>
      </w:r>
      <w:r w:rsidRPr="00D464D6">
        <w:rPr>
          <w:lang w:val="uk-UA" w:eastAsia="uk-UA"/>
        </w:rPr>
        <w:t xml:space="preserve"> колишнього </w:t>
      </w:r>
      <w:proofErr w:type="spellStart"/>
      <w:r>
        <w:rPr>
          <w:rFonts w:eastAsiaTheme="minorHAnsi"/>
          <w:lang w:val="uk-UA"/>
        </w:rPr>
        <w:t>Білківського</w:t>
      </w:r>
      <w:proofErr w:type="spellEnd"/>
      <w:r>
        <w:rPr>
          <w:rFonts w:eastAsiaTheme="minorHAnsi"/>
          <w:lang w:val="uk-UA"/>
        </w:rPr>
        <w:t xml:space="preserve"> закладу дошкільної освіти №4</w:t>
      </w:r>
      <w:r>
        <w:rPr>
          <w:lang w:val="uk-UA" w:eastAsia="uk-UA"/>
        </w:rPr>
        <w:t xml:space="preserve"> площею </w:t>
      </w:r>
      <w:r w:rsidRPr="00D464D6">
        <w:rPr>
          <w:lang w:eastAsia="uk-UA"/>
        </w:rPr>
        <w:t>191</w:t>
      </w:r>
      <w:r>
        <w:rPr>
          <w:lang w:val="uk-UA" w:eastAsia="uk-UA"/>
        </w:rPr>
        <w:t>.</w:t>
      </w:r>
      <w:r w:rsidRPr="00D464D6">
        <w:rPr>
          <w:lang w:eastAsia="uk-UA"/>
        </w:rPr>
        <w:t>5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м.кв</w:t>
      </w:r>
      <w:proofErr w:type="spellEnd"/>
      <w:r>
        <w:rPr>
          <w:lang w:val="uk-UA" w:eastAsia="uk-UA"/>
        </w:rPr>
        <w:t>.</w:t>
      </w:r>
      <w:r w:rsidRPr="00D464D6">
        <w:rPr>
          <w:lang w:eastAsia="uk-UA"/>
        </w:rPr>
        <w:t xml:space="preserve">, яка </w:t>
      </w:r>
      <w:proofErr w:type="spellStart"/>
      <w:r w:rsidRPr="00D464D6">
        <w:rPr>
          <w:lang w:eastAsia="uk-UA"/>
        </w:rPr>
        <w:t>знаходиться</w:t>
      </w:r>
      <w:proofErr w:type="spellEnd"/>
      <w:r w:rsidRPr="00D464D6">
        <w:rPr>
          <w:lang w:eastAsia="uk-UA"/>
        </w:rPr>
        <w:t xml:space="preserve"> </w:t>
      </w:r>
      <w:r>
        <w:rPr>
          <w:lang w:val="uk-UA" w:eastAsia="uk-UA"/>
        </w:rPr>
        <w:t xml:space="preserve">за </w:t>
      </w:r>
      <w:proofErr w:type="spellStart"/>
      <w:proofErr w:type="gramStart"/>
      <w:r>
        <w:rPr>
          <w:lang w:val="uk-UA" w:eastAsia="uk-UA"/>
        </w:rPr>
        <w:t>адресою</w:t>
      </w:r>
      <w:proofErr w:type="spellEnd"/>
      <w:r>
        <w:rPr>
          <w:lang w:val="uk-UA" w:eastAsia="uk-UA"/>
        </w:rPr>
        <w:t xml:space="preserve"> :</w:t>
      </w:r>
      <w:proofErr w:type="gramEnd"/>
      <w:r>
        <w:rPr>
          <w:lang w:val="uk-UA" w:eastAsia="uk-UA"/>
        </w:rPr>
        <w:t xml:space="preserve"> село Білки, вул. Центральна, </w:t>
      </w:r>
      <w:r w:rsidRPr="00D464D6">
        <w:rPr>
          <w:lang w:eastAsia="uk-UA"/>
        </w:rPr>
        <w:t>46.</w:t>
      </w:r>
      <w:r>
        <w:rPr>
          <w:lang w:val="uk-UA" w:eastAsia="uk-UA"/>
        </w:rPr>
        <w:t xml:space="preserve"> </w:t>
      </w:r>
    </w:p>
    <w:p w:rsidR="00375C6A" w:rsidRDefault="00D464D6">
      <w:pPr>
        <w:pStyle w:val="a5"/>
        <w:numPr>
          <w:ilvl w:val="0"/>
          <w:numId w:val="1"/>
        </w:numPr>
        <w:spacing w:line="276" w:lineRule="auto"/>
        <w:jc w:val="both"/>
        <w:rPr>
          <w:rFonts w:eastAsia="Univers (W1)"/>
          <w:lang w:val="uk-UA"/>
        </w:rPr>
      </w:pPr>
      <w:r>
        <w:rPr>
          <w:lang w:val="uk-UA" w:eastAsia="uk-UA"/>
        </w:rPr>
        <w:t>Затвердити</w:t>
      </w:r>
      <w:r w:rsidRPr="00D464D6">
        <w:rPr>
          <w:lang w:eastAsia="uk-UA"/>
        </w:rPr>
        <w:t xml:space="preserve"> склад </w:t>
      </w:r>
      <w:proofErr w:type="spellStart"/>
      <w:r w:rsidRPr="00D464D6">
        <w:rPr>
          <w:lang w:eastAsia="uk-UA"/>
        </w:rPr>
        <w:t>комісії</w:t>
      </w:r>
      <w:proofErr w:type="spellEnd"/>
      <w:r w:rsidRPr="00D464D6">
        <w:rPr>
          <w:lang w:eastAsia="uk-UA"/>
        </w:rPr>
        <w:t xml:space="preserve"> з </w:t>
      </w:r>
      <w:proofErr w:type="spellStart"/>
      <w:r w:rsidRPr="00D464D6">
        <w:rPr>
          <w:lang w:eastAsia="uk-UA"/>
        </w:rPr>
        <w:t>приймання-передачі</w:t>
      </w:r>
      <w:proofErr w:type="spellEnd"/>
      <w:r w:rsidRPr="00D464D6">
        <w:rPr>
          <w:lang w:eastAsia="uk-UA"/>
        </w:rPr>
        <w:t xml:space="preserve"> майна в </w:t>
      </w:r>
      <w:proofErr w:type="spellStart"/>
      <w:r w:rsidRPr="00D464D6">
        <w:rPr>
          <w:lang w:eastAsia="uk-UA"/>
        </w:rPr>
        <w:t>кількості</w:t>
      </w:r>
      <w:proofErr w:type="spellEnd"/>
      <w:r w:rsidRPr="00D464D6">
        <w:rPr>
          <w:lang w:eastAsia="uk-UA"/>
        </w:rPr>
        <w:t xml:space="preserve"> 3 </w:t>
      </w:r>
      <w:proofErr w:type="spellStart"/>
      <w:r w:rsidRPr="00D464D6">
        <w:rPr>
          <w:lang w:eastAsia="uk-UA"/>
        </w:rPr>
        <w:t>осіб</w:t>
      </w:r>
      <w:proofErr w:type="spellEnd"/>
      <w:r w:rsidRPr="00D464D6">
        <w:rPr>
          <w:lang w:eastAsia="uk-UA"/>
        </w:rPr>
        <w:t xml:space="preserve"> у </w:t>
      </w:r>
      <w:proofErr w:type="spellStart"/>
      <w:r w:rsidRPr="00D464D6">
        <w:rPr>
          <w:lang w:eastAsia="uk-UA"/>
        </w:rPr>
        <w:t>складі</w:t>
      </w:r>
      <w:proofErr w:type="spellEnd"/>
      <w:r w:rsidRPr="00D464D6">
        <w:rPr>
          <w:lang w:eastAsia="uk-UA"/>
        </w:rPr>
        <w:t xml:space="preserve">, </w:t>
      </w:r>
      <w:proofErr w:type="spellStart"/>
      <w:r w:rsidRPr="00D464D6">
        <w:rPr>
          <w:lang w:eastAsia="uk-UA"/>
        </w:rPr>
        <w:t>згідно</w:t>
      </w:r>
      <w:proofErr w:type="spellEnd"/>
      <w:r w:rsidRPr="00D464D6">
        <w:rPr>
          <w:lang w:eastAsia="uk-UA"/>
        </w:rPr>
        <w:t xml:space="preserve"> з </w:t>
      </w:r>
      <w:proofErr w:type="spellStart"/>
      <w:r w:rsidRPr="00D464D6">
        <w:rPr>
          <w:lang w:eastAsia="uk-UA"/>
        </w:rPr>
        <w:t>додатком</w:t>
      </w:r>
      <w:proofErr w:type="spellEnd"/>
      <w:r w:rsidRPr="00D464D6">
        <w:rPr>
          <w:lang w:eastAsia="uk-UA"/>
        </w:rPr>
        <w:t xml:space="preserve"> 1 до </w:t>
      </w:r>
      <w:proofErr w:type="spellStart"/>
      <w:r w:rsidRPr="00D464D6">
        <w:rPr>
          <w:lang w:eastAsia="uk-UA"/>
        </w:rPr>
        <w:t>даного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рішення</w:t>
      </w:r>
      <w:proofErr w:type="spellEnd"/>
      <w:r w:rsidRPr="00D464D6">
        <w:rPr>
          <w:lang w:eastAsia="uk-UA"/>
        </w:rPr>
        <w:t>.</w:t>
      </w:r>
    </w:p>
    <w:p w:rsidR="00375C6A" w:rsidRDefault="00D464D6">
      <w:pPr>
        <w:pStyle w:val="a5"/>
        <w:numPr>
          <w:ilvl w:val="0"/>
          <w:numId w:val="1"/>
        </w:numPr>
        <w:spacing w:line="276" w:lineRule="auto"/>
        <w:jc w:val="both"/>
        <w:rPr>
          <w:rFonts w:eastAsia="Univers (W1)"/>
          <w:lang w:val="uk-UA"/>
        </w:rPr>
      </w:pPr>
      <w:proofErr w:type="spellStart"/>
      <w:r w:rsidRPr="00D464D6">
        <w:rPr>
          <w:lang w:eastAsia="uk-UA"/>
        </w:rPr>
        <w:t>Зазначеній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комісії</w:t>
      </w:r>
      <w:proofErr w:type="spellEnd"/>
      <w:r w:rsidRPr="00D464D6">
        <w:rPr>
          <w:lang w:eastAsia="uk-UA"/>
        </w:rPr>
        <w:t xml:space="preserve"> в </w:t>
      </w:r>
      <w:proofErr w:type="spellStart"/>
      <w:r w:rsidRPr="00D464D6">
        <w:rPr>
          <w:lang w:eastAsia="uk-UA"/>
        </w:rPr>
        <w:t>місячній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термін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забезпечити</w:t>
      </w:r>
      <w:proofErr w:type="spellEnd"/>
      <w:r w:rsidRPr="00D464D6">
        <w:rPr>
          <w:lang w:eastAsia="uk-UA"/>
        </w:rPr>
        <w:t xml:space="preserve"> передачу майна та подати </w:t>
      </w:r>
      <w:proofErr w:type="spellStart"/>
      <w:r w:rsidRPr="00D464D6">
        <w:rPr>
          <w:lang w:eastAsia="uk-UA"/>
        </w:rPr>
        <w:t>акти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приймання</w:t>
      </w:r>
      <w:proofErr w:type="spellEnd"/>
      <w:r w:rsidRPr="00D464D6">
        <w:rPr>
          <w:lang w:eastAsia="uk-UA"/>
        </w:rPr>
        <w:t xml:space="preserve"> - </w:t>
      </w:r>
      <w:proofErr w:type="spellStart"/>
      <w:r w:rsidRPr="00D464D6">
        <w:rPr>
          <w:lang w:eastAsia="uk-UA"/>
        </w:rPr>
        <w:t>передачі</w:t>
      </w:r>
      <w:proofErr w:type="spellEnd"/>
      <w:r w:rsidRPr="00D464D6">
        <w:rPr>
          <w:lang w:eastAsia="uk-UA"/>
        </w:rPr>
        <w:t xml:space="preserve"> на </w:t>
      </w:r>
      <w:proofErr w:type="spellStart"/>
      <w:r w:rsidRPr="00D464D6">
        <w:rPr>
          <w:lang w:eastAsia="uk-UA"/>
        </w:rPr>
        <w:t>затвердження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керівником</w:t>
      </w:r>
      <w:proofErr w:type="spellEnd"/>
      <w:r w:rsidRPr="00D464D6">
        <w:rPr>
          <w:lang w:eastAsia="uk-UA"/>
        </w:rPr>
        <w:t xml:space="preserve"> та </w:t>
      </w:r>
      <w:proofErr w:type="spellStart"/>
      <w:r w:rsidRPr="00D464D6">
        <w:rPr>
          <w:lang w:eastAsia="uk-UA"/>
        </w:rPr>
        <w:t>балансоутримувачем</w:t>
      </w:r>
      <w:proofErr w:type="spellEnd"/>
      <w:r w:rsidRPr="00D464D6">
        <w:rPr>
          <w:lang w:eastAsia="uk-UA"/>
        </w:rPr>
        <w:t>.</w:t>
      </w:r>
    </w:p>
    <w:p w:rsidR="00375C6A" w:rsidRDefault="00D464D6">
      <w:pPr>
        <w:pStyle w:val="a5"/>
        <w:numPr>
          <w:ilvl w:val="0"/>
          <w:numId w:val="1"/>
        </w:numPr>
        <w:spacing w:line="276" w:lineRule="auto"/>
        <w:jc w:val="both"/>
        <w:rPr>
          <w:rFonts w:eastAsia="Univers (W1)"/>
          <w:lang w:val="uk-UA"/>
        </w:rPr>
      </w:pPr>
      <w:r w:rsidRPr="00D464D6">
        <w:rPr>
          <w:lang w:eastAsia="uk-UA"/>
        </w:rPr>
        <w:t xml:space="preserve">Начальнику </w:t>
      </w:r>
      <w:proofErr w:type="spellStart"/>
      <w:r w:rsidRPr="00D464D6">
        <w:rPr>
          <w:lang w:eastAsia="uk-UA"/>
        </w:rPr>
        <w:t>відділу</w:t>
      </w:r>
      <w:proofErr w:type="spellEnd"/>
      <w:r w:rsidRPr="00D464D6">
        <w:rPr>
          <w:lang w:eastAsia="uk-UA"/>
        </w:rPr>
        <w:t xml:space="preserve"> з </w:t>
      </w:r>
      <w:proofErr w:type="spellStart"/>
      <w:r w:rsidRPr="00D464D6">
        <w:rPr>
          <w:lang w:eastAsia="uk-UA"/>
        </w:rPr>
        <w:t>питань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юридичного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забезпечення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сільської</w:t>
      </w:r>
      <w:proofErr w:type="spellEnd"/>
      <w:r w:rsidRPr="00D464D6">
        <w:rPr>
          <w:lang w:eastAsia="uk-UA"/>
        </w:rPr>
        <w:t xml:space="preserve"> ради </w:t>
      </w:r>
      <w:proofErr w:type="spellStart"/>
      <w:r w:rsidRPr="00D464D6">
        <w:rPr>
          <w:lang w:eastAsia="uk-UA"/>
        </w:rPr>
        <w:t>забезпечити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укладання</w:t>
      </w:r>
      <w:proofErr w:type="spellEnd"/>
      <w:r w:rsidRPr="00D464D6">
        <w:rPr>
          <w:lang w:eastAsia="uk-UA"/>
        </w:rPr>
        <w:t xml:space="preserve"> договору на право </w:t>
      </w:r>
      <w:proofErr w:type="spellStart"/>
      <w:r w:rsidRPr="00D464D6">
        <w:rPr>
          <w:lang w:eastAsia="uk-UA"/>
        </w:rPr>
        <w:t>господарського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відання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майном</w:t>
      </w:r>
      <w:proofErr w:type="spellEnd"/>
      <w:r w:rsidRPr="00D464D6">
        <w:rPr>
          <w:lang w:eastAsia="uk-UA"/>
        </w:rPr>
        <w:t>.</w:t>
      </w:r>
    </w:p>
    <w:p w:rsidR="00375C6A" w:rsidRDefault="00D464D6">
      <w:pPr>
        <w:pStyle w:val="a5"/>
        <w:numPr>
          <w:ilvl w:val="0"/>
          <w:numId w:val="1"/>
        </w:numPr>
        <w:spacing w:line="276" w:lineRule="auto"/>
        <w:jc w:val="both"/>
        <w:rPr>
          <w:rFonts w:eastAsia="Univers (W1)"/>
          <w:lang w:val="uk-UA"/>
        </w:rPr>
      </w:pPr>
      <w:proofErr w:type="spellStart"/>
      <w:r w:rsidRPr="00D464D6">
        <w:rPr>
          <w:lang w:eastAsia="uk-UA"/>
        </w:rPr>
        <w:t>Сільському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голові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підписати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договір</w:t>
      </w:r>
      <w:proofErr w:type="spellEnd"/>
      <w:r w:rsidRPr="00D464D6">
        <w:rPr>
          <w:lang w:eastAsia="uk-UA"/>
        </w:rPr>
        <w:t xml:space="preserve"> на право </w:t>
      </w:r>
      <w:proofErr w:type="spellStart"/>
      <w:r w:rsidRPr="00D464D6">
        <w:rPr>
          <w:lang w:eastAsia="uk-UA"/>
        </w:rPr>
        <w:t>господарського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відання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майном</w:t>
      </w:r>
      <w:proofErr w:type="spellEnd"/>
      <w:r w:rsidRPr="00D464D6">
        <w:rPr>
          <w:lang w:eastAsia="uk-UA"/>
        </w:rPr>
        <w:t>.</w:t>
      </w:r>
    </w:p>
    <w:p w:rsidR="00375C6A" w:rsidRDefault="00D464D6">
      <w:pPr>
        <w:pStyle w:val="a5"/>
        <w:numPr>
          <w:ilvl w:val="0"/>
          <w:numId w:val="1"/>
        </w:numPr>
        <w:spacing w:line="276" w:lineRule="auto"/>
        <w:jc w:val="both"/>
        <w:rPr>
          <w:rFonts w:eastAsia="Univers (W1)"/>
          <w:lang w:val="uk-UA"/>
        </w:rPr>
      </w:pPr>
      <w:r w:rsidRPr="00D464D6">
        <w:rPr>
          <w:lang w:eastAsia="uk-UA"/>
        </w:rPr>
        <w:t xml:space="preserve">Директору </w:t>
      </w:r>
      <w:r>
        <w:rPr>
          <w:rFonts w:eastAsiaTheme="minorHAnsi"/>
          <w:lang w:val="uk-UA"/>
        </w:rPr>
        <w:t>КУ “</w:t>
      </w:r>
      <w:proofErr w:type="spellStart"/>
      <w:r>
        <w:rPr>
          <w:rFonts w:eastAsiaTheme="minorHAnsi"/>
          <w:lang w:val="uk-UA"/>
        </w:rPr>
        <w:t>Інклюзивно</w:t>
      </w:r>
      <w:proofErr w:type="spellEnd"/>
      <w:r>
        <w:rPr>
          <w:rFonts w:eastAsiaTheme="minorHAnsi"/>
          <w:lang w:val="uk-UA"/>
        </w:rPr>
        <w:t>-ресурсний центр”</w:t>
      </w:r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вжити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заходів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щодо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обліку</w:t>
      </w:r>
      <w:proofErr w:type="spellEnd"/>
      <w:r w:rsidRPr="00D464D6">
        <w:rPr>
          <w:lang w:eastAsia="uk-UA"/>
        </w:rPr>
        <w:t xml:space="preserve"> майна, </w:t>
      </w:r>
      <w:proofErr w:type="spellStart"/>
      <w:r w:rsidRPr="00D464D6">
        <w:rPr>
          <w:lang w:eastAsia="uk-UA"/>
        </w:rPr>
        <w:t>зарахувати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майно</w:t>
      </w:r>
      <w:proofErr w:type="spellEnd"/>
      <w:r w:rsidRPr="00D464D6">
        <w:rPr>
          <w:lang w:eastAsia="uk-UA"/>
        </w:rPr>
        <w:t xml:space="preserve"> на баланс та внести </w:t>
      </w:r>
      <w:proofErr w:type="spellStart"/>
      <w:r w:rsidRPr="00D464D6">
        <w:rPr>
          <w:lang w:eastAsia="uk-UA"/>
        </w:rPr>
        <w:t>відповідні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зміни</w:t>
      </w:r>
      <w:proofErr w:type="spellEnd"/>
      <w:r w:rsidRPr="00D464D6">
        <w:rPr>
          <w:lang w:eastAsia="uk-UA"/>
        </w:rPr>
        <w:t xml:space="preserve"> до </w:t>
      </w:r>
      <w:proofErr w:type="spellStart"/>
      <w:r w:rsidRPr="00D464D6">
        <w:rPr>
          <w:lang w:eastAsia="uk-UA"/>
        </w:rPr>
        <w:t>бухгалтерського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обліку</w:t>
      </w:r>
      <w:proofErr w:type="spellEnd"/>
      <w:r w:rsidRPr="00D464D6">
        <w:rPr>
          <w:lang w:eastAsia="uk-UA"/>
        </w:rPr>
        <w:t xml:space="preserve">, </w:t>
      </w:r>
      <w:proofErr w:type="spellStart"/>
      <w:r w:rsidRPr="00D464D6">
        <w:rPr>
          <w:lang w:eastAsia="uk-UA"/>
        </w:rPr>
        <w:t>призначити</w:t>
      </w:r>
      <w:proofErr w:type="spellEnd"/>
      <w:r w:rsidRPr="00D464D6">
        <w:rPr>
          <w:lang w:eastAsia="uk-UA"/>
        </w:rPr>
        <w:t xml:space="preserve"> </w:t>
      </w:r>
      <w:proofErr w:type="spellStart"/>
      <w:r w:rsidRPr="00D464D6">
        <w:rPr>
          <w:lang w:eastAsia="uk-UA"/>
        </w:rPr>
        <w:t>відповідальних</w:t>
      </w:r>
      <w:proofErr w:type="spellEnd"/>
      <w:r w:rsidRPr="00D464D6">
        <w:rPr>
          <w:lang w:eastAsia="uk-UA"/>
        </w:rPr>
        <w:t xml:space="preserve"> за </w:t>
      </w:r>
      <w:proofErr w:type="spellStart"/>
      <w:r w:rsidRPr="00D464D6">
        <w:rPr>
          <w:lang w:eastAsia="uk-UA"/>
        </w:rPr>
        <w:t>збереження</w:t>
      </w:r>
      <w:proofErr w:type="spellEnd"/>
      <w:r w:rsidRPr="00D464D6">
        <w:rPr>
          <w:lang w:eastAsia="uk-UA"/>
        </w:rPr>
        <w:t xml:space="preserve"> майна.</w:t>
      </w:r>
    </w:p>
    <w:p w:rsidR="00375C6A" w:rsidRDefault="00D464D6">
      <w:pPr>
        <w:pStyle w:val="a5"/>
        <w:numPr>
          <w:ilvl w:val="0"/>
          <w:numId w:val="1"/>
        </w:numPr>
        <w:spacing w:line="276" w:lineRule="auto"/>
        <w:jc w:val="both"/>
        <w:rPr>
          <w:rFonts w:eastAsia="Univers (W1)"/>
          <w:lang w:val="uk-UA"/>
        </w:rPr>
      </w:pPr>
      <w:r>
        <w:rPr>
          <w:rFonts w:eastAsia="Univers (W1)"/>
          <w:lang w:val="uk-UA"/>
        </w:rPr>
        <w:t>Контроль за виконанням цього рішення покласти на постійну комісію сільської ради з питань</w:t>
      </w:r>
      <w:r>
        <w:rPr>
          <w:kern w:val="24"/>
          <w:lang w:val="uk-UA"/>
        </w:rPr>
        <w:t xml:space="preserve"> підприємництва, промисловості, </w:t>
      </w:r>
      <w:proofErr w:type="spellStart"/>
      <w:r>
        <w:rPr>
          <w:kern w:val="24"/>
          <w:lang w:val="uk-UA"/>
        </w:rPr>
        <w:t>транспо</w:t>
      </w:r>
      <w:proofErr w:type="spellEnd"/>
      <w:r>
        <w:rPr>
          <w:kern w:val="24"/>
        </w:rPr>
        <w:t xml:space="preserve">рту, </w:t>
      </w:r>
      <w:proofErr w:type="spellStart"/>
      <w:r>
        <w:rPr>
          <w:kern w:val="24"/>
        </w:rPr>
        <w:t>зв’язку</w:t>
      </w:r>
      <w:proofErr w:type="spellEnd"/>
      <w:r>
        <w:rPr>
          <w:kern w:val="24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сфери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послуг</w:t>
      </w:r>
      <w:proofErr w:type="spellEnd"/>
      <w:r>
        <w:rPr>
          <w:spacing w:val="1"/>
        </w:rPr>
        <w:t xml:space="preserve">, </w:t>
      </w:r>
      <w:proofErr w:type="spellStart"/>
      <w:r>
        <w:rPr>
          <w:spacing w:val="1"/>
        </w:rPr>
        <w:t>інфраструктури</w:t>
      </w:r>
      <w:proofErr w:type="spellEnd"/>
      <w:r>
        <w:rPr>
          <w:spacing w:val="1"/>
        </w:rPr>
        <w:t xml:space="preserve">, </w:t>
      </w:r>
      <w:proofErr w:type="spellStart"/>
      <w:r>
        <w:rPr>
          <w:spacing w:val="1"/>
        </w:rPr>
        <w:t>доріг</w:t>
      </w:r>
      <w:proofErr w:type="spellEnd"/>
      <w:r>
        <w:rPr>
          <w:spacing w:val="1"/>
        </w:rPr>
        <w:t xml:space="preserve">, </w:t>
      </w:r>
      <w:proofErr w:type="spellStart"/>
      <w:r>
        <w:rPr>
          <w:spacing w:val="1"/>
        </w:rPr>
        <w:t>житлово-комунального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господарства</w:t>
      </w:r>
      <w:proofErr w:type="spellEnd"/>
      <w:r>
        <w:rPr>
          <w:spacing w:val="1"/>
        </w:rPr>
        <w:t xml:space="preserve">, </w:t>
      </w:r>
      <w:proofErr w:type="spellStart"/>
      <w:r>
        <w:rPr>
          <w:spacing w:val="1"/>
        </w:rPr>
        <w:t>енергозбереження</w:t>
      </w:r>
      <w:proofErr w:type="spellEnd"/>
      <w:r>
        <w:rPr>
          <w:spacing w:val="1"/>
        </w:rPr>
        <w:t xml:space="preserve"> </w:t>
      </w:r>
      <w:r>
        <w:rPr>
          <w:kern w:val="24"/>
        </w:rPr>
        <w:t xml:space="preserve">та </w:t>
      </w:r>
      <w:proofErr w:type="spellStart"/>
      <w:r>
        <w:rPr>
          <w:kern w:val="24"/>
        </w:rPr>
        <w:t>комунальної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власност</w:t>
      </w:r>
      <w:proofErr w:type="spellEnd"/>
      <w:r>
        <w:rPr>
          <w:kern w:val="24"/>
          <w:lang w:val="uk-UA"/>
        </w:rPr>
        <w:t>і (</w:t>
      </w:r>
      <w:proofErr w:type="spellStart"/>
      <w:r>
        <w:rPr>
          <w:kern w:val="24"/>
          <w:lang w:val="uk-UA"/>
        </w:rPr>
        <w:t>Паньканинець</w:t>
      </w:r>
      <w:proofErr w:type="spellEnd"/>
      <w:r>
        <w:rPr>
          <w:kern w:val="24"/>
          <w:lang w:val="uk-UA"/>
        </w:rPr>
        <w:t xml:space="preserve"> Ю.Ю.) та заступника сільського голови Михайла ЯНТОЛИКА.</w:t>
      </w:r>
    </w:p>
    <w:p w:rsidR="00375C6A" w:rsidRDefault="00D464D6">
      <w:pPr>
        <w:ind w:right="424" w:firstLineChars="300" w:firstLine="720"/>
        <w:jc w:val="both"/>
        <w:rPr>
          <w:rFonts w:eastAsia="Univers (W1)"/>
          <w:b/>
          <w:lang w:val="uk-UA"/>
        </w:rPr>
        <w:sectPr w:rsidR="00375C6A">
          <w:headerReference w:type="default" r:id="rId9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  <w:proofErr w:type="spellStart"/>
      <w:r>
        <w:rPr>
          <w:rFonts w:eastAsia="Univers (W1)"/>
          <w:b/>
          <w:lang w:val="uk-UA"/>
        </w:rPr>
        <w:t>Білківський</w:t>
      </w:r>
      <w:proofErr w:type="spellEnd"/>
      <w:r>
        <w:rPr>
          <w:rFonts w:eastAsia="Univers (W1)"/>
          <w:b/>
          <w:lang w:val="uk-UA"/>
        </w:rPr>
        <w:t xml:space="preserve"> сільський голова  </w:t>
      </w:r>
      <w:r>
        <w:rPr>
          <w:rFonts w:eastAsia="Univers (W1)"/>
          <w:b/>
          <w:lang w:val="uk-UA"/>
        </w:rPr>
        <w:tab/>
      </w:r>
      <w:r>
        <w:rPr>
          <w:rFonts w:eastAsia="Univers (W1)"/>
          <w:b/>
          <w:lang w:val="uk-UA"/>
        </w:rPr>
        <w:tab/>
      </w:r>
      <w:r>
        <w:rPr>
          <w:rFonts w:eastAsia="Univers (W1)"/>
          <w:b/>
          <w:lang w:val="uk-UA"/>
        </w:rPr>
        <w:tab/>
      </w:r>
      <w:r>
        <w:rPr>
          <w:rFonts w:eastAsia="Univers (W1)"/>
          <w:b/>
          <w:lang w:val="uk-UA"/>
        </w:rPr>
        <w:tab/>
        <w:t xml:space="preserve">         Василь ЗЕЙКАН</w:t>
      </w:r>
    </w:p>
    <w:p w:rsidR="00266458" w:rsidRDefault="00D464D6" w:rsidP="00266458">
      <w:pPr>
        <w:shd w:val="clear" w:color="auto" w:fill="FFFFFF"/>
        <w:jc w:val="right"/>
        <w:textAlignment w:val="baseline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Додаток №1 до рішення</w:t>
      </w:r>
    </w:p>
    <w:p w:rsidR="00375C6A" w:rsidRDefault="00D464D6" w:rsidP="00266458">
      <w:pPr>
        <w:shd w:val="clear" w:color="auto" w:fill="FFFFFF"/>
        <w:jc w:val="right"/>
        <w:textAlignment w:val="baseline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Білківської</w:t>
      </w:r>
      <w:proofErr w:type="spellEnd"/>
      <w:r>
        <w:rPr>
          <w:b/>
          <w:bCs/>
          <w:lang w:val="uk-UA"/>
        </w:rPr>
        <w:t xml:space="preserve"> сільської ради</w:t>
      </w:r>
    </w:p>
    <w:p w:rsidR="00375C6A" w:rsidRDefault="00266458" w:rsidP="00266458">
      <w:pPr>
        <w:shd w:val="clear" w:color="auto" w:fill="FFFFFF"/>
        <w:jc w:val="right"/>
        <w:textAlignment w:val="baseline"/>
        <w:rPr>
          <w:b/>
          <w:bCs/>
          <w:lang w:val="uk-UA"/>
        </w:rPr>
      </w:pPr>
      <w:r>
        <w:rPr>
          <w:b/>
          <w:bCs/>
          <w:lang w:val="uk-UA"/>
        </w:rPr>
        <w:t>від 19.02.2025 року №2560</w:t>
      </w:r>
    </w:p>
    <w:p w:rsidR="00375C6A" w:rsidRDefault="00375C6A">
      <w:pPr>
        <w:shd w:val="clear" w:color="auto" w:fill="FFFFFF"/>
        <w:jc w:val="right"/>
        <w:textAlignment w:val="baseline"/>
        <w:rPr>
          <w:b/>
          <w:lang w:val="uk-UA"/>
        </w:rPr>
      </w:pPr>
    </w:p>
    <w:p w:rsidR="00375C6A" w:rsidRDefault="00D464D6">
      <w:pPr>
        <w:shd w:val="clear" w:color="auto" w:fill="FFFFFF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СКЛАД</w:t>
      </w:r>
    </w:p>
    <w:p w:rsidR="00375C6A" w:rsidRDefault="00D464D6">
      <w:pPr>
        <w:jc w:val="center"/>
        <w:rPr>
          <w:b/>
          <w:lang w:val="uk-UA"/>
        </w:rPr>
      </w:pPr>
      <w:r>
        <w:rPr>
          <w:b/>
          <w:lang w:val="uk-UA"/>
        </w:rPr>
        <w:t>комісії по передачі комунального майна на праві господарського відання КУ “</w:t>
      </w:r>
      <w:proofErr w:type="spellStart"/>
      <w:r>
        <w:rPr>
          <w:b/>
          <w:lang w:val="uk-UA"/>
        </w:rPr>
        <w:t>Інклюзивно</w:t>
      </w:r>
      <w:proofErr w:type="spellEnd"/>
      <w:r>
        <w:rPr>
          <w:b/>
          <w:lang w:val="uk-UA"/>
        </w:rPr>
        <w:t xml:space="preserve">-ресурсний центр” </w:t>
      </w:r>
      <w:proofErr w:type="spellStart"/>
      <w:r>
        <w:rPr>
          <w:b/>
          <w:lang w:val="uk-UA"/>
        </w:rPr>
        <w:t>Білківської</w:t>
      </w:r>
      <w:proofErr w:type="spellEnd"/>
      <w:r>
        <w:rPr>
          <w:b/>
          <w:lang w:val="uk-UA"/>
        </w:rPr>
        <w:t xml:space="preserve"> сільської ради</w:t>
      </w:r>
    </w:p>
    <w:p w:rsidR="00375C6A" w:rsidRDefault="00D464D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</w:t>
      </w:r>
    </w:p>
    <w:p w:rsidR="00375C6A" w:rsidRDefault="00D464D6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Голова комісії :</w:t>
      </w:r>
    </w:p>
    <w:p w:rsidR="00375C6A" w:rsidRDefault="00D464D6">
      <w:pPr>
        <w:rPr>
          <w:b/>
          <w:lang w:val="uk-UA"/>
        </w:rPr>
      </w:pPr>
      <w:proofErr w:type="spellStart"/>
      <w:r>
        <w:rPr>
          <w:b/>
          <w:lang w:val="uk-UA"/>
        </w:rPr>
        <w:t>Лялюк</w:t>
      </w:r>
      <w:proofErr w:type="spellEnd"/>
      <w:r>
        <w:rPr>
          <w:b/>
          <w:lang w:val="uk-UA"/>
        </w:rPr>
        <w:t xml:space="preserve">                                                      </w:t>
      </w:r>
      <w:r>
        <w:rPr>
          <w:lang w:val="uk-UA"/>
        </w:rPr>
        <w:t xml:space="preserve">в.о. начальника відділу економічного                                                                                                                                                 </w:t>
      </w:r>
      <w:r>
        <w:rPr>
          <w:b/>
          <w:lang w:val="uk-UA"/>
        </w:rPr>
        <w:t>Михайло Миколайович</w:t>
      </w:r>
      <w:r>
        <w:rPr>
          <w:lang w:val="uk-UA"/>
        </w:rPr>
        <w:t xml:space="preserve">                        розвитку та комунальної власності     </w:t>
      </w:r>
      <w:r>
        <w:rPr>
          <w:b/>
          <w:lang w:val="uk-UA"/>
        </w:rPr>
        <w:t xml:space="preserve">                                            </w:t>
      </w:r>
    </w:p>
    <w:p w:rsidR="00375C6A" w:rsidRDefault="00375C6A">
      <w:pPr>
        <w:jc w:val="center"/>
        <w:rPr>
          <w:b/>
          <w:u w:val="single"/>
          <w:lang w:val="uk-UA"/>
        </w:rPr>
      </w:pPr>
    </w:p>
    <w:p w:rsidR="00375C6A" w:rsidRDefault="00D464D6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Члени комісії:</w:t>
      </w:r>
    </w:p>
    <w:p w:rsidR="00375C6A" w:rsidRDefault="00375C6A">
      <w:pPr>
        <w:rPr>
          <w:lang w:val="uk-UA"/>
        </w:rPr>
      </w:pPr>
    </w:p>
    <w:p w:rsidR="00375C6A" w:rsidRDefault="00D464D6">
      <w:pPr>
        <w:pStyle w:val="a6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</w:t>
      </w:r>
    </w:p>
    <w:p w:rsidR="00375C6A" w:rsidRDefault="00D464D6">
      <w:pPr>
        <w:rPr>
          <w:lang w:val="uk-UA"/>
        </w:rPr>
      </w:pPr>
      <w:r>
        <w:rPr>
          <w:b/>
          <w:lang w:val="uk-UA"/>
        </w:rPr>
        <w:t>Лівак</w:t>
      </w:r>
      <w:r>
        <w:rPr>
          <w:lang w:val="uk-UA"/>
        </w:rPr>
        <w:t xml:space="preserve">                                                            головний спеціаліст відділу освіти, </w:t>
      </w:r>
      <w:r>
        <w:rPr>
          <w:b/>
          <w:lang w:val="uk-UA"/>
        </w:rPr>
        <w:t>Олена Михайлівна</w:t>
      </w:r>
      <w:r>
        <w:rPr>
          <w:lang w:val="uk-UA"/>
        </w:rPr>
        <w:t xml:space="preserve">                                    охорони здоров’я,  культури, молоді  </w:t>
      </w:r>
    </w:p>
    <w:p w:rsidR="00375C6A" w:rsidRDefault="00D464D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та спорту</w:t>
      </w:r>
    </w:p>
    <w:p w:rsidR="00375C6A" w:rsidRDefault="00D464D6">
      <w:pPr>
        <w:ind w:left="4962" w:right="-142" w:hanging="4962"/>
        <w:rPr>
          <w:lang w:val="uk-UA"/>
        </w:rPr>
      </w:pPr>
      <w:r>
        <w:rPr>
          <w:lang w:val="uk-UA"/>
        </w:rPr>
        <w:t xml:space="preserve">                        </w:t>
      </w:r>
    </w:p>
    <w:p w:rsidR="00375C6A" w:rsidRDefault="00375C6A">
      <w:pPr>
        <w:rPr>
          <w:b/>
          <w:lang w:val="uk-UA"/>
        </w:rPr>
      </w:pPr>
    </w:p>
    <w:p w:rsidR="00375C6A" w:rsidRDefault="00D464D6">
      <w:pPr>
        <w:rPr>
          <w:lang w:val="uk-UA"/>
        </w:rPr>
      </w:pPr>
      <w:proofErr w:type="spellStart"/>
      <w:r>
        <w:rPr>
          <w:b/>
          <w:bCs/>
          <w:lang w:val="uk-UA"/>
        </w:rPr>
        <w:t>Янтолик</w:t>
      </w:r>
      <w:proofErr w:type="spellEnd"/>
      <w:r>
        <w:rPr>
          <w:lang w:val="uk-UA"/>
        </w:rPr>
        <w:t xml:space="preserve">                                                     директор КУ “</w:t>
      </w:r>
      <w:proofErr w:type="spellStart"/>
      <w:r>
        <w:rPr>
          <w:lang w:val="uk-UA"/>
        </w:rPr>
        <w:t>Інклюзивно</w:t>
      </w:r>
      <w:proofErr w:type="spellEnd"/>
      <w:r>
        <w:rPr>
          <w:lang w:val="uk-UA"/>
        </w:rPr>
        <w:t xml:space="preserve">-ресурсний  </w:t>
      </w:r>
      <w:r>
        <w:rPr>
          <w:b/>
          <w:bCs/>
          <w:lang w:val="uk-UA"/>
        </w:rPr>
        <w:t xml:space="preserve">Наталія Петрівна   </w:t>
      </w:r>
      <w:r>
        <w:rPr>
          <w:lang w:val="uk-UA"/>
        </w:rPr>
        <w:t xml:space="preserve">                                 центр” </w:t>
      </w:r>
      <w:proofErr w:type="spellStart"/>
      <w:r>
        <w:rPr>
          <w:lang w:val="uk-UA"/>
        </w:rPr>
        <w:t>Білківської</w:t>
      </w:r>
      <w:proofErr w:type="spellEnd"/>
      <w:r>
        <w:rPr>
          <w:lang w:val="uk-UA"/>
        </w:rPr>
        <w:t xml:space="preserve"> сільської ради                                                                   </w:t>
      </w:r>
    </w:p>
    <w:p w:rsidR="00375C6A" w:rsidRDefault="00375C6A">
      <w:pPr>
        <w:rPr>
          <w:lang w:val="uk-UA"/>
        </w:rPr>
      </w:pPr>
    </w:p>
    <w:p w:rsidR="00375C6A" w:rsidRDefault="00375C6A">
      <w:pPr>
        <w:ind w:left="4962" w:hanging="4962"/>
        <w:rPr>
          <w:lang w:val="uk-UA"/>
        </w:rPr>
      </w:pPr>
    </w:p>
    <w:p w:rsidR="00375C6A" w:rsidRDefault="00D464D6">
      <w:pPr>
        <w:tabs>
          <w:tab w:val="left" w:pos="6270"/>
        </w:tabs>
        <w:rPr>
          <w:b/>
          <w:lang w:val="uk-UA"/>
        </w:rPr>
      </w:pPr>
      <w:r>
        <w:rPr>
          <w:b/>
          <w:lang w:val="uk-UA"/>
        </w:rPr>
        <w:t xml:space="preserve">Секретар ради                                                             Аліна </w:t>
      </w:r>
      <w:proofErr w:type="spellStart"/>
      <w:r>
        <w:rPr>
          <w:b/>
          <w:lang w:val="uk-UA"/>
        </w:rPr>
        <w:t>Шатохіна</w:t>
      </w:r>
      <w:proofErr w:type="spellEnd"/>
    </w:p>
    <w:p w:rsidR="00375C6A" w:rsidRDefault="00375C6A"/>
    <w:sectPr w:rsidR="00375C6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8E" w:rsidRDefault="002A008E">
      <w:r>
        <w:separator/>
      </w:r>
    </w:p>
  </w:endnote>
  <w:endnote w:type="continuationSeparator" w:id="0">
    <w:p w:rsidR="002A008E" w:rsidRDefault="002A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8E" w:rsidRDefault="002A008E">
      <w:r>
        <w:separator/>
      </w:r>
    </w:p>
  </w:footnote>
  <w:footnote w:type="continuationSeparator" w:id="0">
    <w:p w:rsidR="002A008E" w:rsidRDefault="002A0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91381"/>
    </w:sdtPr>
    <w:sdtEndPr/>
    <w:sdtContent>
      <w:p w:rsidR="00375C6A" w:rsidRDefault="00D464D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780">
          <w:rPr>
            <w:noProof/>
          </w:rPr>
          <w:t>2</w:t>
        </w:r>
        <w:r>
          <w:fldChar w:fldCharType="end"/>
        </w:r>
      </w:p>
    </w:sdtContent>
  </w:sdt>
  <w:p w:rsidR="00375C6A" w:rsidRDefault="00375C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4F1A"/>
    <w:multiLevelType w:val="multilevel"/>
    <w:tmpl w:val="36CB4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6A"/>
    <w:rsid w:val="00266458"/>
    <w:rsid w:val="002A008E"/>
    <w:rsid w:val="00375C6A"/>
    <w:rsid w:val="00D464D6"/>
    <w:rsid w:val="00F12780"/>
    <w:rsid w:val="07BA6D77"/>
    <w:rsid w:val="4CD173CD"/>
    <w:rsid w:val="5AF62D0C"/>
    <w:rsid w:val="6AF3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1551F"/>
  <w15:docId w15:val="{90F6806C-E17B-49F1-9D29-2440A3D1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5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pc</cp:lastModifiedBy>
  <cp:revision>4</cp:revision>
  <dcterms:created xsi:type="dcterms:W3CDTF">2025-02-14T08:51:00Z</dcterms:created>
  <dcterms:modified xsi:type="dcterms:W3CDTF">2025-09-10T11:06:00Z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F4F0C17A231D4A368ABAD5DCAEC1090B_12</vt:lpwstr>
  </property>
</Properties>
</file>