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E7" w:rsidRPr="006514E7" w:rsidRDefault="006514E7" w:rsidP="006514E7">
      <w:pPr>
        <w:spacing w:line="240" w:lineRule="auto"/>
        <w:rPr>
          <w:bCs/>
          <w:sz w:val="28"/>
          <w:szCs w:val="28"/>
        </w:rPr>
      </w:pPr>
      <w:r w:rsidRPr="006514E7">
        <w:rPr>
          <w:bCs/>
          <w:sz w:val="28"/>
          <w:szCs w:val="28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47.25pt" o:ole="" fillcolor="window">
            <v:imagedata r:id="rId6" o:title=""/>
          </v:shape>
          <o:OLEObject Type="Embed" ProgID="Word.Picture.8" ShapeID="_x0000_i1025" DrawAspect="Content" ObjectID="_1792877064" r:id="rId7"/>
        </w:object>
      </w:r>
    </w:p>
    <w:p w:rsidR="006514E7" w:rsidRPr="006514E7" w:rsidRDefault="006514E7" w:rsidP="006514E7">
      <w:pPr>
        <w:spacing w:line="240" w:lineRule="auto"/>
        <w:rPr>
          <w:bCs/>
          <w:sz w:val="28"/>
          <w:szCs w:val="28"/>
        </w:rPr>
      </w:pPr>
      <w:r w:rsidRPr="006514E7">
        <w:rPr>
          <w:bCs/>
          <w:spacing w:val="80"/>
          <w:sz w:val="28"/>
          <w:szCs w:val="28"/>
        </w:rPr>
        <w:t xml:space="preserve">УКРАЇНА </w:t>
      </w:r>
    </w:p>
    <w:p w:rsidR="006514E7" w:rsidRPr="006514E7" w:rsidRDefault="006514E7" w:rsidP="006514E7">
      <w:pPr>
        <w:spacing w:line="240" w:lineRule="auto"/>
        <w:rPr>
          <w:bCs/>
          <w:sz w:val="28"/>
          <w:szCs w:val="28"/>
        </w:rPr>
      </w:pPr>
      <w:r w:rsidRPr="006514E7">
        <w:rPr>
          <w:bCs/>
          <w:sz w:val="28"/>
          <w:szCs w:val="28"/>
        </w:rPr>
        <w:t>БІЛКІВСЬКА СІЛЬСЬКА РАДА</w:t>
      </w:r>
    </w:p>
    <w:p w:rsidR="006514E7" w:rsidRPr="006514E7" w:rsidRDefault="006514E7" w:rsidP="006514E7">
      <w:pPr>
        <w:spacing w:line="240" w:lineRule="auto"/>
        <w:rPr>
          <w:bCs/>
          <w:sz w:val="28"/>
          <w:szCs w:val="28"/>
        </w:rPr>
      </w:pPr>
      <w:r w:rsidRPr="006514E7">
        <w:rPr>
          <w:bCs/>
          <w:sz w:val="28"/>
          <w:szCs w:val="28"/>
        </w:rPr>
        <w:t xml:space="preserve">ХУСТСТКОГО РАЙОНУ  </w:t>
      </w:r>
    </w:p>
    <w:p w:rsidR="006514E7" w:rsidRPr="006514E7" w:rsidRDefault="006514E7" w:rsidP="006514E7">
      <w:pPr>
        <w:spacing w:line="240" w:lineRule="auto"/>
        <w:rPr>
          <w:bCs/>
          <w:sz w:val="28"/>
          <w:szCs w:val="28"/>
        </w:rPr>
      </w:pPr>
      <w:r w:rsidRPr="006514E7">
        <w:rPr>
          <w:bCs/>
          <w:sz w:val="28"/>
          <w:szCs w:val="28"/>
        </w:rPr>
        <w:t>ЗАКАРПАТСЬКОЇ ОБЛАСТІ</w:t>
      </w:r>
    </w:p>
    <w:p w:rsidR="006514E7" w:rsidRPr="006514E7" w:rsidRDefault="006514E7" w:rsidP="006514E7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Позачергова т</w:t>
      </w:r>
      <w:r w:rsidRPr="006514E7">
        <w:rPr>
          <w:bCs/>
          <w:sz w:val="28"/>
          <w:szCs w:val="28"/>
        </w:rPr>
        <w:t xml:space="preserve">ридцять </w:t>
      </w:r>
      <w:r>
        <w:rPr>
          <w:bCs/>
          <w:sz w:val="28"/>
          <w:szCs w:val="28"/>
        </w:rPr>
        <w:t>п</w:t>
      </w:r>
      <w:r w:rsidRPr="00712012">
        <w:rPr>
          <w:bCs/>
          <w:sz w:val="28"/>
          <w:szCs w:val="28"/>
          <w:lang w:val="ru-RU"/>
        </w:rPr>
        <w:t>’</w:t>
      </w:r>
      <w:proofErr w:type="spellStart"/>
      <w:r>
        <w:rPr>
          <w:bCs/>
          <w:sz w:val="28"/>
          <w:szCs w:val="28"/>
        </w:rPr>
        <w:t>ята</w:t>
      </w:r>
      <w:proofErr w:type="spellEnd"/>
      <w:r w:rsidRPr="006514E7">
        <w:rPr>
          <w:bCs/>
          <w:sz w:val="28"/>
          <w:szCs w:val="28"/>
        </w:rPr>
        <w:t xml:space="preserve"> сесія восьмого скликання </w:t>
      </w:r>
    </w:p>
    <w:p w:rsidR="006514E7" w:rsidRPr="006514E7" w:rsidRDefault="006514E7" w:rsidP="006514E7">
      <w:pPr>
        <w:spacing w:line="240" w:lineRule="auto"/>
        <w:rPr>
          <w:bCs/>
          <w:sz w:val="28"/>
          <w:szCs w:val="28"/>
        </w:rPr>
      </w:pPr>
      <w:r w:rsidRPr="006514E7">
        <w:rPr>
          <w:bCs/>
          <w:sz w:val="28"/>
          <w:szCs w:val="28"/>
        </w:rPr>
        <w:t xml:space="preserve">Р І Ш Е Н </w:t>
      </w:r>
      <w:proofErr w:type="spellStart"/>
      <w:r w:rsidRPr="006514E7">
        <w:rPr>
          <w:bCs/>
          <w:sz w:val="28"/>
          <w:szCs w:val="28"/>
        </w:rPr>
        <w:t>Н</w:t>
      </w:r>
      <w:proofErr w:type="spellEnd"/>
      <w:r w:rsidRPr="006514E7">
        <w:rPr>
          <w:bCs/>
          <w:sz w:val="28"/>
          <w:szCs w:val="28"/>
        </w:rPr>
        <w:t xml:space="preserve"> Я</w:t>
      </w:r>
    </w:p>
    <w:p w:rsidR="006514E7" w:rsidRPr="006514E7" w:rsidRDefault="006514E7" w:rsidP="006514E7">
      <w:pPr>
        <w:spacing w:line="240" w:lineRule="auto"/>
        <w:rPr>
          <w:bCs/>
          <w:sz w:val="10"/>
          <w:szCs w:val="10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4860"/>
        <w:gridCol w:w="4860"/>
      </w:tblGrid>
      <w:tr w:rsidR="006514E7" w:rsidRPr="006514E7" w:rsidTr="00464EB9">
        <w:tc>
          <w:tcPr>
            <w:tcW w:w="4860" w:type="dxa"/>
          </w:tcPr>
          <w:p w:rsidR="006D098C" w:rsidRDefault="006514E7" w:rsidP="006D098C">
            <w:pPr>
              <w:spacing w:line="240" w:lineRule="auto"/>
              <w:ind w:hanging="1332"/>
              <w:rPr>
                <w:bCs/>
                <w:sz w:val="28"/>
                <w:szCs w:val="28"/>
              </w:rPr>
            </w:pPr>
            <w:r w:rsidRPr="006514E7">
              <w:rPr>
                <w:bCs/>
                <w:sz w:val="28"/>
                <w:szCs w:val="28"/>
              </w:rPr>
              <w:t xml:space="preserve">      від </w:t>
            </w:r>
            <w:r>
              <w:rPr>
                <w:bCs/>
                <w:sz w:val="28"/>
                <w:szCs w:val="28"/>
              </w:rPr>
              <w:t>05</w:t>
            </w:r>
            <w:r w:rsidRPr="006514E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листопада</w:t>
            </w:r>
            <w:r w:rsidRPr="006514E7">
              <w:rPr>
                <w:bCs/>
                <w:sz w:val="28"/>
                <w:szCs w:val="28"/>
              </w:rPr>
              <w:t xml:space="preserve"> 2024 р. № </w:t>
            </w:r>
            <w:r w:rsidR="00117A31">
              <w:rPr>
                <w:bCs/>
                <w:sz w:val="28"/>
                <w:szCs w:val="28"/>
              </w:rPr>
              <w:t>2411</w:t>
            </w:r>
          </w:p>
          <w:p w:rsidR="006514E7" w:rsidRPr="006D098C" w:rsidRDefault="006514E7" w:rsidP="006D098C">
            <w:pPr>
              <w:spacing w:line="240" w:lineRule="auto"/>
              <w:ind w:hanging="1332"/>
              <w:rPr>
                <w:bCs/>
                <w:sz w:val="10"/>
                <w:szCs w:val="10"/>
              </w:rPr>
            </w:pPr>
            <w:r w:rsidRPr="006D098C">
              <w:rPr>
                <w:bCs/>
                <w:sz w:val="10"/>
                <w:szCs w:val="10"/>
              </w:rPr>
              <w:t xml:space="preserve">                   </w:t>
            </w:r>
          </w:p>
        </w:tc>
        <w:tc>
          <w:tcPr>
            <w:tcW w:w="4860" w:type="dxa"/>
          </w:tcPr>
          <w:p w:rsidR="006514E7" w:rsidRPr="006514E7" w:rsidRDefault="006514E7" w:rsidP="00464EB9">
            <w:pPr>
              <w:spacing w:line="240" w:lineRule="auto"/>
              <w:ind w:hanging="284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72771B" w:rsidRPr="009E5481" w:rsidRDefault="0046732B" w:rsidP="00483D3D">
      <w:pPr>
        <w:tabs>
          <w:tab w:val="left" w:pos="720"/>
        </w:tabs>
        <w:spacing w:line="240" w:lineRule="auto"/>
        <w:ind w:right="3969"/>
        <w:jc w:val="both"/>
        <w:rPr>
          <w:bCs/>
          <w:sz w:val="28"/>
          <w:szCs w:val="28"/>
        </w:rPr>
      </w:pPr>
      <w:r w:rsidRPr="00676F8B">
        <w:rPr>
          <w:sz w:val="28"/>
          <w:szCs w:val="28"/>
        </w:rPr>
        <w:t>Про формування мережі комунальних ліцеїв Білківської територіальної громади</w:t>
      </w:r>
    </w:p>
    <w:p w:rsidR="0072771B" w:rsidRDefault="0072771B" w:rsidP="009E5481">
      <w:pPr>
        <w:tabs>
          <w:tab w:val="left" w:pos="720"/>
        </w:tabs>
        <w:spacing w:before="0" w:line="240" w:lineRule="auto"/>
        <w:ind w:firstLine="709"/>
        <w:jc w:val="both"/>
        <w:rPr>
          <w:b w:val="0"/>
          <w:bCs/>
          <w:sz w:val="10"/>
          <w:szCs w:val="10"/>
        </w:rPr>
      </w:pPr>
    </w:p>
    <w:p w:rsidR="006D098C" w:rsidRPr="006D098C" w:rsidRDefault="006D098C" w:rsidP="009E5481">
      <w:pPr>
        <w:tabs>
          <w:tab w:val="left" w:pos="720"/>
        </w:tabs>
        <w:spacing w:before="0" w:line="240" w:lineRule="auto"/>
        <w:ind w:firstLine="709"/>
        <w:jc w:val="both"/>
        <w:rPr>
          <w:b w:val="0"/>
          <w:bCs/>
          <w:sz w:val="10"/>
          <w:szCs w:val="10"/>
        </w:rPr>
      </w:pPr>
    </w:p>
    <w:p w:rsidR="0072771B" w:rsidRPr="006D098C" w:rsidRDefault="0072771B" w:rsidP="009E5481">
      <w:pPr>
        <w:tabs>
          <w:tab w:val="left" w:pos="720"/>
        </w:tabs>
        <w:spacing w:before="0" w:line="240" w:lineRule="auto"/>
        <w:ind w:firstLine="709"/>
        <w:jc w:val="both"/>
        <w:rPr>
          <w:b w:val="0"/>
          <w:bCs/>
          <w:szCs w:val="24"/>
        </w:rPr>
      </w:pPr>
      <w:r w:rsidRPr="006D098C">
        <w:rPr>
          <w:b w:val="0"/>
          <w:bCs/>
          <w:szCs w:val="24"/>
        </w:rPr>
        <w:t xml:space="preserve">Відповідно до </w:t>
      </w:r>
      <w:r w:rsidR="00DD4D9A" w:rsidRPr="006D098C">
        <w:rPr>
          <w:b w:val="0"/>
          <w:bCs/>
          <w:szCs w:val="24"/>
        </w:rPr>
        <w:t xml:space="preserve">статті </w:t>
      </w:r>
      <w:r w:rsidR="001D10A9" w:rsidRPr="006D098C">
        <w:rPr>
          <w:b w:val="0"/>
          <w:bCs/>
          <w:szCs w:val="24"/>
        </w:rPr>
        <w:t>26</w:t>
      </w:r>
      <w:r w:rsidR="00DD4D9A" w:rsidRPr="006D098C">
        <w:rPr>
          <w:b w:val="0"/>
          <w:bCs/>
          <w:szCs w:val="24"/>
        </w:rPr>
        <w:t xml:space="preserve"> </w:t>
      </w:r>
      <w:r w:rsidR="00922C1F" w:rsidRPr="006D098C">
        <w:rPr>
          <w:b w:val="0"/>
          <w:bCs/>
          <w:szCs w:val="24"/>
        </w:rPr>
        <w:t>Закону України «</w:t>
      </w:r>
      <w:r w:rsidRPr="006D098C">
        <w:rPr>
          <w:b w:val="0"/>
          <w:bCs/>
          <w:szCs w:val="24"/>
        </w:rPr>
        <w:t xml:space="preserve">Про місцеве самоврядування в Україні», Закону України «Про </w:t>
      </w:r>
      <w:r w:rsidR="0046732B" w:rsidRPr="006D098C">
        <w:rPr>
          <w:b w:val="0"/>
          <w:bCs/>
          <w:szCs w:val="24"/>
        </w:rPr>
        <w:t>повну загальну середню освіту</w:t>
      </w:r>
      <w:r w:rsidRPr="006D098C">
        <w:rPr>
          <w:b w:val="0"/>
          <w:bCs/>
          <w:szCs w:val="24"/>
        </w:rPr>
        <w:t>»</w:t>
      </w:r>
      <w:r w:rsidR="0046732B" w:rsidRPr="006D098C">
        <w:rPr>
          <w:b w:val="0"/>
          <w:bCs/>
          <w:szCs w:val="24"/>
        </w:rPr>
        <w:t>, на виконання листа заступника голови Закарпатської обласної державної адміністрації – заступника начальника Закарпатської обласної військової адміністрації</w:t>
      </w:r>
      <w:r w:rsidRPr="006D098C">
        <w:rPr>
          <w:b w:val="0"/>
          <w:bCs/>
          <w:szCs w:val="24"/>
        </w:rPr>
        <w:t>,</w:t>
      </w:r>
      <w:r w:rsidR="0046732B" w:rsidRPr="006D098C">
        <w:rPr>
          <w:b w:val="0"/>
          <w:bCs/>
          <w:szCs w:val="24"/>
        </w:rPr>
        <w:t xml:space="preserve"> беручи до уваги протокол </w:t>
      </w:r>
      <w:r w:rsidR="0046732B" w:rsidRPr="006D098C">
        <w:rPr>
          <w:b w:val="0"/>
          <w:szCs w:val="24"/>
        </w:rPr>
        <w:t>наради керівників закладів загальної середньої освіти</w:t>
      </w:r>
      <w:r w:rsidR="0046732B" w:rsidRPr="006D098C">
        <w:rPr>
          <w:bCs/>
          <w:szCs w:val="24"/>
        </w:rPr>
        <w:t xml:space="preserve"> </w:t>
      </w:r>
      <w:r w:rsidR="0046732B" w:rsidRPr="006D098C">
        <w:rPr>
          <w:b w:val="0"/>
          <w:szCs w:val="24"/>
        </w:rPr>
        <w:t>від 25.10.2024 року,</w:t>
      </w:r>
      <w:r w:rsidR="0046732B" w:rsidRPr="006D098C">
        <w:rPr>
          <w:bCs/>
          <w:szCs w:val="24"/>
        </w:rPr>
        <w:t xml:space="preserve"> </w:t>
      </w:r>
      <w:r w:rsidR="001D10A9" w:rsidRPr="006D098C">
        <w:rPr>
          <w:b w:val="0"/>
          <w:bCs/>
          <w:szCs w:val="24"/>
        </w:rPr>
        <w:t xml:space="preserve">сесія Білківської сільської ради </w:t>
      </w:r>
      <w:r w:rsidR="001D10A9" w:rsidRPr="006D098C">
        <w:rPr>
          <w:szCs w:val="24"/>
        </w:rPr>
        <w:t>вирішила:</w:t>
      </w:r>
      <w:r w:rsidRPr="006D098C">
        <w:rPr>
          <w:b w:val="0"/>
          <w:bCs/>
          <w:szCs w:val="24"/>
        </w:rPr>
        <w:t xml:space="preserve"> </w:t>
      </w:r>
    </w:p>
    <w:p w:rsidR="00C66040" w:rsidRPr="006D098C" w:rsidRDefault="00C316BE" w:rsidP="009E5481">
      <w:pPr>
        <w:spacing w:before="0" w:line="240" w:lineRule="auto"/>
        <w:ind w:firstLine="709"/>
        <w:jc w:val="both"/>
        <w:rPr>
          <w:b w:val="0"/>
          <w:bCs/>
          <w:szCs w:val="24"/>
        </w:rPr>
      </w:pPr>
      <w:r w:rsidRPr="006D098C">
        <w:rPr>
          <w:b w:val="0"/>
          <w:bCs/>
          <w:szCs w:val="24"/>
        </w:rPr>
        <w:t xml:space="preserve">1. </w:t>
      </w:r>
      <w:r w:rsidR="00C66040" w:rsidRPr="006D098C">
        <w:rPr>
          <w:b w:val="0"/>
          <w:bCs/>
          <w:szCs w:val="24"/>
        </w:rPr>
        <w:t xml:space="preserve">Утворити робочу групу для вивчення та подання пропозицій щодо мережі комунальних ліцеїв </w:t>
      </w:r>
      <w:proofErr w:type="spellStart"/>
      <w:r w:rsidR="00C66040" w:rsidRPr="006D098C">
        <w:rPr>
          <w:b w:val="0"/>
          <w:bCs/>
          <w:szCs w:val="24"/>
        </w:rPr>
        <w:t>Білківскої</w:t>
      </w:r>
      <w:proofErr w:type="spellEnd"/>
      <w:r w:rsidR="00C66040" w:rsidRPr="006D098C">
        <w:rPr>
          <w:b w:val="0"/>
          <w:bCs/>
          <w:szCs w:val="24"/>
        </w:rPr>
        <w:t xml:space="preserve"> територіальної громади у складі:</w:t>
      </w:r>
    </w:p>
    <w:p w:rsidR="006D098C" w:rsidRPr="006D098C" w:rsidRDefault="006D098C" w:rsidP="009E5481">
      <w:pPr>
        <w:spacing w:before="0" w:line="240" w:lineRule="auto"/>
        <w:ind w:firstLine="709"/>
        <w:jc w:val="both"/>
        <w:rPr>
          <w:b w:val="0"/>
          <w:bCs/>
          <w:szCs w:val="24"/>
        </w:rPr>
      </w:pPr>
      <w:r w:rsidRPr="006D098C">
        <w:rPr>
          <w:b w:val="0"/>
          <w:bCs/>
          <w:szCs w:val="24"/>
        </w:rPr>
        <w:t xml:space="preserve">Гудь Оксана Юріївна – директор </w:t>
      </w:r>
      <w:proofErr w:type="spellStart"/>
      <w:r w:rsidRPr="006D098C">
        <w:rPr>
          <w:b w:val="0"/>
          <w:bCs/>
          <w:szCs w:val="24"/>
        </w:rPr>
        <w:t>Малораквоецького</w:t>
      </w:r>
      <w:proofErr w:type="spellEnd"/>
      <w:r w:rsidRPr="006D098C">
        <w:rPr>
          <w:b w:val="0"/>
          <w:bCs/>
          <w:szCs w:val="24"/>
        </w:rPr>
        <w:t xml:space="preserve"> ЗЗСО </w:t>
      </w:r>
    </w:p>
    <w:p w:rsidR="006D098C" w:rsidRPr="006D098C" w:rsidRDefault="006D098C" w:rsidP="009E5481">
      <w:pPr>
        <w:spacing w:before="0" w:line="240" w:lineRule="auto"/>
        <w:ind w:firstLine="709"/>
        <w:jc w:val="both"/>
        <w:rPr>
          <w:b w:val="0"/>
          <w:bCs/>
          <w:szCs w:val="24"/>
        </w:rPr>
      </w:pPr>
      <w:r w:rsidRPr="006D098C">
        <w:rPr>
          <w:b w:val="0"/>
          <w:bCs/>
          <w:szCs w:val="24"/>
        </w:rPr>
        <w:t xml:space="preserve">Добра Федір Іванович – директор Імстичівської початкової школи </w:t>
      </w:r>
    </w:p>
    <w:p w:rsidR="006D098C" w:rsidRPr="006D098C" w:rsidRDefault="006D098C" w:rsidP="009E5481">
      <w:pPr>
        <w:spacing w:before="0" w:line="240" w:lineRule="auto"/>
        <w:ind w:firstLine="709"/>
        <w:jc w:val="both"/>
        <w:rPr>
          <w:b w:val="0"/>
          <w:bCs/>
          <w:szCs w:val="24"/>
        </w:rPr>
      </w:pPr>
      <w:r w:rsidRPr="006D098C">
        <w:rPr>
          <w:b w:val="0"/>
          <w:bCs/>
          <w:szCs w:val="24"/>
        </w:rPr>
        <w:t xml:space="preserve">Зейкан Іван Петрович – директор </w:t>
      </w:r>
      <w:proofErr w:type="spellStart"/>
      <w:r w:rsidRPr="006D098C">
        <w:rPr>
          <w:b w:val="0"/>
          <w:bCs/>
          <w:szCs w:val="24"/>
        </w:rPr>
        <w:t>Імстичівського</w:t>
      </w:r>
      <w:proofErr w:type="spellEnd"/>
      <w:r w:rsidRPr="006D098C">
        <w:rPr>
          <w:b w:val="0"/>
          <w:bCs/>
          <w:szCs w:val="24"/>
        </w:rPr>
        <w:t xml:space="preserve"> ЗЗСО</w:t>
      </w:r>
    </w:p>
    <w:p w:rsidR="006D098C" w:rsidRPr="006D098C" w:rsidRDefault="006D098C" w:rsidP="009E5481">
      <w:pPr>
        <w:spacing w:before="0" w:line="240" w:lineRule="auto"/>
        <w:ind w:firstLine="709"/>
        <w:jc w:val="both"/>
        <w:rPr>
          <w:b w:val="0"/>
          <w:bCs/>
          <w:szCs w:val="24"/>
        </w:rPr>
      </w:pPr>
      <w:proofErr w:type="spellStart"/>
      <w:r w:rsidRPr="006D098C">
        <w:rPr>
          <w:b w:val="0"/>
          <w:bCs/>
          <w:szCs w:val="24"/>
        </w:rPr>
        <w:t>Зовдун</w:t>
      </w:r>
      <w:proofErr w:type="spellEnd"/>
      <w:r w:rsidRPr="006D098C">
        <w:rPr>
          <w:b w:val="0"/>
          <w:bCs/>
          <w:szCs w:val="24"/>
        </w:rPr>
        <w:t xml:space="preserve"> Петро Петрович – депутат сільської ради</w:t>
      </w:r>
    </w:p>
    <w:p w:rsidR="006D098C" w:rsidRPr="006D098C" w:rsidRDefault="006D098C" w:rsidP="009E5481">
      <w:pPr>
        <w:spacing w:before="0" w:line="240" w:lineRule="auto"/>
        <w:ind w:firstLine="709"/>
        <w:jc w:val="both"/>
        <w:rPr>
          <w:b w:val="0"/>
          <w:bCs/>
          <w:szCs w:val="24"/>
        </w:rPr>
      </w:pPr>
      <w:proofErr w:type="spellStart"/>
      <w:r w:rsidRPr="006D098C">
        <w:rPr>
          <w:b w:val="0"/>
          <w:bCs/>
          <w:szCs w:val="24"/>
        </w:rPr>
        <w:t>Кізляк</w:t>
      </w:r>
      <w:proofErr w:type="spellEnd"/>
      <w:r w:rsidRPr="006D098C">
        <w:rPr>
          <w:b w:val="0"/>
          <w:bCs/>
          <w:szCs w:val="24"/>
        </w:rPr>
        <w:t xml:space="preserve"> Наталія Петрівна – директор </w:t>
      </w:r>
      <w:proofErr w:type="spellStart"/>
      <w:r w:rsidRPr="006D098C">
        <w:rPr>
          <w:b w:val="0"/>
          <w:bCs/>
          <w:szCs w:val="24"/>
        </w:rPr>
        <w:t>Білки-Зовдуновицької</w:t>
      </w:r>
      <w:proofErr w:type="spellEnd"/>
      <w:r w:rsidRPr="006D098C">
        <w:rPr>
          <w:b w:val="0"/>
          <w:bCs/>
          <w:szCs w:val="24"/>
        </w:rPr>
        <w:t xml:space="preserve"> початкової школи</w:t>
      </w:r>
    </w:p>
    <w:p w:rsidR="006D098C" w:rsidRPr="006D098C" w:rsidRDefault="006D098C" w:rsidP="009E5481">
      <w:pPr>
        <w:spacing w:before="0" w:line="240" w:lineRule="auto"/>
        <w:ind w:firstLine="709"/>
        <w:jc w:val="both"/>
        <w:rPr>
          <w:b w:val="0"/>
          <w:bCs/>
          <w:szCs w:val="24"/>
        </w:rPr>
      </w:pPr>
      <w:r w:rsidRPr="006D098C">
        <w:rPr>
          <w:b w:val="0"/>
          <w:bCs/>
          <w:szCs w:val="24"/>
        </w:rPr>
        <w:t xml:space="preserve">Лях Ганна Петрівна – </w:t>
      </w:r>
      <w:proofErr w:type="spellStart"/>
      <w:r w:rsidRPr="006D098C">
        <w:rPr>
          <w:b w:val="0"/>
          <w:bCs/>
          <w:szCs w:val="24"/>
        </w:rPr>
        <w:t>т.в.о</w:t>
      </w:r>
      <w:proofErr w:type="spellEnd"/>
      <w:r w:rsidRPr="006D098C">
        <w:rPr>
          <w:b w:val="0"/>
          <w:bCs/>
          <w:szCs w:val="24"/>
        </w:rPr>
        <w:t xml:space="preserve">. директора </w:t>
      </w:r>
      <w:proofErr w:type="spellStart"/>
      <w:r w:rsidRPr="006D098C">
        <w:rPr>
          <w:b w:val="0"/>
          <w:bCs/>
          <w:szCs w:val="24"/>
        </w:rPr>
        <w:t>Луківської</w:t>
      </w:r>
      <w:proofErr w:type="spellEnd"/>
      <w:r w:rsidRPr="006D098C">
        <w:rPr>
          <w:b w:val="0"/>
          <w:bCs/>
          <w:szCs w:val="24"/>
        </w:rPr>
        <w:t xml:space="preserve"> гімназії</w:t>
      </w:r>
    </w:p>
    <w:p w:rsidR="006D098C" w:rsidRPr="006D098C" w:rsidRDefault="006D098C" w:rsidP="009E5481">
      <w:pPr>
        <w:spacing w:before="0" w:line="240" w:lineRule="auto"/>
        <w:ind w:firstLine="709"/>
        <w:jc w:val="both"/>
        <w:rPr>
          <w:b w:val="0"/>
          <w:bCs/>
          <w:szCs w:val="24"/>
        </w:rPr>
      </w:pPr>
      <w:r w:rsidRPr="006D098C">
        <w:rPr>
          <w:b w:val="0"/>
          <w:bCs/>
          <w:szCs w:val="24"/>
        </w:rPr>
        <w:t>Паньканинець Ірина Олександрівна – начальник відділу освіти, охорони здоров</w:t>
      </w:r>
      <w:r w:rsidRPr="00712012">
        <w:rPr>
          <w:b w:val="0"/>
          <w:bCs/>
          <w:szCs w:val="24"/>
          <w:lang w:val="ru-RU"/>
        </w:rPr>
        <w:t>’</w:t>
      </w:r>
      <w:r w:rsidRPr="006D098C">
        <w:rPr>
          <w:b w:val="0"/>
          <w:bCs/>
          <w:szCs w:val="24"/>
        </w:rPr>
        <w:t>я, культури, молоді та спорту сільської ради</w:t>
      </w:r>
    </w:p>
    <w:p w:rsidR="006D098C" w:rsidRPr="006D098C" w:rsidRDefault="006D098C" w:rsidP="009E5481">
      <w:pPr>
        <w:spacing w:before="0" w:line="240" w:lineRule="auto"/>
        <w:ind w:firstLine="709"/>
        <w:jc w:val="both"/>
        <w:rPr>
          <w:b w:val="0"/>
          <w:bCs/>
          <w:szCs w:val="24"/>
        </w:rPr>
      </w:pPr>
      <w:r w:rsidRPr="006D098C">
        <w:rPr>
          <w:b w:val="0"/>
          <w:bCs/>
          <w:szCs w:val="24"/>
        </w:rPr>
        <w:t xml:space="preserve">Поляк Віра Іванівна – директор </w:t>
      </w:r>
      <w:proofErr w:type="spellStart"/>
      <w:r w:rsidRPr="006D098C">
        <w:rPr>
          <w:b w:val="0"/>
          <w:bCs/>
          <w:szCs w:val="24"/>
        </w:rPr>
        <w:t>Великораковецької</w:t>
      </w:r>
      <w:proofErr w:type="spellEnd"/>
      <w:r w:rsidRPr="006D098C">
        <w:rPr>
          <w:b w:val="0"/>
          <w:bCs/>
          <w:szCs w:val="24"/>
        </w:rPr>
        <w:t xml:space="preserve"> гімназії</w:t>
      </w:r>
    </w:p>
    <w:p w:rsidR="006D098C" w:rsidRPr="006D098C" w:rsidRDefault="006D098C" w:rsidP="009E5481">
      <w:pPr>
        <w:spacing w:before="0" w:line="240" w:lineRule="auto"/>
        <w:ind w:firstLine="709"/>
        <w:jc w:val="both"/>
        <w:rPr>
          <w:b w:val="0"/>
          <w:bCs/>
          <w:szCs w:val="24"/>
        </w:rPr>
      </w:pPr>
      <w:r w:rsidRPr="006D098C">
        <w:rPr>
          <w:b w:val="0"/>
          <w:bCs/>
          <w:szCs w:val="24"/>
        </w:rPr>
        <w:t>Попович Ольга Іванівна – директор Білківського ліцею</w:t>
      </w:r>
    </w:p>
    <w:p w:rsidR="006D098C" w:rsidRPr="006D098C" w:rsidRDefault="006D098C" w:rsidP="009E5481">
      <w:pPr>
        <w:spacing w:before="0" w:line="240" w:lineRule="auto"/>
        <w:ind w:firstLine="709"/>
        <w:jc w:val="both"/>
        <w:rPr>
          <w:b w:val="0"/>
          <w:bCs/>
          <w:szCs w:val="24"/>
        </w:rPr>
      </w:pPr>
      <w:proofErr w:type="spellStart"/>
      <w:r w:rsidRPr="006D098C">
        <w:rPr>
          <w:b w:val="0"/>
          <w:bCs/>
          <w:szCs w:val="24"/>
        </w:rPr>
        <w:t>Поштак</w:t>
      </w:r>
      <w:proofErr w:type="spellEnd"/>
      <w:r w:rsidRPr="006D098C">
        <w:rPr>
          <w:b w:val="0"/>
          <w:bCs/>
          <w:szCs w:val="24"/>
        </w:rPr>
        <w:t xml:space="preserve"> Василь Васильович – директор Великораковецького ліцею</w:t>
      </w:r>
    </w:p>
    <w:p w:rsidR="006D098C" w:rsidRPr="006D098C" w:rsidRDefault="006D098C" w:rsidP="009E5481">
      <w:pPr>
        <w:spacing w:before="0" w:line="240" w:lineRule="auto"/>
        <w:ind w:firstLine="709"/>
        <w:jc w:val="both"/>
        <w:rPr>
          <w:b w:val="0"/>
          <w:bCs/>
          <w:szCs w:val="24"/>
        </w:rPr>
      </w:pPr>
      <w:r w:rsidRPr="006D098C">
        <w:rPr>
          <w:b w:val="0"/>
          <w:bCs/>
          <w:szCs w:val="24"/>
        </w:rPr>
        <w:t xml:space="preserve">Романець Ольга Петрівна – депутат сільської ради, голова постійної комісії сільської ради </w:t>
      </w:r>
      <w:r w:rsidRPr="006D098C">
        <w:rPr>
          <w:b w:val="0"/>
          <w:szCs w:val="24"/>
          <w:bdr w:val="none" w:sz="0" w:space="0" w:color="auto" w:frame="1"/>
        </w:rPr>
        <w:t>з</w:t>
      </w:r>
      <w:r w:rsidRPr="006D098C">
        <w:rPr>
          <w:b w:val="0"/>
          <w:kern w:val="24"/>
          <w:szCs w:val="24"/>
        </w:rPr>
        <w:t xml:space="preserve"> питань освіти, охорони здоров’я, соціального захисту, культури, туризму, фізкультури, молоді та спорту</w:t>
      </w:r>
      <w:r w:rsidRPr="006D098C">
        <w:rPr>
          <w:b w:val="0"/>
          <w:bCs/>
          <w:szCs w:val="24"/>
        </w:rPr>
        <w:t xml:space="preserve"> </w:t>
      </w:r>
    </w:p>
    <w:p w:rsidR="006D098C" w:rsidRPr="006D098C" w:rsidRDefault="006D098C" w:rsidP="009E5481">
      <w:pPr>
        <w:spacing w:before="0" w:line="240" w:lineRule="auto"/>
        <w:ind w:firstLine="709"/>
        <w:jc w:val="both"/>
        <w:rPr>
          <w:b w:val="0"/>
          <w:bCs/>
          <w:szCs w:val="24"/>
        </w:rPr>
      </w:pPr>
      <w:r w:rsidRPr="006D098C">
        <w:rPr>
          <w:b w:val="0"/>
          <w:bCs/>
          <w:szCs w:val="24"/>
        </w:rPr>
        <w:t xml:space="preserve">Савко Оксана Іванівна – директор </w:t>
      </w:r>
      <w:proofErr w:type="spellStart"/>
      <w:r w:rsidRPr="006D098C">
        <w:rPr>
          <w:b w:val="0"/>
          <w:bCs/>
          <w:szCs w:val="24"/>
        </w:rPr>
        <w:t>Малораковецької</w:t>
      </w:r>
      <w:proofErr w:type="spellEnd"/>
      <w:r w:rsidRPr="006D098C">
        <w:rPr>
          <w:b w:val="0"/>
          <w:bCs/>
          <w:szCs w:val="24"/>
        </w:rPr>
        <w:t xml:space="preserve"> гімназії </w:t>
      </w:r>
    </w:p>
    <w:p w:rsidR="006D098C" w:rsidRPr="006D098C" w:rsidRDefault="006D098C" w:rsidP="009E5481">
      <w:pPr>
        <w:spacing w:before="0" w:line="240" w:lineRule="auto"/>
        <w:ind w:firstLine="709"/>
        <w:jc w:val="both"/>
        <w:rPr>
          <w:b w:val="0"/>
          <w:bCs/>
          <w:szCs w:val="24"/>
        </w:rPr>
      </w:pPr>
      <w:r w:rsidRPr="006D098C">
        <w:rPr>
          <w:b w:val="0"/>
          <w:bCs/>
          <w:szCs w:val="24"/>
        </w:rPr>
        <w:t xml:space="preserve">Староста Ольга Михайлівна – директор </w:t>
      </w:r>
      <w:proofErr w:type="spellStart"/>
      <w:r w:rsidRPr="006D098C">
        <w:rPr>
          <w:b w:val="0"/>
          <w:bCs/>
          <w:szCs w:val="24"/>
        </w:rPr>
        <w:t>Малораковецької</w:t>
      </w:r>
      <w:proofErr w:type="spellEnd"/>
      <w:r w:rsidRPr="006D098C">
        <w:rPr>
          <w:b w:val="0"/>
          <w:bCs/>
          <w:szCs w:val="24"/>
        </w:rPr>
        <w:t xml:space="preserve"> початкової школи</w:t>
      </w:r>
    </w:p>
    <w:p w:rsidR="006D098C" w:rsidRPr="006D098C" w:rsidRDefault="006D098C" w:rsidP="009E5481">
      <w:pPr>
        <w:spacing w:before="0" w:line="240" w:lineRule="auto"/>
        <w:ind w:firstLine="709"/>
        <w:jc w:val="both"/>
        <w:rPr>
          <w:b w:val="0"/>
          <w:bCs/>
          <w:szCs w:val="24"/>
        </w:rPr>
      </w:pPr>
      <w:r w:rsidRPr="006D098C">
        <w:rPr>
          <w:b w:val="0"/>
          <w:bCs/>
          <w:szCs w:val="24"/>
        </w:rPr>
        <w:t>Чорба Петро Васильович – директор Білківського ЗЗСО №2</w:t>
      </w:r>
    </w:p>
    <w:p w:rsidR="00712012" w:rsidRDefault="00712012" w:rsidP="009E5481">
      <w:pPr>
        <w:spacing w:before="0" w:line="240" w:lineRule="auto"/>
        <w:ind w:firstLine="709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Шатохіна Аліна Петрівна</w:t>
      </w:r>
      <w:r w:rsidR="006D098C" w:rsidRPr="006D098C">
        <w:rPr>
          <w:b w:val="0"/>
          <w:bCs/>
          <w:szCs w:val="24"/>
        </w:rPr>
        <w:t xml:space="preserve"> –</w:t>
      </w:r>
      <w:r>
        <w:rPr>
          <w:b w:val="0"/>
          <w:bCs/>
          <w:szCs w:val="24"/>
        </w:rPr>
        <w:t xml:space="preserve"> секретар сільської ради </w:t>
      </w:r>
    </w:p>
    <w:p w:rsidR="006D098C" w:rsidRPr="006D098C" w:rsidRDefault="006D098C" w:rsidP="009E5481">
      <w:pPr>
        <w:spacing w:before="0" w:line="240" w:lineRule="auto"/>
        <w:ind w:firstLine="709"/>
        <w:jc w:val="both"/>
        <w:rPr>
          <w:b w:val="0"/>
          <w:bCs/>
          <w:szCs w:val="24"/>
        </w:rPr>
      </w:pPr>
      <w:r w:rsidRPr="006D098C">
        <w:rPr>
          <w:b w:val="0"/>
          <w:bCs/>
          <w:szCs w:val="24"/>
        </w:rPr>
        <w:t xml:space="preserve">Янтолик Михайло Юрійович – заступник сільського голови </w:t>
      </w:r>
    </w:p>
    <w:p w:rsidR="006D098C" w:rsidRPr="006D098C" w:rsidRDefault="00C66040" w:rsidP="009E5481">
      <w:pPr>
        <w:spacing w:before="0" w:line="240" w:lineRule="auto"/>
        <w:ind w:firstLine="709"/>
        <w:jc w:val="both"/>
        <w:rPr>
          <w:b w:val="0"/>
          <w:bCs/>
          <w:szCs w:val="24"/>
        </w:rPr>
      </w:pPr>
      <w:r w:rsidRPr="006D098C">
        <w:rPr>
          <w:b w:val="0"/>
          <w:bCs/>
          <w:szCs w:val="24"/>
        </w:rPr>
        <w:t>2. Утвореній робочій групі</w:t>
      </w:r>
      <w:r w:rsidR="006D098C" w:rsidRPr="006D098C">
        <w:rPr>
          <w:b w:val="0"/>
          <w:bCs/>
          <w:szCs w:val="24"/>
        </w:rPr>
        <w:t>:</w:t>
      </w:r>
    </w:p>
    <w:p w:rsidR="006D098C" w:rsidRPr="006D098C" w:rsidRDefault="006D098C" w:rsidP="009E5481">
      <w:pPr>
        <w:spacing w:before="0" w:line="240" w:lineRule="auto"/>
        <w:ind w:firstLine="709"/>
        <w:jc w:val="both"/>
        <w:rPr>
          <w:b w:val="0"/>
          <w:bCs/>
          <w:szCs w:val="24"/>
        </w:rPr>
      </w:pPr>
      <w:r w:rsidRPr="006D098C">
        <w:rPr>
          <w:b w:val="0"/>
          <w:bCs/>
          <w:szCs w:val="24"/>
        </w:rPr>
        <w:t xml:space="preserve">- </w:t>
      </w:r>
      <w:r w:rsidR="00C66040" w:rsidRPr="006D098C">
        <w:rPr>
          <w:b w:val="0"/>
          <w:bCs/>
          <w:szCs w:val="24"/>
        </w:rPr>
        <w:t xml:space="preserve">вивчити питання </w:t>
      </w:r>
      <w:r w:rsidRPr="006D098C">
        <w:rPr>
          <w:b w:val="0"/>
          <w:bCs/>
          <w:szCs w:val="24"/>
        </w:rPr>
        <w:t>формування мережі</w:t>
      </w:r>
      <w:r w:rsidR="00C66040" w:rsidRPr="006D098C">
        <w:rPr>
          <w:b w:val="0"/>
          <w:bCs/>
          <w:szCs w:val="24"/>
        </w:rPr>
        <w:t xml:space="preserve"> комунальних ліцеїв та подати пропозиції з цього питання для прийняття відповідного рішення на сесії сільської ради</w:t>
      </w:r>
      <w:r w:rsidRPr="006D098C">
        <w:rPr>
          <w:b w:val="0"/>
          <w:bCs/>
          <w:szCs w:val="24"/>
        </w:rPr>
        <w:t>;</w:t>
      </w:r>
    </w:p>
    <w:p w:rsidR="0046732B" w:rsidRPr="006D098C" w:rsidRDefault="006D098C" w:rsidP="009E5481">
      <w:pPr>
        <w:spacing w:before="0" w:line="240" w:lineRule="auto"/>
        <w:ind w:firstLine="709"/>
        <w:jc w:val="both"/>
        <w:rPr>
          <w:b w:val="0"/>
          <w:bCs/>
          <w:szCs w:val="24"/>
        </w:rPr>
      </w:pPr>
      <w:r w:rsidRPr="006D098C">
        <w:rPr>
          <w:b w:val="0"/>
          <w:bCs/>
          <w:szCs w:val="24"/>
        </w:rPr>
        <w:t xml:space="preserve">- підготувати </w:t>
      </w:r>
      <w:proofErr w:type="spellStart"/>
      <w:r w:rsidRPr="006D098C">
        <w:rPr>
          <w:b w:val="0"/>
          <w:bCs/>
          <w:szCs w:val="24"/>
        </w:rPr>
        <w:t>проєкт</w:t>
      </w:r>
      <w:proofErr w:type="spellEnd"/>
      <w:r w:rsidRPr="006D098C">
        <w:rPr>
          <w:b w:val="0"/>
          <w:bCs/>
          <w:szCs w:val="24"/>
        </w:rPr>
        <w:t xml:space="preserve"> тексту звернення до відповідних органів щодо можливості функціонування у сільській місцевості початкової школи разом з гімназією та ліцеєм.</w:t>
      </w:r>
    </w:p>
    <w:p w:rsidR="0015579E" w:rsidRPr="006D098C" w:rsidRDefault="00C66040" w:rsidP="001D10A9">
      <w:pPr>
        <w:tabs>
          <w:tab w:val="left" w:pos="1134"/>
        </w:tabs>
        <w:spacing w:before="0" w:line="240" w:lineRule="auto"/>
        <w:ind w:firstLine="709"/>
        <w:jc w:val="both"/>
        <w:rPr>
          <w:b w:val="0"/>
          <w:bCs/>
          <w:szCs w:val="24"/>
          <w:lang w:val="ru-RU"/>
        </w:rPr>
      </w:pPr>
      <w:r w:rsidRPr="006D098C">
        <w:rPr>
          <w:b w:val="0"/>
          <w:szCs w:val="24"/>
        </w:rPr>
        <w:t>3</w:t>
      </w:r>
      <w:r w:rsidR="00C316BE" w:rsidRPr="006D098C">
        <w:rPr>
          <w:b w:val="0"/>
          <w:szCs w:val="24"/>
        </w:rPr>
        <w:t xml:space="preserve">. </w:t>
      </w:r>
      <w:r w:rsidR="0015579E" w:rsidRPr="006D098C">
        <w:rPr>
          <w:rFonts w:eastAsia="Batang"/>
          <w:b w:val="0"/>
          <w:bCs/>
          <w:szCs w:val="24"/>
        </w:rPr>
        <w:t>Контроль за виконанням цього рішення покласти на постійну комісію</w:t>
      </w:r>
      <w:r w:rsidR="001D10A9" w:rsidRPr="006D098C">
        <w:rPr>
          <w:rFonts w:eastAsia="Batang"/>
          <w:b w:val="0"/>
          <w:bCs/>
          <w:szCs w:val="24"/>
        </w:rPr>
        <w:t xml:space="preserve"> сільської ради </w:t>
      </w:r>
      <w:r w:rsidR="001D10A9" w:rsidRPr="006D098C">
        <w:rPr>
          <w:b w:val="0"/>
          <w:szCs w:val="24"/>
          <w:bdr w:val="none" w:sz="0" w:space="0" w:color="auto" w:frame="1"/>
        </w:rPr>
        <w:t>з</w:t>
      </w:r>
      <w:r w:rsidR="001D10A9" w:rsidRPr="006D098C">
        <w:rPr>
          <w:b w:val="0"/>
          <w:kern w:val="24"/>
          <w:szCs w:val="24"/>
        </w:rPr>
        <w:t xml:space="preserve"> питань </w:t>
      </w:r>
      <w:r w:rsidR="005E6D46" w:rsidRPr="006D098C">
        <w:rPr>
          <w:b w:val="0"/>
          <w:kern w:val="24"/>
          <w:szCs w:val="24"/>
        </w:rPr>
        <w:t>освіти, охорони здоров’я, соціального захисту, культури, туризму, фізкультури, молоді та спорту (Романець О.П.)</w:t>
      </w:r>
      <w:r w:rsidR="001D10A9" w:rsidRPr="006D098C">
        <w:rPr>
          <w:b w:val="0"/>
          <w:kern w:val="24"/>
          <w:szCs w:val="24"/>
        </w:rPr>
        <w:t>.</w:t>
      </w:r>
    </w:p>
    <w:p w:rsidR="005E6D46" w:rsidRDefault="005E6D46" w:rsidP="009E5481">
      <w:pPr>
        <w:spacing w:line="240" w:lineRule="auto"/>
        <w:ind w:firstLine="709"/>
        <w:jc w:val="both"/>
        <w:rPr>
          <w:bCs/>
          <w:sz w:val="28"/>
          <w:szCs w:val="28"/>
          <w:lang w:val="ru-RU"/>
        </w:rPr>
      </w:pPr>
    </w:p>
    <w:p w:rsidR="001D10A9" w:rsidRDefault="001D10A9" w:rsidP="00C66040">
      <w:pPr>
        <w:spacing w:line="240" w:lineRule="auto"/>
        <w:jc w:val="left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Білківський сільський голова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  <w:t xml:space="preserve">         Василь ЗЕЙКАН</w:t>
      </w:r>
    </w:p>
    <w:sectPr w:rsidR="001D10A9" w:rsidSect="006D098C">
      <w:headerReference w:type="default" r:id="rId8"/>
      <w:pgSz w:w="11906" w:h="16838"/>
      <w:pgMar w:top="567" w:right="849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F6E" w:rsidRDefault="00977F6E" w:rsidP="001D10A9">
      <w:pPr>
        <w:spacing w:before="0" w:line="240" w:lineRule="auto"/>
      </w:pPr>
      <w:r>
        <w:separator/>
      </w:r>
    </w:p>
  </w:endnote>
  <w:endnote w:type="continuationSeparator" w:id="0">
    <w:p w:rsidR="00977F6E" w:rsidRDefault="00977F6E" w:rsidP="001D10A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F6E" w:rsidRDefault="00977F6E" w:rsidP="001D10A9">
      <w:pPr>
        <w:spacing w:before="0" w:line="240" w:lineRule="auto"/>
      </w:pPr>
      <w:r>
        <w:separator/>
      </w:r>
    </w:p>
  </w:footnote>
  <w:footnote w:type="continuationSeparator" w:id="0">
    <w:p w:rsidR="00977F6E" w:rsidRDefault="00977F6E" w:rsidP="001D10A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8686747"/>
      <w:docPartObj>
        <w:docPartGallery w:val="Page Numbers (Top of Page)"/>
        <w:docPartUnique/>
      </w:docPartObj>
    </w:sdtPr>
    <w:sdtContent>
      <w:p w:rsidR="001D10A9" w:rsidRDefault="0035546A">
        <w:pPr>
          <w:pStyle w:val="af0"/>
          <w:jc w:val="right"/>
        </w:pPr>
        <w:r>
          <w:fldChar w:fldCharType="begin"/>
        </w:r>
        <w:r w:rsidR="001D10A9">
          <w:instrText>PAGE   \* MERGEFORMAT</w:instrText>
        </w:r>
        <w:r>
          <w:fldChar w:fldCharType="separate"/>
        </w:r>
        <w:r w:rsidR="001D10A9">
          <w:t>2</w:t>
        </w:r>
        <w:r>
          <w:fldChar w:fldCharType="end"/>
        </w:r>
      </w:p>
    </w:sdtContent>
  </w:sdt>
  <w:p w:rsidR="001D10A9" w:rsidRDefault="001D10A9">
    <w:pPr>
      <w:pStyle w:val="af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98F"/>
    <w:rsid w:val="000350C4"/>
    <w:rsid w:val="00036F10"/>
    <w:rsid w:val="000650AB"/>
    <w:rsid w:val="0008268A"/>
    <w:rsid w:val="00085573"/>
    <w:rsid w:val="00091BAF"/>
    <w:rsid w:val="000C2DBD"/>
    <w:rsid w:val="00117A31"/>
    <w:rsid w:val="00132C07"/>
    <w:rsid w:val="001401DF"/>
    <w:rsid w:val="0015579E"/>
    <w:rsid w:val="0019010C"/>
    <w:rsid w:val="0019186D"/>
    <w:rsid w:val="001C2C42"/>
    <w:rsid w:val="001D10A9"/>
    <w:rsid w:val="001E29AB"/>
    <w:rsid w:val="00206863"/>
    <w:rsid w:val="002737A6"/>
    <w:rsid w:val="002855A4"/>
    <w:rsid w:val="002B6F72"/>
    <w:rsid w:val="002C5CF5"/>
    <w:rsid w:val="00332638"/>
    <w:rsid w:val="0035546A"/>
    <w:rsid w:val="003639A4"/>
    <w:rsid w:val="00435839"/>
    <w:rsid w:val="00444C89"/>
    <w:rsid w:val="00445ADE"/>
    <w:rsid w:val="0046732B"/>
    <w:rsid w:val="00482F27"/>
    <w:rsid w:val="00483D3D"/>
    <w:rsid w:val="00493547"/>
    <w:rsid w:val="004A5DAF"/>
    <w:rsid w:val="004B65F3"/>
    <w:rsid w:val="004E254A"/>
    <w:rsid w:val="004E398F"/>
    <w:rsid w:val="00502796"/>
    <w:rsid w:val="00510564"/>
    <w:rsid w:val="00576572"/>
    <w:rsid w:val="005B1B86"/>
    <w:rsid w:val="005E6D46"/>
    <w:rsid w:val="00614B2D"/>
    <w:rsid w:val="006514E7"/>
    <w:rsid w:val="006B3EC3"/>
    <w:rsid w:val="006D098C"/>
    <w:rsid w:val="00712012"/>
    <w:rsid w:val="0072771B"/>
    <w:rsid w:val="0075464D"/>
    <w:rsid w:val="007A0F19"/>
    <w:rsid w:val="007C18E5"/>
    <w:rsid w:val="008D4FA4"/>
    <w:rsid w:val="008E6329"/>
    <w:rsid w:val="00921AB3"/>
    <w:rsid w:val="00922C1F"/>
    <w:rsid w:val="00962097"/>
    <w:rsid w:val="00977F6E"/>
    <w:rsid w:val="009A29B5"/>
    <w:rsid w:val="009B6602"/>
    <w:rsid w:val="009E5481"/>
    <w:rsid w:val="009F54FF"/>
    <w:rsid w:val="00A00252"/>
    <w:rsid w:val="00A225CD"/>
    <w:rsid w:val="00A559CD"/>
    <w:rsid w:val="00AA5749"/>
    <w:rsid w:val="00AE1D59"/>
    <w:rsid w:val="00B06129"/>
    <w:rsid w:val="00B163B4"/>
    <w:rsid w:val="00B84739"/>
    <w:rsid w:val="00BA61E7"/>
    <w:rsid w:val="00BC06D4"/>
    <w:rsid w:val="00BE4AFF"/>
    <w:rsid w:val="00C12394"/>
    <w:rsid w:val="00C316BE"/>
    <w:rsid w:val="00C66040"/>
    <w:rsid w:val="00C8376E"/>
    <w:rsid w:val="00CB301F"/>
    <w:rsid w:val="00CB6ECC"/>
    <w:rsid w:val="00CC4B66"/>
    <w:rsid w:val="00D43B31"/>
    <w:rsid w:val="00DD4D9A"/>
    <w:rsid w:val="00DD76EB"/>
    <w:rsid w:val="00E146D1"/>
    <w:rsid w:val="00E509CD"/>
    <w:rsid w:val="00E70174"/>
    <w:rsid w:val="00E81EED"/>
    <w:rsid w:val="00E877E8"/>
    <w:rsid w:val="00EA17DA"/>
    <w:rsid w:val="00F10A5F"/>
    <w:rsid w:val="00F86BFE"/>
    <w:rsid w:val="00FA2229"/>
    <w:rsid w:val="00FF6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F19"/>
    <w:pPr>
      <w:widowControl w:val="0"/>
      <w:spacing w:before="20" w:after="0" w:line="48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F54FF"/>
    <w:pPr>
      <w:keepNext/>
      <w:widowControl/>
      <w:spacing w:before="0" w:line="240" w:lineRule="auto"/>
      <w:jc w:val="left"/>
      <w:outlineLvl w:val="0"/>
    </w:pPr>
    <w:rPr>
      <w:snapToGrid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F19"/>
    <w:pPr>
      <w:widowControl/>
      <w:spacing w:before="0" w:line="240" w:lineRule="auto"/>
      <w:ind w:left="708"/>
      <w:jc w:val="left"/>
    </w:pPr>
    <w:rPr>
      <w:b w:val="0"/>
      <w:snapToGrid/>
      <w:szCs w:val="24"/>
    </w:rPr>
  </w:style>
  <w:style w:type="paragraph" w:customStyle="1" w:styleId="rvps48">
    <w:name w:val="rvps48"/>
    <w:basedOn w:val="a"/>
    <w:rsid w:val="007A0F19"/>
    <w:pPr>
      <w:widowControl/>
      <w:spacing w:before="100" w:beforeAutospacing="1" w:after="100" w:afterAutospacing="1" w:line="240" w:lineRule="auto"/>
      <w:jc w:val="left"/>
    </w:pPr>
    <w:rPr>
      <w:b w:val="0"/>
      <w:snapToGrid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F10A5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A5F"/>
    <w:rPr>
      <w:rFonts w:ascii="Tahoma" w:eastAsia="Times New Roman" w:hAnsi="Tahoma" w:cs="Tahoma"/>
      <w:b/>
      <w:snapToGrid w:val="0"/>
      <w:sz w:val="16"/>
      <w:szCs w:val="16"/>
      <w:lang w:val="uk-UA" w:eastAsia="ru-RU"/>
    </w:rPr>
  </w:style>
  <w:style w:type="paragraph" w:customStyle="1" w:styleId="a6">
    <w:name w:val="Знак Знак Знак Знак Знак Знак Знак Знак"/>
    <w:basedOn w:val="a"/>
    <w:rsid w:val="0072771B"/>
    <w:pPr>
      <w:widowControl/>
      <w:spacing w:before="0" w:line="240" w:lineRule="auto"/>
      <w:jc w:val="left"/>
    </w:pPr>
    <w:rPr>
      <w:rFonts w:ascii="Verdana" w:hAnsi="Verdana" w:cs="Verdana"/>
      <w:b w:val="0"/>
      <w:snapToGrid/>
      <w:sz w:val="20"/>
      <w:lang w:val="en-US" w:eastAsia="en-US"/>
    </w:rPr>
  </w:style>
  <w:style w:type="table" w:styleId="a7">
    <w:name w:val="Table Grid"/>
    <w:basedOn w:val="a1"/>
    <w:uiPriority w:val="39"/>
    <w:rsid w:val="00614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F54FF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8">
    <w:name w:val="Body Text"/>
    <w:basedOn w:val="a"/>
    <w:link w:val="a9"/>
    <w:rsid w:val="009F54FF"/>
    <w:pPr>
      <w:widowControl/>
      <w:spacing w:before="0" w:line="240" w:lineRule="auto"/>
      <w:jc w:val="left"/>
    </w:pPr>
    <w:rPr>
      <w:b w:val="0"/>
      <w:snapToGrid/>
      <w:sz w:val="28"/>
      <w:lang w:val="ru-RU"/>
    </w:rPr>
  </w:style>
  <w:style w:type="character" w:customStyle="1" w:styleId="a9">
    <w:name w:val="Основной текст Знак"/>
    <w:basedOn w:val="a0"/>
    <w:link w:val="a8"/>
    <w:rsid w:val="009F54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Стиль"/>
    <w:rsid w:val="009F54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b">
    <w:name w:val="дата"/>
    <w:basedOn w:val="aa"/>
    <w:rsid w:val="009F54FF"/>
    <w:pPr>
      <w:spacing w:before="360" w:after="360"/>
      <w:jc w:val="left"/>
    </w:pPr>
    <w:rPr>
      <w:b w:val="0"/>
      <w:sz w:val="24"/>
    </w:rPr>
  </w:style>
  <w:style w:type="paragraph" w:customStyle="1" w:styleId="ac">
    <w:name w:val="Про"/>
    <w:basedOn w:val="aa"/>
    <w:autoRedefine/>
    <w:rsid w:val="009F54FF"/>
    <w:pPr>
      <w:ind w:right="4579"/>
      <w:jc w:val="both"/>
    </w:pPr>
    <w:rPr>
      <w:sz w:val="28"/>
      <w:lang w:val="uk-UA"/>
    </w:rPr>
  </w:style>
  <w:style w:type="paragraph" w:customStyle="1" w:styleId="ad">
    <w:name w:val="ннорм список"/>
    <w:basedOn w:val="aa"/>
    <w:autoRedefine/>
    <w:rsid w:val="009F54FF"/>
    <w:pPr>
      <w:tabs>
        <w:tab w:val="left" w:pos="851"/>
      </w:tabs>
      <w:jc w:val="both"/>
    </w:pPr>
    <w:rPr>
      <w:b w:val="0"/>
      <w:sz w:val="28"/>
      <w:lang w:val="uk-UA"/>
    </w:rPr>
  </w:style>
  <w:style w:type="paragraph" w:styleId="ae">
    <w:name w:val="No Spacing"/>
    <w:uiPriority w:val="1"/>
    <w:qFormat/>
    <w:rsid w:val="000C2DB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val="uk-UA" w:eastAsia="ru-RU"/>
    </w:rPr>
  </w:style>
  <w:style w:type="paragraph" w:styleId="af">
    <w:name w:val="Normal (Web)"/>
    <w:basedOn w:val="a"/>
    <w:uiPriority w:val="99"/>
    <w:unhideWhenUsed/>
    <w:rsid w:val="00B06129"/>
    <w:pPr>
      <w:widowControl/>
      <w:spacing w:before="100" w:beforeAutospacing="1" w:after="100" w:afterAutospacing="1" w:line="240" w:lineRule="auto"/>
      <w:jc w:val="left"/>
    </w:pPr>
    <w:rPr>
      <w:b w:val="0"/>
      <w:snapToGrid/>
      <w:szCs w:val="24"/>
      <w:lang w:val="en-US" w:eastAsia="en-US"/>
    </w:rPr>
  </w:style>
  <w:style w:type="paragraph" w:styleId="af0">
    <w:name w:val="header"/>
    <w:basedOn w:val="a"/>
    <w:link w:val="af1"/>
    <w:uiPriority w:val="99"/>
    <w:unhideWhenUsed/>
    <w:rsid w:val="001D10A9"/>
    <w:pPr>
      <w:tabs>
        <w:tab w:val="center" w:pos="4819"/>
        <w:tab w:val="right" w:pos="9639"/>
      </w:tabs>
      <w:spacing w:before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D10A9"/>
    <w:rPr>
      <w:rFonts w:ascii="Times New Roman" w:eastAsia="Times New Roman" w:hAnsi="Times New Roman" w:cs="Times New Roman"/>
      <w:b/>
      <w:snapToGrid w:val="0"/>
      <w:sz w:val="24"/>
      <w:szCs w:val="20"/>
      <w:lang w:val="uk-UA" w:eastAsia="ru-RU"/>
    </w:rPr>
  </w:style>
  <w:style w:type="paragraph" w:styleId="af2">
    <w:name w:val="footer"/>
    <w:basedOn w:val="a"/>
    <w:link w:val="af3"/>
    <w:uiPriority w:val="99"/>
    <w:unhideWhenUsed/>
    <w:rsid w:val="001D10A9"/>
    <w:pPr>
      <w:tabs>
        <w:tab w:val="center" w:pos="4819"/>
        <w:tab w:val="right" w:pos="9639"/>
      </w:tabs>
      <w:spacing w:before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D10A9"/>
    <w:rPr>
      <w:rFonts w:ascii="Times New Roman" w:eastAsia="Times New Roman" w:hAnsi="Times New Roman" w:cs="Times New Roman"/>
      <w:b/>
      <w:snapToGrid w:val="0"/>
      <w:sz w:val="24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Smart</cp:lastModifiedBy>
  <cp:revision>2</cp:revision>
  <cp:lastPrinted>2024-11-05T14:10:00Z</cp:lastPrinted>
  <dcterms:created xsi:type="dcterms:W3CDTF">2024-11-11T23:38:00Z</dcterms:created>
  <dcterms:modified xsi:type="dcterms:W3CDTF">2024-11-11T23:38:00Z</dcterms:modified>
</cp:coreProperties>
</file>