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AFAA4" w14:textId="4580FAAF" w:rsidR="00830ECC" w:rsidRPr="00830ECC" w:rsidRDefault="00830ECC" w:rsidP="0083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Pr="00830E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86C4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33F16034" w14:textId="010FC67F" w:rsidR="00830ECC" w:rsidRPr="00586C4D" w:rsidRDefault="00830ECC" w:rsidP="00830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EC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443B8777" wp14:editId="3AC8C16A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0EC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86C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30E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047C30" w14:textId="77777777" w:rsidR="00830ECC" w:rsidRPr="00830ECC" w:rsidRDefault="00830ECC" w:rsidP="00830ECC">
      <w:pPr>
        <w:spacing w:after="0" w:line="240" w:lineRule="auto"/>
        <w:ind w:left="-567" w:right="-7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CC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14:paraId="1D1D1A5A" w14:textId="77777777" w:rsidR="00830ECC" w:rsidRPr="00830ECC" w:rsidRDefault="00830ECC" w:rsidP="00830ECC">
      <w:pPr>
        <w:spacing w:after="0" w:line="240" w:lineRule="auto"/>
        <w:ind w:left="-567" w:right="-7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CC">
        <w:rPr>
          <w:rFonts w:ascii="Times New Roman" w:hAnsi="Times New Roman" w:cs="Times New Roman"/>
          <w:b/>
          <w:sz w:val="28"/>
          <w:szCs w:val="28"/>
        </w:rPr>
        <w:t>ХУСТСЬКИЙ РАЙОН ЗАКАРПАТСЬКА ОБЛАСТЬ</w:t>
      </w:r>
    </w:p>
    <w:p w14:paraId="0088AB2B" w14:textId="77777777" w:rsidR="00830ECC" w:rsidRPr="00830ECC" w:rsidRDefault="00830ECC" w:rsidP="00830ECC">
      <w:pPr>
        <w:spacing w:after="0" w:line="240" w:lineRule="auto"/>
        <w:ind w:left="-567" w:right="-7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C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61B3424" w14:textId="77777777" w:rsidR="00830ECC" w:rsidRPr="00830ECC" w:rsidRDefault="00830ECC" w:rsidP="00830ECC">
      <w:pPr>
        <w:spacing w:after="0" w:line="240" w:lineRule="auto"/>
        <w:ind w:left="2973" w:right="-761" w:firstLine="1275"/>
        <w:rPr>
          <w:rFonts w:ascii="Times New Roman" w:hAnsi="Times New Roman" w:cs="Times New Roman"/>
          <w:b/>
          <w:sz w:val="28"/>
          <w:szCs w:val="28"/>
        </w:rPr>
      </w:pPr>
      <w:r w:rsidRPr="00830ECC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18B9882" w14:textId="77777777" w:rsidR="00586C4D" w:rsidRDefault="00586C4D" w:rsidP="00586C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404"/>
      </w:tblGrid>
      <w:tr w:rsidR="00586C4D" w14:paraId="70246798" w14:textId="77777777" w:rsidTr="00C766D7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6A20C" w14:textId="77777777" w:rsidR="00586C4D" w:rsidRDefault="00586C4D" w:rsidP="00C766D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від 23 грудня 2024 року                   </w:t>
            </w:r>
          </w:p>
          <w:p w14:paraId="636372B6" w14:textId="77777777" w:rsidR="00586C4D" w:rsidRDefault="00586C4D" w:rsidP="00C766D7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48D7A" w14:textId="0EAB56D3" w:rsidR="00586C4D" w:rsidRDefault="00586C4D" w:rsidP="00586C4D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 130</w:t>
            </w:r>
          </w:p>
        </w:tc>
      </w:tr>
    </w:tbl>
    <w:p w14:paraId="46C0B718" w14:textId="77777777" w:rsidR="00586C4D" w:rsidRPr="00586C4D" w:rsidRDefault="00586C4D" w:rsidP="00586C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C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586C4D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586C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6C4D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586C4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586C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вчинення </w:t>
      </w:r>
    </w:p>
    <w:p w14:paraId="6A3CF38D" w14:textId="77777777" w:rsidR="00586C4D" w:rsidRPr="00586C4D" w:rsidRDefault="00586C4D" w:rsidP="00586C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C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правочину про відчуження рухомого майна, </w:t>
      </w:r>
    </w:p>
    <w:p w14:paraId="3F584E46" w14:textId="5C5FCEE8" w:rsidR="00586C4D" w:rsidRDefault="00586C4D" w:rsidP="00586C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C4D">
        <w:rPr>
          <w:rFonts w:ascii="Times New Roman" w:hAnsi="Times New Roman" w:cs="Times New Roman"/>
          <w:b/>
          <w:sz w:val="28"/>
          <w:szCs w:val="28"/>
          <w:lang w:val="uk-UA"/>
        </w:rPr>
        <w:t>яке належить малолітній та неповнолітній дитині</w:t>
      </w:r>
    </w:p>
    <w:p w14:paraId="62917791" w14:textId="77777777" w:rsidR="00586C4D" w:rsidRPr="00586C4D" w:rsidRDefault="00586C4D" w:rsidP="00586C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52E059" w14:textId="534A16F6" w:rsidR="00ED70BA" w:rsidRDefault="00ED70BA" w:rsidP="00ED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Україні», пунктів 2, 3, 4 статті 177 Сімейного кодексу України, ст. 17 і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постанови Кабінету Міністрів України від 24.09.2008 року №866 «Питання діяльності органів опіки та піклування</w:t>
      </w:r>
      <w:r w:rsidR="00325E39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пов’язаної із захистом прав дитини», розглянувши заяву гр. </w:t>
      </w:r>
      <w:proofErr w:type="spellStart"/>
      <w:r w:rsidR="00325E39">
        <w:rPr>
          <w:rFonts w:ascii="Times New Roman" w:hAnsi="Times New Roman" w:cs="Times New Roman"/>
          <w:sz w:val="28"/>
          <w:szCs w:val="28"/>
          <w:lang w:val="uk-UA"/>
        </w:rPr>
        <w:t>Горзов</w:t>
      </w:r>
      <w:proofErr w:type="spellEnd"/>
      <w:r w:rsidR="00325E39">
        <w:rPr>
          <w:rFonts w:ascii="Times New Roman" w:hAnsi="Times New Roman" w:cs="Times New Roman"/>
          <w:sz w:val="28"/>
          <w:szCs w:val="28"/>
          <w:lang w:val="uk-UA"/>
        </w:rPr>
        <w:t xml:space="preserve"> Роксолани Олександрівни, беручи до уваги протокольне рішення комісії з питань захисту прав дитини від</w:t>
      </w:r>
      <w:r w:rsidR="00B90F08">
        <w:rPr>
          <w:rFonts w:ascii="Times New Roman" w:hAnsi="Times New Roman" w:cs="Times New Roman"/>
          <w:sz w:val="28"/>
          <w:szCs w:val="28"/>
          <w:lang w:val="uk-UA"/>
        </w:rPr>
        <w:t xml:space="preserve"> 09.12.2024 року</w:t>
      </w:r>
      <w:r w:rsidR="00DB18A5">
        <w:rPr>
          <w:rFonts w:ascii="Times New Roman" w:hAnsi="Times New Roman" w:cs="Times New Roman"/>
          <w:sz w:val="28"/>
          <w:szCs w:val="28"/>
          <w:lang w:val="uk-UA"/>
        </w:rPr>
        <w:t>, виконавчий комітет Білківської сільської ради</w:t>
      </w:r>
    </w:p>
    <w:p w14:paraId="2775708E" w14:textId="77777777" w:rsidR="0004001E" w:rsidRPr="002D17C1" w:rsidRDefault="00830ECC" w:rsidP="00EC7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17C1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5F6BB03B" w14:textId="4254D29D" w:rsidR="00817F09" w:rsidRPr="001C6FDB" w:rsidRDefault="00817F09" w:rsidP="00F90957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дозвіл гр. </w:t>
      </w:r>
      <w:proofErr w:type="spellStart"/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>Горз</w:t>
      </w:r>
      <w:r w:rsidR="002F223D"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proofErr w:type="spellEnd"/>
      <w:r w:rsidR="002F223D"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Роксолані Олександрівні, 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мешканці на продаж 1/3 транспортного засобу </w:t>
      </w:r>
      <w:r w:rsidRPr="00817F09">
        <w:rPr>
          <w:rFonts w:ascii="Times New Roman" w:eastAsia="Times New Roman" w:hAnsi="Times New Roman" w:cs="Times New Roman"/>
          <w:sz w:val="28"/>
          <w:szCs w:val="28"/>
        </w:rPr>
        <w:t>MERCEDES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17F09">
        <w:rPr>
          <w:rFonts w:ascii="Times New Roman" w:eastAsia="Times New Roman" w:hAnsi="Times New Roman" w:cs="Times New Roman"/>
          <w:sz w:val="28"/>
          <w:szCs w:val="28"/>
        </w:rPr>
        <w:t>BENZ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C60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05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імені 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>її малолітньо</w:t>
      </w:r>
      <w:r w:rsidR="003F055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дочк</w:t>
      </w:r>
      <w:r w:rsidR="003F055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C7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Горзов</w:t>
      </w:r>
      <w:proofErr w:type="spellEnd"/>
      <w:r w:rsid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Валерії</w:t>
      </w:r>
      <w:r w:rsidRPr="003F05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Русланівни</w:t>
      </w: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є співвласницею даного транспортного засобу після смерті її батька, </w:t>
      </w:r>
      <w:proofErr w:type="spellStart"/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Горзов</w:t>
      </w:r>
      <w:proofErr w:type="spellEnd"/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Руслана Івановича, згідно свідоцтва про право на с</w:t>
      </w:r>
      <w:r w:rsidR="008C7323"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падщину за </w:t>
      </w:r>
      <w:r w:rsidR="00234D56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законом.</w:t>
      </w:r>
    </w:p>
    <w:p w14:paraId="4DD3E866" w14:textId="0466F4BF" w:rsidR="00234D56" w:rsidRDefault="00817F09" w:rsidP="00234D56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дозвіл гр. </w:t>
      </w:r>
      <w:proofErr w:type="spellStart"/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Горз</w:t>
      </w:r>
      <w:r w:rsidR="0097582A"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proofErr w:type="spellEnd"/>
      <w:r w:rsidR="0097582A"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Роксолані Олександрівні, </w:t>
      </w: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3F05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згоди на</w:t>
      </w: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продаж 1/3 транспортного засобу </w:t>
      </w:r>
      <w:r w:rsidRPr="00817F09">
        <w:rPr>
          <w:rFonts w:ascii="Times New Roman" w:eastAsia="Times New Roman" w:hAnsi="Times New Roman" w:cs="Times New Roman"/>
          <w:sz w:val="28"/>
          <w:szCs w:val="28"/>
        </w:rPr>
        <w:t>MERCEDES</w:t>
      </w: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17F09">
        <w:rPr>
          <w:rFonts w:ascii="Times New Roman" w:eastAsia="Times New Roman" w:hAnsi="Times New Roman" w:cs="Times New Roman"/>
          <w:sz w:val="28"/>
          <w:szCs w:val="28"/>
        </w:rPr>
        <w:t>BENZ</w:t>
      </w:r>
      <w:r w:rsidR="00234D5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C6F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неповнолітньою дочкою </w:t>
      </w:r>
      <w:proofErr w:type="spellStart"/>
      <w:r w:rsidR="00234D56">
        <w:rPr>
          <w:rFonts w:ascii="Times New Roman" w:eastAsia="Times New Roman" w:hAnsi="Times New Roman" w:cs="Times New Roman"/>
          <w:sz w:val="28"/>
          <w:szCs w:val="28"/>
        </w:rPr>
        <w:t>Горзов</w:t>
      </w:r>
      <w:proofErr w:type="spellEnd"/>
      <w:r w:rsidR="0023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4D56">
        <w:rPr>
          <w:rFonts w:ascii="Times New Roman" w:eastAsia="Times New Roman" w:hAnsi="Times New Roman" w:cs="Times New Roman"/>
          <w:sz w:val="28"/>
          <w:szCs w:val="28"/>
        </w:rPr>
        <w:t>Олександрою</w:t>
      </w:r>
      <w:proofErr w:type="spellEnd"/>
      <w:r w:rsidR="0023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4D56">
        <w:rPr>
          <w:rFonts w:ascii="Times New Roman" w:eastAsia="Times New Roman" w:hAnsi="Times New Roman" w:cs="Times New Roman"/>
          <w:sz w:val="28"/>
          <w:szCs w:val="28"/>
        </w:rPr>
        <w:t>Русланівною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, яка є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співвласницею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смерті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Горзов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Івановича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, згідно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свідоцтва</w:t>
      </w:r>
      <w:proofErr w:type="spellEnd"/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про право на </w:t>
      </w:r>
      <w:proofErr w:type="spellStart"/>
      <w:r w:rsidRPr="00817F0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4D56">
        <w:rPr>
          <w:rFonts w:ascii="Times New Roman" w:eastAsia="Times New Roman" w:hAnsi="Times New Roman" w:cs="Times New Roman"/>
          <w:sz w:val="28"/>
          <w:szCs w:val="28"/>
        </w:rPr>
        <w:t>падщину</w:t>
      </w:r>
      <w:proofErr w:type="spellEnd"/>
      <w:r w:rsidR="0023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D56">
        <w:rPr>
          <w:rFonts w:ascii="Times New Roman" w:eastAsia="Times New Roman" w:hAnsi="Times New Roman" w:cs="Times New Roman"/>
          <w:sz w:val="28"/>
          <w:szCs w:val="28"/>
          <w:lang w:val="uk-UA"/>
        </w:rPr>
        <w:t>за законом.</w:t>
      </w:r>
    </w:p>
    <w:p w14:paraId="689336E4" w14:textId="35746859" w:rsidR="00830ECC" w:rsidRPr="00817F09" w:rsidRDefault="00817F09" w:rsidP="00234D56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F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17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18208E" w:rsidRPr="00817F0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18208E" w:rsidRPr="00817F0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ECC" w:rsidRPr="00817F0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ECC" w:rsidRPr="00817F0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ECC" w:rsidRPr="00817F0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на начальника</w:t>
      </w:r>
      <w:r w:rsidR="002B4A74" w:rsidRPr="00817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5EC4" w:rsidRPr="00817F09">
        <w:rPr>
          <w:rFonts w:ascii="Times New Roman" w:hAnsi="Times New Roman" w:cs="Times New Roman"/>
          <w:sz w:val="28"/>
          <w:szCs w:val="28"/>
        </w:rPr>
        <w:t>с</w:t>
      </w:r>
      <w:r w:rsidR="00830ECC" w:rsidRPr="00817F09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="00830ECC" w:rsidRPr="00817F0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30ECC" w:rsidRPr="00817F09">
        <w:rPr>
          <w:rFonts w:ascii="Times New Roman" w:hAnsi="Times New Roman" w:cs="Times New Roman"/>
          <w:sz w:val="28"/>
          <w:szCs w:val="28"/>
        </w:rPr>
        <w:t xml:space="preserve"> </w:t>
      </w:r>
      <w:r w:rsidR="00CA72FA" w:rsidRPr="00817F09">
        <w:rPr>
          <w:rFonts w:ascii="Times New Roman" w:hAnsi="Times New Roman" w:cs="Times New Roman"/>
          <w:sz w:val="28"/>
          <w:szCs w:val="28"/>
          <w:lang w:val="uk-UA"/>
        </w:rPr>
        <w:t xml:space="preserve">Білківської сільської ради </w:t>
      </w:r>
      <w:proofErr w:type="spellStart"/>
      <w:r w:rsidR="00CA72FA" w:rsidRPr="00817F09">
        <w:rPr>
          <w:rFonts w:ascii="Times New Roman" w:hAnsi="Times New Roman" w:cs="Times New Roman"/>
          <w:sz w:val="28"/>
          <w:szCs w:val="28"/>
          <w:lang w:val="uk-UA"/>
        </w:rPr>
        <w:t>Зейкан</w:t>
      </w:r>
      <w:proofErr w:type="spellEnd"/>
      <w:r w:rsidR="00CA72FA" w:rsidRPr="00817F09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72ADB0E7" w14:textId="77777777" w:rsidR="00817F09" w:rsidRDefault="00817F09" w:rsidP="001C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87339" w14:textId="77777777" w:rsidR="00817F09" w:rsidRPr="001C3026" w:rsidRDefault="00817F09" w:rsidP="001C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91B5D" w14:textId="77777777" w:rsidR="00830ECC" w:rsidRPr="00A24567" w:rsidRDefault="00830ECC" w:rsidP="002B47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7">
        <w:rPr>
          <w:rFonts w:ascii="Times New Roman" w:hAnsi="Times New Roman" w:cs="Times New Roman"/>
          <w:b/>
          <w:bCs/>
          <w:sz w:val="28"/>
          <w:szCs w:val="28"/>
        </w:rPr>
        <w:t>Сільський</w:t>
      </w:r>
      <w:proofErr w:type="spellEnd"/>
      <w:r w:rsidRPr="00A24567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</w:t>
      </w:r>
      <w:bookmarkStart w:id="0" w:name="_GoBack"/>
      <w:bookmarkEnd w:id="0"/>
      <w:r w:rsidRPr="00A245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Василь ЗЕЙКАН                                                                               </w:t>
      </w:r>
      <w:r w:rsidRPr="00A24567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sectPr w:rsidR="00830ECC" w:rsidRPr="00A24567" w:rsidSect="000722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B8C"/>
    <w:multiLevelType w:val="hybridMultilevel"/>
    <w:tmpl w:val="C5362EF2"/>
    <w:lvl w:ilvl="0" w:tplc="50ECFA42">
      <w:start w:val="1"/>
      <w:numFmt w:val="decimal"/>
      <w:lvlText w:val="%1."/>
      <w:lvlJc w:val="left"/>
      <w:pPr>
        <w:ind w:left="21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1D2B230C"/>
    <w:multiLevelType w:val="hybridMultilevel"/>
    <w:tmpl w:val="4488A816"/>
    <w:lvl w:ilvl="0" w:tplc="4BBA7238">
      <w:start w:val="3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45B45C8C"/>
    <w:multiLevelType w:val="multilevel"/>
    <w:tmpl w:val="F60CBA16"/>
    <w:lvl w:ilvl="0">
      <w:start w:val="1"/>
      <w:numFmt w:val="decimal"/>
      <w:lvlText w:val="%1."/>
      <w:lvlJc w:val="left"/>
      <w:pPr>
        <w:ind w:left="-141" w:hanging="15"/>
      </w:pPr>
      <w:rPr>
        <w:rFonts w:ascii="Times New Roman" w:eastAsia="Arial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C"/>
    <w:rsid w:val="0004001E"/>
    <w:rsid w:val="0007229A"/>
    <w:rsid w:val="00127EC2"/>
    <w:rsid w:val="0018208E"/>
    <w:rsid w:val="001C3026"/>
    <w:rsid w:val="001C6FDB"/>
    <w:rsid w:val="00234D56"/>
    <w:rsid w:val="002B1A2B"/>
    <w:rsid w:val="002B473E"/>
    <w:rsid w:val="002B4A74"/>
    <w:rsid w:val="002D17C1"/>
    <w:rsid w:val="002D4DA3"/>
    <w:rsid w:val="002F223D"/>
    <w:rsid w:val="00325E39"/>
    <w:rsid w:val="00332EDF"/>
    <w:rsid w:val="003E5A0E"/>
    <w:rsid w:val="003F0551"/>
    <w:rsid w:val="00400419"/>
    <w:rsid w:val="00412CA9"/>
    <w:rsid w:val="00442EB5"/>
    <w:rsid w:val="004F55ED"/>
    <w:rsid w:val="0050125A"/>
    <w:rsid w:val="00565E64"/>
    <w:rsid w:val="0056621B"/>
    <w:rsid w:val="00586C4D"/>
    <w:rsid w:val="00817F09"/>
    <w:rsid w:val="00830ECC"/>
    <w:rsid w:val="008C7323"/>
    <w:rsid w:val="008F793D"/>
    <w:rsid w:val="009551AB"/>
    <w:rsid w:val="0097582A"/>
    <w:rsid w:val="00A077FE"/>
    <w:rsid w:val="00A24567"/>
    <w:rsid w:val="00AE7E89"/>
    <w:rsid w:val="00B224B3"/>
    <w:rsid w:val="00B65EC4"/>
    <w:rsid w:val="00B90F08"/>
    <w:rsid w:val="00BA1AC3"/>
    <w:rsid w:val="00C17162"/>
    <w:rsid w:val="00CA6C90"/>
    <w:rsid w:val="00CA72FA"/>
    <w:rsid w:val="00DB18A5"/>
    <w:rsid w:val="00DD3F07"/>
    <w:rsid w:val="00EC7DA4"/>
    <w:rsid w:val="00ED70BA"/>
    <w:rsid w:val="00F90957"/>
    <w:rsid w:val="00F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A1D3"/>
  <w15:docId w15:val="{E99E6186-A313-42BF-8B37-71A530F1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7F09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rmal (Web)"/>
    <w:basedOn w:val="a"/>
    <w:uiPriority w:val="99"/>
    <w:unhideWhenUsed/>
    <w:qFormat/>
    <w:rsid w:val="0058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autoRedefine/>
    <w:qFormat/>
    <w:rsid w:val="0058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6</cp:revision>
  <cp:lastPrinted>2024-12-19T07:51:00Z</cp:lastPrinted>
  <dcterms:created xsi:type="dcterms:W3CDTF">2024-12-20T09:39:00Z</dcterms:created>
  <dcterms:modified xsi:type="dcterms:W3CDTF">2025-09-24T09:49:00Z</dcterms:modified>
</cp:coreProperties>
</file>