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D" w:rsidRPr="00DE6E52" w:rsidRDefault="0037501D" w:rsidP="008875C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00" w:type="dxa"/>
        <w:tblLook w:val="04A0"/>
      </w:tblPr>
      <w:tblGrid>
        <w:gridCol w:w="5059"/>
        <w:gridCol w:w="5241"/>
      </w:tblGrid>
      <w:tr w:rsidR="007823A7" w:rsidRPr="00DE6E52" w:rsidTr="006130A4">
        <w:trPr>
          <w:trHeight w:val="2234"/>
        </w:trPr>
        <w:tc>
          <w:tcPr>
            <w:tcW w:w="5059" w:type="dxa"/>
          </w:tcPr>
          <w:p w:rsidR="00DE6E52" w:rsidRDefault="00DE6E52" w:rsidP="00DE6E52">
            <w:pPr>
              <w:tabs>
                <w:tab w:val="center" w:pos="4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ПОГОДЖЕНО</w:t>
            </w:r>
          </w:p>
          <w:p w:rsidR="00DE6E52" w:rsidRDefault="00DE6E52" w:rsidP="00DE6E52">
            <w:pPr>
              <w:tabs>
                <w:tab w:val="center" w:pos="4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відділу освіти, </w:t>
            </w:r>
          </w:p>
          <w:p w:rsidR="00DE6E52" w:rsidRDefault="00DE6E52" w:rsidP="00DE6E52">
            <w:pPr>
              <w:tabs>
                <w:tab w:val="center" w:pos="4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охорони здоров'я, культури, молоді </w:t>
            </w:r>
          </w:p>
          <w:p w:rsidR="00DE6E52" w:rsidRDefault="00DE6E52" w:rsidP="00DE6E52">
            <w:pPr>
              <w:tabs>
                <w:tab w:val="center" w:pos="4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 спорту Білківської сільської ради</w:t>
            </w:r>
          </w:p>
          <w:p w:rsidR="00DE6E52" w:rsidRDefault="00DE6E52" w:rsidP="00DE6E52">
            <w:pPr>
              <w:tabs>
                <w:tab w:val="center" w:pos="4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E52" w:rsidRDefault="006130A4" w:rsidP="00DE6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E6E52">
              <w:rPr>
                <w:rFonts w:ascii="Times New Roman" w:hAnsi="Times New Roman"/>
                <w:b/>
                <w:sz w:val="24"/>
                <w:szCs w:val="24"/>
              </w:rPr>
              <w:t xml:space="preserve">________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Ірина ПАНЬКАНИНЕЦЬ</w:t>
            </w:r>
          </w:p>
          <w:p w:rsidR="007823A7" w:rsidRPr="00DE6E52" w:rsidRDefault="00DE6E52" w:rsidP="006C09C1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41" w:type="dxa"/>
          </w:tcPr>
          <w:p w:rsidR="007823A7" w:rsidRPr="00DE6E52" w:rsidRDefault="007823A7" w:rsidP="0072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7823A7" w:rsidRPr="00DE6E52" w:rsidRDefault="007823A7" w:rsidP="0072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>Рішенням сесії</w:t>
            </w:r>
          </w:p>
          <w:p w:rsidR="007823A7" w:rsidRPr="00DE6E52" w:rsidRDefault="006C09C1" w:rsidP="0072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823A7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>Білківської сільської ради</w:t>
            </w:r>
          </w:p>
          <w:p w:rsidR="007823A7" w:rsidRDefault="006C09C1" w:rsidP="0072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45740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>ід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 </w:t>
            </w:r>
            <w:r w:rsidR="00245740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>жовтня</w:t>
            </w:r>
            <w:r w:rsidR="00245740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3A7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23A7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№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6130A4" w:rsidRPr="00DE6E52" w:rsidRDefault="006130A4" w:rsidP="0072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3A7" w:rsidRPr="00DE6E52" w:rsidRDefault="006C09C1" w:rsidP="006130A4">
            <w:pPr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Сільський голова </w:t>
            </w:r>
            <w:r w:rsidR="00DE6E52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7823A7" w:rsidRPr="00DE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0A4">
              <w:rPr>
                <w:rFonts w:ascii="Times New Roman" w:hAnsi="Times New Roman" w:cs="Times New Roman"/>
                <w:b/>
                <w:sz w:val="24"/>
                <w:szCs w:val="24"/>
              </w:rPr>
              <w:t>Василь ЗЕЙКАН</w:t>
            </w:r>
          </w:p>
          <w:p w:rsidR="007823A7" w:rsidRPr="00DE6E52" w:rsidRDefault="007823A7" w:rsidP="00726073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СТАТУТ</w:t>
      </w:r>
    </w:p>
    <w:p w:rsidR="0037501D" w:rsidRPr="00DE6E52" w:rsidRDefault="007823A7" w:rsidP="003750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КОМУНАЛЬНОГО ЗАКЛАДУ "</w:t>
      </w:r>
      <w:r w:rsidR="003354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ПУБЛІЧНА БІБ</w:t>
      </w:r>
      <w:r w:rsidR="0037501D"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="003354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І</w:t>
      </w:r>
      <w:r w:rsidR="0037501D"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ОТЕКА</w:t>
      </w:r>
      <w:r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634652" w:rsidRDefault="007823A7" w:rsidP="003750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БІЛКІВСЬКОЇ</w:t>
      </w:r>
      <w:r w:rsidR="0037501D" w:rsidRPr="00DE6E5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СІЛЬСЬКОЇ РАДИ</w:t>
      </w:r>
    </w:p>
    <w:p w:rsidR="00634652" w:rsidRDefault="00634652" w:rsidP="003750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ХУСТСЬКОГО РАЙОНУ ЗАКАРПАТСЬКОЇ ОБЛАСТІ</w:t>
      </w:r>
    </w:p>
    <w:p w:rsidR="0037501D" w:rsidRPr="00474271" w:rsidRDefault="00474271" w:rsidP="0047427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742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(нова редакція)</w:t>
      </w: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Pr="00DE6E52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Default="0037501D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B95" w:rsidRPr="00DE6E52" w:rsidRDefault="00254B95" w:rsidP="003750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01D" w:rsidRDefault="0037501D" w:rsidP="003750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271" w:rsidRPr="00DE6E52" w:rsidRDefault="00474271" w:rsidP="003750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3A7" w:rsidRPr="00DE6E52" w:rsidRDefault="007823A7" w:rsidP="00634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с.Білки</w:t>
      </w:r>
      <w:r w:rsidR="00634652">
        <w:rPr>
          <w:rFonts w:ascii="Times New Roman" w:hAnsi="Times New Roman" w:cs="Times New Roman"/>
          <w:sz w:val="28"/>
          <w:szCs w:val="28"/>
        </w:rPr>
        <w:t>, 2024</w:t>
      </w:r>
      <w:r w:rsidR="006C09C1" w:rsidRPr="00DE6E52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6602E" w:rsidRPr="00DE6E52" w:rsidRDefault="0066602E" w:rsidP="0066602E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00AB" w:rsidRPr="00DE6E52" w:rsidRDefault="00A700AB" w:rsidP="00712969">
      <w:pPr>
        <w:shd w:val="clear" w:color="auto" w:fill="FFFFFF"/>
        <w:ind w:right="10"/>
        <w:jc w:val="center"/>
        <w:rPr>
          <w:rFonts w:ascii="Times New Roman" w:hAnsi="Times New Roman" w:cs="Times New Roman"/>
        </w:rPr>
      </w:pPr>
      <w:r w:rsidRPr="00DE6E52">
        <w:rPr>
          <w:rFonts w:ascii="Times New Roman" w:hAnsi="Times New Roman" w:cs="Times New Roman"/>
          <w:b/>
          <w:bCs/>
          <w:sz w:val="26"/>
          <w:szCs w:val="26"/>
        </w:rPr>
        <w:lastRenderedPageBreak/>
        <w:t>І. ЗАГАЛЬНІ ПОЛОЖЕННЯ</w:t>
      </w:r>
    </w:p>
    <w:p w:rsidR="00A700AB" w:rsidRPr="00DE6E52" w:rsidRDefault="00A700AB" w:rsidP="00712969">
      <w:pPr>
        <w:numPr>
          <w:ilvl w:val="0"/>
          <w:numId w:val="1"/>
        </w:numPr>
        <w:shd w:val="clear" w:color="auto" w:fill="FFFFFF"/>
        <w:tabs>
          <w:tab w:val="left" w:pos="701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Статут </w:t>
      </w:r>
      <w:r w:rsidR="006C09C1" w:rsidRPr="00DE6E52">
        <w:rPr>
          <w:rFonts w:ascii="Times New Roman" w:hAnsi="Times New Roman" w:cs="Times New Roman"/>
          <w:sz w:val="28"/>
          <w:szCs w:val="28"/>
        </w:rPr>
        <w:t>К</w:t>
      </w:r>
      <w:r w:rsidR="00B42967" w:rsidRPr="00DE6E52">
        <w:rPr>
          <w:rFonts w:ascii="Times New Roman" w:hAnsi="Times New Roman" w:cs="Times New Roman"/>
          <w:sz w:val="28"/>
          <w:szCs w:val="28"/>
        </w:rPr>
        <w:t xml:space="preserve">омунального </w:t>
      </w:r>
      <w:r w:rsidR="006C09C1" w:rsidRPr="00DE6E52">
        <w:rPr>
          <w:rFonts w:ascii="Times New Roman" w:hAnsi="Times New Roman" w:cs="Times New Roman"/>
          <w:sz w:val="28"/>
          <w:szCs w:val="28"/>
        </w:rPr>
        <w:t>з</w:t>
      </w:r>
      <w:r w:rsidR="00B42967" w:rsidRPr="00DE6E52">
        <w:rPr>
          <w:rFonts w:ascii="Times New Roman" w:hAnsi="Times New Roman" w:cs="Times New Roman"/>
          <w:sz w:val="28"/>
          <w:szCs w:val="28"/>
        </w:rPr>
        <w:t>акладу "</w:t>
      </w:r>
      <w:r w:rsidRPr="00DE6E52">
        <w:rPr>
          <w:rFonts w:ascii="Times New Roman" w:hAnsi="Times New Roman" w:cs="Times New Roman"/>
          <w:sz w:val="28"/>
          <w:szCs w:val="28"/>
        </w:rPr>
        <w:t>Публічн</w:t>
      </w:r>
      <w:r w:rsidR="00B42967" w:rsidRPr="00DE6E52">
        <w:rPr>
          <w:rFonts w:ascii="Times New Roman" w:hAnsi="Times New Roman" w:cs="Times New Roman"/>
          <w:sz w:val="28"/>
          <w:szCs w:val="28"/>
        </w:rPr>
        <w:t>а</w:t>
      </w:r>
      <w:r w:rsidRPr="00DE6E52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B42967" w:rsidRPr="00DE6E52">
        <w:rPr>
          <w:rFonts w:ascii="Times New Roman" w:hAnsi="Times New Roman" w:cs="Times New Roman"/>
          <w:sz w:val="28"/>
          <w:szCs w:val="28"/>
        </w:rPr>
        <w:t>а"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B42967" w:rsidRPr="00DE6E52">
        <w:rPr>
          <w:rFonts w:ascii="Times New Roman" w:hAnsi="Times New Roman" w:cs="Times New Roman"/>
          <w:sz w:val="28"/>
          <w:szCs w:val="28"/>
        </w:rPr>
        <w:t>Білківської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37501D" w:rsidRPr="00DE6E52">
        <w:rPr>
          <w:rFonts w:ascii="Times New Roman" w:hAnsi="Times New Roman" w:cs="Times New Roman"/>
          <w:sz w:val="28"/>
          <w:szCs w:val="28"/>
        </w:rPr>
        <w:t>сільської</w:t>
      </w:r>
      <w:r w:rsidRPr="00DE6E52">
        <w:rPr>
          <w:rFonts w:ascii="Times New Roman" w:hAnsi="Times New Roman" w:cs="Times New Roman"/>
          <w:sz w:val="28"/>
          <w:szCs w:val="28"/>
        </w:rPr>
        <w:t xml:space="preserve"> ради</w:t>
      </w:r>
      <w:r w:rsidR="00634652">
        <w:rPr>
          <w:rFonts w:ascii="Times New Roman" w:hAnsi="Times New Roman" w:cs="Times New Roman"/>
          <w:sz w:val="28"/>
          <w:szCs w:val="28"/>
        </w:rPr>
        <w:t xml:space="preserve"> Хустського району Закарпатської області </w:t>
      </w:r>
      <w:r w:rsidRPr="00DE6E52">
        <w:rPr>
          <w:rFonts w:ascii="Times New Roman" w:hAnsi="Times New Roman" w:cs="Times New Roman"/>
          <w:sz w:val="28"/>
          <w:szCs w:val="28"/>
        </w:rPr>
        <w:t xml:space="preserve"> (далі - 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Статут</w:t>
      </w:r>
      <w:r w:rsidRPr="00DE6E52">
        <w:rPr>
          <w:rFonts w:ascii="Times New Roman" w:hAnsi="Times New Roman" w:cs="Times New Roman"/>
          <w:sz w:val="28"/>
          <w:szCs w:val="28"/>
        </w:rPr>
        <w:t xml:space="preserve">)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розроблений відповідно до чинного законодавства України і є документом, який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регламентує діяльність </w:t>
      </w:r>
      <w:r w:rsidR="00B42967" w:rsidRPr="00DE6E52">
        <w:rPr>
          <w:rFonts w:ascii="Times New Roman" w:hAnsi="Times New Roman" w:cs="Times New Roman"/>
          <w:sz w:val="28"/>
          <w:szCs w:val="28"/>
        </w:rPr>
        <w:t>комунального закладу "Публічна бібліотека" Білківської сільської ради</w:t>
      </w:r>
      <w:r w:rsidR="00712969" w:rsidRPr="00712969">
        <w:rPr>
          <w:rFonts w:ascii="Times New Roman" w:hAnsi="Times New Roman" w:cs="Times New Roman"/>
          <w:sz w:val="28"/>
          <w:szCs w:val="28"/>
        </w:rPr>
        <w:t xml:space="preserve"> </w:t>
      </w:r>
      <w:r w:rsidR="00712969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(далі -</w:t>
      </w:r>
      <w:r w:rsidR="00B42967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Публічн</w:t>
      </w:r>
      <w:r w:rsidR="00EC341C" w:rsidRPr="00DE6E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 xml:space="preserve"> бібліотек</w:t>
      </w:r>
      <w:r w:rsidR="00EC341C" w:rsidRPr="00DE6E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E6E52">
        <w:rPr>
          <w:rFonts w:ascii="Times New Roman" w:hAnsi="Times New Roman" w:cs="Times New Roman"/>
          <w:sz w:val="28"/>
          <w:szCs w:val="28"/>
        </w:rPr>
        <w:t>).</w:t>
      </w:r>
    </w:p>
    <w:p w:rsidR="006C09C1" w:rsidRPr="008875C4" w:rsidRDefault="00A700AB" w:rsidP="00712969">
      <w:pPr>
        <w:numPr>
          <w:ilvl w:val="0"/>
          <w:numId w:val="1"/>
        </w:numPr>
        <w:shd w:val="clear" w:color="auto" w:fill="FFFFFF"/>
        <w:tabs>
          <w:tab w:val="left" w:pos="701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Публічна бібліотека - культурний, </w:t>
      </w:r>
      <w:r w:rsidRPr="00DE6E52">
        <w:rPr>
          <w:rFonts w:ascii="Times New Roman" w:hAnsi="Times New Roman" w:cs="Times New Roman"/>
          <w:sz w:val="28"/>
          <w:szCs w:val="28"/>
        </w:rPr>
        <w:t xml:space="preserve">освітній заклад, що знаходиться у </w:t>
      </w:r>
      <w:r w:rsidRPr="00DE6E52">
        <w:rPr>
          <w:rFonts w:ascii="Times New Roman" w:hAnsi="Times New Roman" w:cs="Times New Roman"/>
          <w:bCs/>
          <w:sz w:val="28"/>
          <w:szCs w:val="28"/>
        </w:rPr>
        <w:t>комунальній власності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967" w:rsidRPr="00DE6E52">
        <w:rPr>
          <w:rFonts w:ascii="Times New Roman" w:hAnsi="Times New Roman" w:cs="Times New Roman"/>
          <w:sz w:val="28"/>
          <w:szCs w:val="28"/>
        </w:rPr>
        <w:t xml:space="preserve">Білківської </w:t>
      </w:r>
      <w:r w:rsidR="0037501D" w:rsidRPr="00DE6E52">
        <w:rPr>
          <w:rFonts w:ascii="Times New Roman" w:hAnsi="Times New Roman" w:cs="Times New Roman"/>
          <w:sz w:val="28"/>
          <w:szCs w:val="28"/>
        </w:rPr>
        <w:t>сільської</w:t>
      </w:r>
      <w:r w:rsidRPr="00DE6E52">
        <w:rPr>
          <w:rFonts w:ascii="Times New Roman" w:hAnsi="Times New Roman" w:cs="Times New Roman"/>
          <w:sz w:val="28"/>
          <w:szCs w:val="28"/>
        </w:rPr>
        <w:t xml:space="preserve">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Pr="00DE6E52">
        <w:rPr>
          <w:rFonts w:ascii="Times New Roman" w:hAnsi="Times New Roman" w:cs="Times New Roman"/>
          <w:sz w:val="28"/>
          <w:szCs w:val="28"/>
        </w:rPr>
        <w:t>.</w:t>
      </w:r>
    </w:p>
    <w:p w:rsidR="00A700AB" w:rsidRPr="00DE6E52" w:rsidRDefault="006C09C1" w:rsidP="00712969">
      <w:pPr>
        <w:shd w:val="clear" w:color="auto" w:fill="FFFFFF"/>
        <w:tabs>
          <w:tab w:val="left" w:pos="701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1.3. </w:t>
      </w:r>
      <w:r w:rsidR="00A700A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Публічна бібліотека є неприбутковою та некомерційною установою з місцевим </w:t>
      </w:r>
      <w:r w:rsidR="00A700AB" w:rsidRPr="00DE6E52">
        <w:rPr>
          <w:rFonts w:ascii="Times New Roman" w:hAnsi="Times New Roman" w:cs="Times New Roman"/>
          <w:sz w:val="28"/>
          <w:szCs w:val="28"/>
        </w:rPr>
        <w:t>статусом згідно із законодавством України</w:t>
      </w:r>
      <w:r w:rsidR="0037501D" w:rsidRPr="00DE6E52">
        <w:rPr>
          <w:rFonts w:ascii="Times New Roman" w:hAnsi="Times New Roman" w:cs="Times New Roman"/>
          <w:sz w:val="28"/>
          <w:szCs w:val="28"/>
        </w:rPr>
        <w:t>,</w:t>
      </w:r>
      <w:r w:rsidR="00A700AB" w:rsidRPr="00DE6E52">
        <w:rPr>
          <w:rFonts w:ascii="Times New Roman" w:hAnsi="Times New Roman" w:cs="Times New Roman"/>
          <w:sz w:val="28"/>
          <w:szCs w:val="28"/>
        </w:rPr>
        <w:t xml:space="preserve"> закладом, який утворений 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B42967" w:rsidRPr="00DE6E52">
        <w:rPr>
          <w:rFonts w:ascii="Times New Roman" w:hAnsi="Times New Roman" w:cs="Times New Roman"/>
          <w:sz w:val="28"/>
          <w:szCs w:val="28"/>
        </w:rPr>
        <w:t xml:space="preserve">Білківської 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сільської ради від </w:t>
      </w:r>
      <w:r w:rsidR="00245740" w:rsidRPr="00DE6E52">
        <w:rPr>
          <w:rFonts w:ascii="Times New Roman" w:hAnsi="Times New Roman" w:cs="Times New Roman"/>
          <w:sz w:val="28"/>
          <w:szCs w:val="28"/>
        </w:rPr>
        <w:t>11 березня 2021 року №241</w:t>
      </w:r>
      <w:r w:rsidR="00245740" w:rsidRPr="00DE6E52">
        <w:rPr>
          <w:rFonts w:ascii="Times New Roman" w:hAnsi="Times New Roman" w:cs="Times New Roman"/>
          <w:sz w:val="24"/>
          <w:szCs w:val="24"/>
        </w:rPr>
        <w:t>.</w:t>
      </w:r>
    </w:p>
    <w:p w:rsidR="006C09C1" w:rsidRPr="00DE6E52" w:rsidRDefault="008875C4" w:rsidP="00712969">
      <w:pPr>
        <w:numPr>
          <w:ilvl w:val="1"/>
          <w:numId w:val="18"/>
        </w:numPr>
        <w:shd w:val="clear" w:color="auto" w:fill="FFFFFF"/>
        <w:tabs>
          <w:tab w:val="left" w:pos="701"/>
        </w:tabs>
        <w:ind w:right="5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</w:t>
      </w:r>
      <w:r w:rsidR="00A700AB" w:rsidRPr="00DE6E52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00AB" w:rsidRPr="00DE6E52">
        <w:rPr>
          <w:rFonts w:ascii="Times New Roman" w:hAnsi="Times New Roman" w:cs="Times New Roman"/>
          <w:sz w:val="28"/>
          <w:szCs w:val="28"/>
        </w:rPr>
        <w:t xml:space="preserve"> Публічної бібліотеки </w:t>
      </w:r>
      <w:r>
        <w:rPr>
          <w:rFonts w:ascii="Times New Roman" w:hAnsi="Times New Roman" w:cs="Times New Roman"/>
          <w:sz w:val="28"/>
          <w:szCs w:val="28"/>
        </w:rPr>
        <w:t>входять</w:t>
      </w:r>
      <w:r w:rsidR="006C09C1" w:rsidRPr="00DE6E52">
        <w:rPr>
          <w:rFonts w:ascii="Times New Roman" w:hAnsi="Times New Roman" w:cs="Times New Roman"/>
          <w:sz w:val="28"/>
          <w:szCs w:val="28"/>
        </w:rPr>
        <w:t>:</w:t>
      </w:r>
    </w:p>
    <w:p w:rsidR="00203B4A" w:rsidRPr="00984F0F" w:rsidRDefault="003606EF" w:rsidP="00712969">
      <w:pPr>
        <w:numPr>
          <w:ilvl w:val="0"/>
          <w:numId w:val="19"/>
        </w:numPr>
        <w:tabs>
          <w:tab w:val="left" w:pos="701"/>
          <w:tab w:val="left" w:pos="1276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 xml:space="preserve">Білківська бібліотека – філія комунального закладу </w:t>
      </w:r>
      <w:r w:rsidR="00175F5C" w:rsidRPr="00984F0F">
        <w:rPr>
          <w:rFonts w:ascii="Times New Roman" w:hAnsi="Times New Roman" w:cs="Times New Roman"/>
          <w:sz w:val="28"/>
          <w:szCs w:val="28"/>
        </w:rPr>
        <w:t>«</w:t>
      </w:r>
      <w:r w:rsidRPr="00984F0F">
        <w:rPr>
          <w:rFonts w:ascii="Times New Roman" w:hAnsi="Times New Roman" w:cs="Times New Roman"/>
          <w:sz w:val="28"/>
          <w:szCs w:val="28"/>
        </w:rPr>
        <w:t>Публічн</w:t>
      </w:r>
      <w:r w:rsidR="00175F5C" w:rsidRPr="00984F0F">
        <w:rPr>
          <w:rFonts w:ascii="Times New Roman" w:hAnsi="Times New Roman" w:cs="Times New Roman"/>
          <w:sz w:val="28"/>
          <w:szCs w:val="28"/>
        </w:rPr>
        <w:t>а</w:t>
      </w:r>
      <w:r w:rsidRPr="00984F0F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175F5C" w:rsidRPr="00984F0F">
        <w:rPr>
          <w:rFonts w:ascii="Times New Roman" w:hAnsi="Times New Roman" w:cs="Times New Roman"/>
          <w:sz w:val="28"/>
          <w:szCs w:val="28"/>
        </w:rPr>
        <w:t>а»</w:t>
      </w:r>
      <w:r w:rsidRPr="00984F0F">
        <w:rPr>
          <w:rFonts w:ascii="Times New Roman" w:hAnsi="Times New Roman" w:cs="Times New Roman"/>
          <w:sz w:val="28"/>
          <w:szCs w:val="28"/>
        </w:rPr>
        <w:t xml:space="preserve">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 xml:space="preserve">, </w:t>
      </w:r>
      <w:r w:rsidRPr="00984F0F">
        <w:rPr>
          <w:rFonts w:ascii="Times New Roman" w:hAnsi="Times New Roman" w:cs="Times New Roman"/>
          <w:sz w:val="28"/>
          <w:szCs w:val="28"/>
        </w:rPr>
        <w:t>(90132, с.Білки, вул.Центральна,66)</w:t>
      </w:r>
      <w:r w:rsidR="00203B4A" w:rsidRPr="00984F0F">
        <w:rPr>
          <w:rFonts w:ascii="Times New Roman" w:hAnsi="Times New Roman" w:cs="Times New Roman"/>
          <w:sz w:val="28"/>
          <w:szCs w:val="28"/>
        </w:rPr>
        <w:t>;</w:t>
      </w:r>
    </w:p>
    <w:p w:rsidR="00203B4A" w:rsidRPr="00984F0F" w:rsidRDefault="003606EF" w:rsidP="00712969">
      <w:pPr>
        <w:numPr>
          <w:ilvl w:val="0"/>
          <w:numId w:val="19"/>
        </w:numPr>
        <w:shd w:val="clear" w:color="auto" w:fill="FFFFFF"/>
        <w:tabs>
          <w:tab w:val="left" w:pos="70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 xml:space="preserve">Луківська бібліотека – філія комунального закладу </w:t>
      </w:r>
      <w:r w:rsidR="00984F0F" w:rsidRPr="00984F0F">
        <w:rPr>
          <w:rFonts w:ascii="Times New Roman" w:hAnsi="Times New Roman" w:cs="Times New Roman"/>
          <w:sz w:val="28"/>
          <w:szCs w:val="28"/>
        </w:rPr>
        <w:t>«Публічна бібліотека»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>,</w:t>
      </w:r>
      <w:r w:rsidR="00984F0F">
        <w:rPr>
          <w:rFonts w:ascii="Times New Roman" w:hAnsi="Times New Roman" w:cs="Times New Roman"/>
          <w:sz w:val="28"/>
          <w:szCs w:val="28"/>
        </w:rPr>
        <w:t xml:space="preserve"> </w:t>
      </w:r>
      <w:r w:rsidRPr="00984F0F">
        <w:rPr>
          <w:rFonts w:ascii="Times New Roman" w:hAnsi="Times New Roman" w:cs="Times New Roman"/>
          <w:sz w:val="28"/>
          <w:szCs w:val="28"/>
        </w:rPr>
        <w:t>(90156, с.Луково, вул.Набережна,43)</w:t>
      </w:r>
      <w:r w:rsidR="00203B4A" w:rsidRPr="00984F0F">
        <w:rPr>
          <w:rFonts w:ascii="Times New Roman" w:hAnsi="Times New Roman" w:cs="Times New Roman"/>
          <w:sz w:val="28"/>
          <w:szCs w:val="28"/>
        </w:rPr>
        <w:t>;</w:t>
      </w:r>
    </w:p>
    <w:p w:rsidR="00203B4A" w:rsidRPr="00984F0F" w:rsidRDefault="003606EF" w:rsidP="00712969">
      <w:pPr>
        <w:numPr>
          <w:ilvl w:val="0"/>
          <w:numId w:val="19"/>
        </w:numPr>
        <w:shd w:val="clear" w:color="auto" w:fill="FFFFFF"/>
        <w:tabs>
          <w:tab w:val="left" w:pos="701"/>
          <w:tab w:val="left" w:pos="1276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 xml:space="preserve">Імстичівська бібліотека – філія комунального закладу </w:t>
      </w:r>
      <w:r w:rsidR="00984F0F" w:rsidRPr="00984F0F">
        <w:rPr>
          <w:rFonts w:ascii="Times New Roman" w:hAnsi="Times New Roman" w:cs="Times New Roman"/>
          <w:sz w:val="28"/>
          <w:szCs w:val="28"/>
        </w:rPr>
        <w:t>«</w:t>
      </w:r>
      <w:r w:rsidRPr="00984F0F">
        <w:rPr>
          <w:rFonts w:ascii="Times New Roman" w:hAnsi="Times New Roman" w:cs="Times New Roman"/>
          <w:sz w:val="28"/>
          <w:szCs w:val="28"/>
        </w:rPr>
        <w:t>Публічн</w:t>
      </w:r>
      <w:r w:rsidR="00984F0F" w:rsidRPr="00984F0F">
        <w:rPr>
          <w:rFonts w:ascii="Times New Roman" w:hAnsi="Times New Roman" w:cs="Times New Roman"/>
          <w:sz w:val="28"/>
          <w:szCs w:val="28"/>
        </w:rPr>
        <w:t>а</w:t>
      </w:r>
      <w:r w:rsidRPr="00984F0F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984F0F" w:rsidRPr="00984F0F">
        <w:rPr>
          <w:rFonts w:ascii="Times New Roman" w:hAnsi="Times New Roman" w:cs="Times New Roman"/>
          <w:sz w:val="28"/>
          <w:szCs w:val="28"/>
        </w:rPr>
        <w:t>»</w:t>
      </w:r>
      <w:r w:rsidRPr="00984F0F">
        <w:rPr>
          <w:rFonts w:ascii="Times New Roman" w:hAnsi="Times New Roman" w:cs="Times New Roman"/>
          <w:sz w:val="28"/>
          <w:szCs w:val="28"/>
        </w:rPr>
        <w:t xml:space="preserve">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>,</w:t>
      </w:r>
      <w:r w:rsidR="00984F0F">
        <w:rPr>
          <w:rFonts w:ascii="Times New Roman" w:hAnsi="Times New Roman" w:cs="Times New Roman"/>
          <w:sz w:val="28"/>
          <w:szCs w:val="28"/>
        </w:rPr>
        <w:t xml:space="preserve"> </w:t>
      </w:r>
      <w:r w:rsidRPr="00984F0F">
        <w:rPr>
          <w:rFonts w:ascii="Times New Roman" w:hAnsi="Times New Roman" w:cs="Times New Roman"/>
          <w:sz w:val="28"/>
          <w:szCs w:val="28"/>
        </w:rPr>
        <w:t>(90134, с.Імстичово, вул.Шевченка,1)</w:t>
      </w:r>
      <w:r w:rsidR="00203B4A" w:rsidRPr="00984F0F">
        <w:rPr>
          <w:rFonts w:ascii="Times New Roman" w:hAnsi="Times New Roman" w:cs="Times New Roman"/>
          <w:sz w:val="28"/>
          <w:szCs w:val="28"/>
        </w:rPr>
        <w:t>;</w:t>
      </w:r>
    </w:p>
    <w:p w:rsidR="00203B4A" w:rsidRPr="00984F0F" w:rsidRDefault="003606EF" w:rsidP="00712969">
      <w:pPr>
        <w:numPr>
          <w:ilvl w:val="0"/>
          <w:numId w:val="19"/>
        </w:numPr>
        <w:shd w:val="clear" w:color="auto" w:fill="FFFFFF"/>
        <w:tabs>
          <w:tab w:val="left" w:pos="701"/>
          <w:tab w:val="left" w:pos="1276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 xml:space="preserve">Великораковецька бібліотека – філія комунального закладу </w:t>
      </w:r>
      <w:r w:rsidR="00984F0F" w:rsidRPr="00984F0F">
        <w:rPr>
          <w:rFonts w:ascii="Times New Roman" w:hAnsi="Times New Roman" w:cs="Times New Roman"/>
          <w:sz w:val="28"/>
          <w:szCs w:val="28"/>
        </w:rPr>
        <w:t>«Публічна бібліотека»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>,</w:t>
      </w:r>
      <w:r w:rsidRPr="00984F0F">
        <w:rPr>
          <w:rFonts w:ascii="Times New Roman" w:hAnsi="Times New Roman" w:cs="Times New Roman"/>
          <w:sz w:val="28"/>
          <w:szCs w:val="28"/>
        </w:rPr>
        <w:t xml:space="preserve"> (90143, с.Велий Раковець, вул. Волошина,</w:t>
      </w:r>
      <w:r w:rsidR="00634652">
        <w:rPr>
          <w:rFonts w:ascii="Times New Roman" w:hAnsi="Times New Roman" w:cs="Times New Roman"/>
          <w:sz w:val="28"/>
          <w:szCs w:val="28"/>
        </w:rPr>
        <w:t>3</w:t>
      </w:r>
      <w:r w:rsidRPr="00984F0F">
        <w:rPr>
          <w:rFonts w:ascii="Times New Roman" w:hAnsi="Times New Roman" w:cs="Times New Roman"/>
          <w:sz w:val="28"/>
          <w:szCs w:val="28"/>
        </w:rPr>
        <w:t>)</w:t>
      </w:r>
      <w:r w:rsidR="00203B4A" w:rsidRPr="00984F0F">
        <w:rPr>
          <w:rFonts w:ascii="Times New Roman" w:hAnsi="Times New Roman" w:cs="Times New Roman"/>
          <w:sz w:val="28"/>
          <w:szCs w:val="28"/>
        </w:rPr>
        <w:t>;</w:t>
      </w:r>
    </w:p>
    <w:p w:rsidR="00203B4A" w:rsidRPr="00984F0F" w:rsidRDefault="003606EF" w:rsidP="00712969">
      <w:pPr>
        <w:numPr>
          <w:ilvl w:val="0"/>
          <w:numId w:val="19"/>
        </w:numPr>
        <w:shd w:val="clear" w:color="auto" w:fill="FFFFFF"/>
        <w:tabs>
          <w:tab w:val="left" w:pos="701"/>
          <w:tab w:val="left" w:pos="1276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>Заболотнянська</w:t>
      </w:r>
      <w:r w:rsidR="00C77FC3" w:rsidRPr="00984F0F">
        <w:rPr>
          <w:rFonts w:ascii="Times New Roman" w:hAnsi="Times New Roman" w:cs="Times New Roman"/>
          <w:sz w:val="28"/>
          <w:szCs w:val="28"/>
        </w:rPr>
        <w:t xml:space="preserve"> </w:t>
      </w:r>
      <w:r w:rsidRPr="00984F0F">
        <w:rPr>
          <w:rFonts w:ascii="Times New Roman" w:hAnsi="Times New Roman" w:cs="Times New Roman"/>
          <w:sz w:val="28"/>
          <w:szCs w:val="28"/>
        </w:rPr>
        <w:t xml:space="preserve">бібліотека – філія комунального закладу </w:t>
      </w:r>
      <w:r w:rsidR="00984F0F" w:rsidRPr="00984F0F">
        <w:rPr>
          <w:rFonts w:ascii="Times New Roman" w:hAnsi="Times New Roman" w:cs="Times New Roman"/>
          <w:sz w:val="28"/>
          <w:szCs w:val="28"/>
        </w:rPr>
        <w:t>«Публічна бібліотека»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>,</w:t>
      </w:r>
      <w:r w:rsidRPr="00984F0F">
        <w:rPr>
          <w:rFonts w:ascii="Times New Roman" w:hAnsi="Times New Roman" w:cs="Times New Roman"/>
          <w:sz w:val="28"/>
          <w:szCs w:val="28"/>
        </w:rPr>
        <w:t xml:space="preserve"> (90143, с.Заболотне,68б)</w:t>
      </w:r>
      <w:r w:rsidR="008D09E8" w:rsidRPr="00984F0F">
        <w:rPr>
          <w:rFonts w:ascii="Times New Roman" w:hAnsi="Times New Roman" w:cs="Times New Roman"/>
          <w:sz w:val="28"/>
          <w:szCs w:val="28"/>
        </w:rPr>
        <w:t>;</w:t>
      </w:r>
    </w:p>
    <w:p w:rsidR="00203B4A" w:rsidRPr="00984F0F" w:rsidRDefault="003606EF" w:rsidP="00712969">
      <w:pPr>
        <w:numPr>
          <w:ilvl w:val="0"/>
          <w:numId w:val="19"/>
        </w:numPr>
        <w:shd w:val="clear" w:color="auto" w:fill="FFFFFF"/>
        <w:tabs>
          <w:tab w:val="left" w:pos="701"/>
          <w:tab w:val="left" w:pos="1276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0F">
        <w:rPr>
          <w:rFonts w:ascii="Times New Roman" w:hAnsi="Times New Roman" w:cs="Times New Roman"/>
          <w:sz w:val="28"/>
          <w:szCs w:val="28"/>
        </w:rPr>
        <w:t xml:space="preserve">Малораковецька </w:t>
      </w:r>
      <w:r w:rsidR="008D09E8" w:rsidRPr="00984F0F">
        <w:rPr>
          <w:rFonts w:ascii="Times New Roman" w:hAnsi="Times New Roman" w:cs="Times New Roman"/>
          <w:sz w:val="28"/>
          <w:szCs w:val="28"/>
        </w:rPr>
        <w:t xml:space="preserve">бібліотека – філія </w:t>
      </w:r>
      <w:r w:rsidRPr="00984F0F">
        <w:rPr>
          <w:rFonts w:ascii="Times New Roman" w:hAnsi="Times New Roman" w:cs="Times New Roman"/>
          <w:sz w:val="28"/>
          <w:szCs w:val="28"/>
        </w:rPr>
        <w:t>комунального закладу Публічної бібліотеки Білківської сільської ради</w:t>
      </w:r>
      <w:r w:rsidR="00634652"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="00634652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984F0F" w:rsidRPr="00984F0F">
        <w:rPr>
          <w:rFonts w:ascii="Times New Roman" w:hAnsi="Times New Roman" w:cs="Times New Roman"/>
          <w:sz w:val="28"/>
          <w:szCs w:val="28"/>
        </w:rPr>
        <w:t>,</w:t>
      </w:r>
      <w:r w:rsidRPr="00984F0F">
        <w:rPr>
          <w:rFonts w:ascii="Times New Roman" w:hAnsi="Times New Roman" w:cs="Times New Roman"/>
          <w:sz w:val="28"/>
          <w:szCs w:val="28"/>
        </w:rPr>
        <w:t xml:space="preserve"> (90144, с.Малий Раковець, вул.Онуфрія,69)</w:t>
      </w:r>
      <w:r w:rsidR="008D09E8" w:rsidRPr="00984F0F">
        <w:rPr>
          <w:rFonts w:ascii="Times New Roman" w:hAnsi="Times New Roman" w:cs="Times New Roman"/>
          <w:sz w:val="28"/>
          <w:szCs w:val="28"/>
        </w:rPr>
        <w:t>.</w:t>
      </w:r>
    </w:p>
    <w:p w:rsidR="00A700AB" w:rsidRPr="00DE6E52" w:rsidRDefault="00A700AB" w:rsidP="00712969">
      <w:pPr>
        <w:numPr>
          <w:ilvl w:val="1"/>
          <w:numId w:val="18"/>
        </w:numPr>
        <w:shd w:val="clear" w:color="auto" w:fill="FFFFFF"/>
        <w:tabs>
          <w:tab w:val="left" w:pos="0"/>
        </w:tabs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>Кількість філій визначається відповідно до пункту 1 Мінімальних соціальних</w:t>
      </w:r>
      <w:r w:rsidR="007C2187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нормативів забезпечення населення публічними біблі</w:t>
      </w:r>
      <w:r w:rsidR="007C2187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отеками в Україні, затверджених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постановою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Кабінету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Міністрів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8"/>
          <w:sz w:val="28"/>
          <w:szCs w:val="28"/>
        </w:rPr>
        <w:t>України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від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0C65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30.05.1997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№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510.</w:t>
      </w:r>
    </w:p>
    <w:p w:rsidR="0037501D" w:rsidRPr="00DE6E52" w:rsidRDefault="00A700AB" w:rsidP="00712969">
      <w:pPr>
        <w:shd w:val="clear" w:color="auto" w:fill="FFFFFF"/>
        <w:tabs>
          <w:tab w:val="left" w:pos="710"/>
          <w:tab w:val="left" w:pos="3024"/>
          <w:tab w:val="left" w:pos="4373"/>
          <w:tab w:val="left" w:pos="5947"/>
          <w:tab w:val="left" w:pos="8477"/>
          <w:tab w:val="left" w:pos="8856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1.6.</w:t>
      </w:r>
      <w:r w:rsidR="00B42967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 xml:space="preserve">Засновником закладу є </w:t>
      </w:r>
      <w:r w:rsidR="00B42967" w:rsidRPr="00DE6E52">
        <w:rPr>
          <w:rFonts w:ascii="Times New Roman" w:hAnsi="Times New Roman" w:cs="Times New Roman"/>
          <w:b/>
          <w:bCs/>
          <w:sz w:val="28"/>
          <w:szCs w:val="28"/>
        </w:rPr>
        <w:t xml:space="preserve">Білківська сільська 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рада</w:t>
      </w:r>
      <w:r w:rsidR="00634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652" w:rsidRPr="00634652">
        <w:rPr>
          <w:rFonts w:ascii="Times New Roman" w:hAnsi="Times New Roman" w:cs="Times New Roman"/>
          <w:b/>
          <w:sz w:val="28"/>
          <w:szCs w:val="28"/>
        </w:rPr>
        <w:t>Хустського району Закарпатської області</w:t>
      </w:r>
      <w:r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(далі -</w:t>
      </w:r>
      <w:r w:rsidR="0037501D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Засновник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). </w:t>
      </w:r>
    </w:p>
    <w:p w:rsidR="00A700AB" w:rsidRPr="00DE6E52" w:rsidRDefault="00A700AB" w:rsidP="00712969">
      <w:pPr>
        <w:shd w:val="clear" w:color="auto" w:fill="FFFFFF"/>
        <w:tabs>
          <w:tab w:val="left" w:pos="710"/>
          <w:tab w:val="left" w:pos="3024"/>
          <w:tab w:val="left" w:pos="4373"/>
          <w:tab w:val="left" w:pos="5947"/>
          <w:tab w:val="left" w:pos="8477"/>
          <w:tab w:val="left" w:pos="885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Засновник здійснює фінансування з</w:t>
      </w:r>
      <w:r w:rsidR="007C2187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акладу, її матеріально-технічне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>забезпечення, закріплює за закладом необхідні будівлі, інженерні комунікації,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E6E52">
        <w:rPr>
          <w:rFonts w:ascii="Times New Roman" w:hAnsi="Times New Roman" w:cs="Times New Roman"/>
          <w:spacing w:val="-11"/>
          <w:sz w:val="28"/>
          <w:szCs w:val="28"/>
        </w:rPr>
        <w:t xml:space="preserve">обладнання. </w:t>
      </w:r>
      <w:r w:rsidR="008875C4">
        <w:rPr>
          <w:rFonts w:ascii="Times New Roman" w:hAnsi="Times New Roman" w:cs="Times New Roman"/>
          <w:spacing w:val="-7"/>
          <w:sz w:val="28"/>
          <w:szCs w:val="28"/>
        </w:rPr>
        <w:t>З</w:t>
      </w:r>
      <w:r w:rsidRPr="00DE6E52">
        <w:rPr>
          <w:rFonts w:ascii="Times New Roman" w:hAnsi="Times New Roman" w:cs="Times New Roman"/>
          <w:spacing w:val="-7"/>
          <w:sz w:val="28"/>
          <w:szCs w:val="28"/>
        </w:rPr>
        <w:t>дійснює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8"/>
          <w:sz w:val="28"/>
          <w:szCs w:val="28"/>
        </w:rPr>
        <w:t>управління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0"/>
          <w:sz w:val="28"/>
          <w:szCs w:val="28"/>
        </w:rPr>
        <w:t>майном, активами,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6"/>
          <w:sz w:val="28"/>
          <w:szCs w:val="28"/>
        </w:rPr>
        <w:t>проводить</w:t>
      </w:r>
      <w:r w:rsidR="009F4519" w:rsidRPr="00DE6E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фінансування, господарське обслуговування, інші заходи, необхідні для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2"/>
          <w:sz w:val="28"/>
          <w:szCs w:val="28"/>
        </w:rPr>
        <w:t>функціонування закладу відповідно до цілей Статуту, у порядку і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межах,</w:t>
      </w:r>
      <w:r w:rsidR="009F4519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визначених законодавством</w:t>
      </w:r>
      <w:r w:rsidR="006C09C1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, безпосередньо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через відділ освіти, </w:t>
      </w:r>
      <w:r w:rsidR="004E4CAB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охорони здоров'я, культури, </w:t>
      </w:r>
      <w:r w:rsidR="009F4519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молоді та спорту </w:t>
      </w:r>
      <w:r w:rsidR="004E4CAB" w:rsidRPr="00DE6E52">
        <w:rPr>
          <w:rFonts w:ascii="Times New Roman" w:hAnsi="Times New Roman" w:cs="Times New Roman"/>
          <w:spacing w:val="-2"/>
          <w:sz w:val="28"/>
          <w:szCs w:val="28"/>
        </w:rPr>
        <w:t>Білківської</w:t>
      </w:r>
      <w:r w:rsidR="009F4519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931CA" w:rsidRPr="00474271" w:rsidRDefault="00A700AB" w:rsidP="00712969">
      <w:pPr>
        <w:shd w:val="clear" w:color="auto" w:fill="FFFFFF"/>
        <w:tabs>
          <w:tab w:val="left" w:pos="67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lastRenderedPageBreak/>
        <w:t>1.7.</w:t>
      </w:r>
      <w:r w:rsidRPr="00DE6E52">
        <w:rPr>
          <w:rFonts w:ascii="Times New Roman" w:hAnsi="Times New Roman" w:cs="Times New Roman"/>
          <w:sz w:val="28"/>
          <w:szCs w:val="28"/>
        </w:rPr>
        <w:tab/>
        <w:t xml:space="preserve">Публічна бібліотека є головною бібліотекою </w:t>
      </w:r>
      <w:r w:rsidR="004E4CAB" w:rsidRPr="00DE6E52">
        <w:rPr>
          <w:rFonts w:ascii="Times New Roman" w:hAnsi="Times New Roman" w:cs="Times New Roman"/>
          <w:sz w:val="28"/>
          <w:szCs w:val="28"/>
        </w:rPr>
        <w:t>Білківської сільської ради</w:t>
      </w:r>
      <w:r w:rsidR="00474271" w:rsidRPr="00474271">
        <w:rPr>
          <w:rFonts w:ascii="Times New Roman" w:hAnsi="Times New Roman" w:cs="Times New Roman"/>
          <w:sz w:val="28"/>
          <w:szCs w:val="28"/>
        </w:rPr>
        <w:t xml:space="preserve"> </w:t>
      </w:r>
      <w:r w:rsidR="00474271">
        <w:rPr>
          <w:rFonts w:ascii="Times New Roman" w:hAnsi="Times New Roman" w:cs="Times New Roman"/>
          <w:sz w:val="28"/>
          <w:szCs w:val="28"/>
        </w:rPr>
        <w:t xml:space="preserve">Хустського району Закарпатської області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, інформаційним та культурно-дозвіллєвим закладом у сфері</w:t>
      </w:r>
      <w:r w:rsidR="009F4519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бібліотечно-інформаційного обслуговування нас</w:t>
      </w:r>
      <w:r w:rsidR="002930C3" w:rsidRPr="00DE6E52">
        <w:rPr>
          <w:rFonts w:ascii="Times New Roman" w:hAnsi="Times New Roman" w:cs="Times New Roman"/>
          <w:sz w:val="28"/>
          <w:szCs w:val="28"/>
        </w:rPr>
        <w:t>елення.</w:t>
      </w:r>
      <w:r w:rsidR="0047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AB" w:rsidRPr="00DE6E52" w:rsidRDefault="00A700AB" w:rsidP="00712969">
      <w:pPr>
        <w:shd w:val="clear" w:color="auto" w:fill="FFFFFF"/>
        <w:tabs>
          <w:tab w:val="left" w:pos="58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1.8.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Публічна бібліотека має штат працівників, єдиний бібліотечний фонд</w:t>
      </w:r>
      <w:r w:rsidR="002930C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="009F4519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30C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можливостями комплектування та обробки документів. </w:t>
      </w:r>
    </w:p>
    <w:p w:rsidR="00A700AB" w:rsidRPr="00DE6E52" w:rsidRDefault="00A700AB" w:rsidP="00712969">
      <w:pPr>
        <w:shd w:val="clear" w:color="auto" w:fill="FFFFFF"/>
        <w:tabs>
          <w:tab w:val="left" w:pos="547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1.9.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Публічна бібліотека є організаційно</w:t>
      </w:r>
      <w:r w:rsidR="004E4CAB" w:rsidRPr="00DE6E5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методичним і координаційним центром</w:t>
      </w:r>
      <w:r w:rsidR="009F4519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підвищення кваліфікацій для всіх бібліотек </w:t>
      </w:r>
      <w:r w:rsidR="004E4CAB" w:rsidRPr="00DE6E52">
        <w:rPr>
          <w:rFonts w:ascii="Times New Roman" w:hAnsi="Times New Roman" w:cs="Times New Roman"/>
          <w:spacing w:val="-3"/>
          <w:sz w:val="28"/>
          <w:szCs w:val="28"/>
        </w:rPr>
        <w:t>Білківської сільської ради</w:t>
      </w:r>
      <w:r w:rsidRPr="00DE6E52">
        <w:rPr>
          <w:rFonts w:ascii="Times New Roman" w:hAnsi="Times New Roman" w:cs="Times New Roman"/>
          <w:sz w:val="28"/>
          <w:szCs w:val="28"/>
        </w:rPr>
        <w:t>.</w:t>
      </w:r>
    </w:p>
    <w:p w:rsidR="009F4519" w:rsidRPr="00DE6E52" w:rsidRDefault="00A700AB" w:rsidP="00712969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1.10</w:t>
      </w:r>
      <w:r w:rsidR="00C77FC3">
        <w:rPr>
          <w:rFonts w:ascii="Times New Roman" w:hAnsi="Times New Roman" w:cs="Times New Roman"/>
          <w:sz w:val="28"/>
          <w:szCs w:val="28"/>
        </w:rPr>
        <w:t>.</w:t>
      </w:r>
      <w:r w:rsidRPr="00DE6E52">
        <w:rPr>
          <w:rFonts w:ascii="Times New Roman" w:hAnsi="Times New Roman" w:cs="Times New Roman"/>
          <w:sz w:val="28"/>
          <w:szCs w:val="28"/>
        </w:rPr>
        <w:t xml:space="preserve"> У своїй діяльності Публічна бібліотека керується Конституцією України,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Законом України «Про культуру», Законом України «Про бібліотеки і бібліотечну 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>справу»</w:t>
      </w:r>
      <w:r w:rsidR="009F4519" w:rsidRPr="00DE6E52">
        <w:rPr>
          <w:rFonts w:ascii="Times New Roman" w:hAnsi="Times New Roman" w:cs="Times New Roman"/>
          <w:spacing w:val="-9"/>
          <w:sz w:val="28"/>
          <w:szCs w:val="28"/>
        </w:rPr>
        <w:t>,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 xml:space="preserve"> актами</w:t>
      </w:r>
      <w:r w:rsidR="009F4519" w:rsidRPr="00DE6E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>Президента України і Кабінету Міністрів України</w:t>
      </w:r>
      <w:r w:rsidR="009F4519" w:rsidRPr="00DE6E52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>центрального</w:t>
      </w:r>
      <w:r w:rsidR="009F4519" w:rsidRPr="00DE6E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F4519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органу виконавчої влади в галузі культури і мистецтв, рішеннями сесій </w:t>
      </w:r>
      <w:r w:rsidR="004E4CAB" w:rsidRPr="00DE6E52">
        <w:rPr>
          <w:rFonts w:ascii="Times New Roman" w:hAnsi="Times New Roman" w:cs="Times New Roman"/>
          <w:spacing w:val="-2"/>
          <w:sz w:val="28"/>
          <w:szCs w:val="28"/>
        </w:rPr>
        <w:t>Білківської</w:t>
      </w:r>
      <w:r w:rsidR="009F4519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ради, розпорядженнями голови </w:t>
      </w:r>
      <w:r w:rsidR="004E4CAB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Білківського </w:t>
      </w:r>
      <w:r w:rsidR="009F4519" w:rsidRPr="00DE6E52">
        <w:rPr>
          <w:rFonts w:ascii="Times New Roman" w:hAnsi="Times New Roman" w:cs="Times New Roman"/>
          <w:spacing w:val="-3"/>
          <w:sz w:val="28"/>
          <w:szCs w:val="28"/>
        </w:rPr>
        <w:t>сільсько</w:t>
      </w:r>
      <w:r w:rsidR="004E4CAB" w:rsidRPr="00DE6E52">
        <w:rPr>
          <w:rFonts w:ascii="Times New Roman" w:hAnsi="Times New Roman" w:cs="Times New Roman"/>
          <w:spacing w:val="-3"/>
          <w:sz w:val="28"/>
          <w:szCs w:val="28"/>
        </w:rPr>
        <w:t>го голови</w:t>
      </w:r>
      <w:r w:rsidR="009F4519" w:rsidRPr="00DE6E52">
        <w:rPr>
          <w:rFonts w:ascii="Times New Roman" w:hAnsi="Times New Roman" w:cs="Times New Roman"/>
          <w:spacing w:val="-3"/>
          <w:sz w:val="28"/>
          <w:szCs w:val="28"/>
        </w:rPr>
        <w:t>, наказами відділу освіти</w:t>
      </w:r>
      <w:r w:rsidR="009F4519" w:rsidRPr="00DE6E52">
        <w:rPr>
          <w:rFonts w:ascii="Times New Roman" w:hAnsi="Times New Roman" w:cs="Times New Roman"/>
          <w:sz w:val="28"/>
          <w:szCs w:val="28"/>
        </w:rPr>
        <w:t>,</w:t>
      </w:r>
      <w:r w:rsidR="004E4CAB" w:rsidRPr="00DE6E52">
        <w:rPr>
          <w:rFonts w:ascii="Times New Roman" w:hAnsi="Times New Roman" w:cs="Times New Roman"/>
          <w:sz w:val="28"/>
          <w:szCs w:val="28"/>
        </w:rPr>
        <w:t xml:space="preserve"> охорони здоров'я, культури, 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молоді та спорту </w:t>
      </w:r>
      <w:r w:rsidR="004E4CAB" w:rsidRPr="00DE6E52">
        <w:rPr>
          <w:rFonts w:ascii="Times New Roman" w:hAnsi="Times New Roman" w:cs="Times New Roman"/>
          <w:sz w:val="28"/>
          <w:szCs w:val="28"/>
        </w:rPr>
        <w:t>Білківської</w:t>
      </w:r>
      <w:r w:rsidR="009F4519" w:rsidRPr="00DE6E52">
        <w:rPr>
          <w:rFonts w:ascii="Times New Roman" w:hAnsi="Times New Roman" w:cs="Times New Roman"/>
          <w:sz w:val="28"/>
          <w:szCs w:val="28"/>
        </w:rPr>
        <w:t xml:space="preserve"> сільської ради, цим Статутом.</w:t>
      </w:r>
    </w:p>
    <w:p w:rsidR="009F4519" w:rsidRPr="00DE6E52" w:rsidRDefault="009F4519" w:rsidP="00712969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1.11</w:t>
      </w:r>
      <w:r w:rsidR="00C77FC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Публічна бібліотека є юридичною особою, має самостійний баланс, печатку із своїм найменуванням та ідентифікаційним кодом, штамп, інші реквізити відповідно </w:t>
      </w:r>
      <w:r w:rsidRPr="00DE6E52">
        <w:rPr>
          <w:rFonts w:ascii="Times New Roman" w:hAnsi="Times New Roman" w:cs="Times New Roman"/>
          <w:sz w:val="28"/>
          <w:szCs w:val="28"/>
        </w:rPr>
        <w:t>до чинного законодавства.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Права і обов’язки юридичної особи Публічної бібліотеки </w:t>
      </w:r>
      <w:r w:rsidRPr="00DE6E52">
        <w:rPr>
          <w:rFonts w:ascii="Times New Roman" w:hAnsi="Times New Roman" w:cs="Times New Roman"/>
          <w:sz w:val="28"/>
          <w:szCs w:val="28"/>
        </w:rPr>
        <w:t>набуває з дня її державної реєстрації.</w:t>
      </w:r>
    </w:p>
    <w:p w:rsidR="00335494" w:rsidRPr="00335494" w:rsidRDefault="009F4519" w:rsidP="00712969">
      <w:pPr>
        <w:tabs>
          <w:tab w:val="center" w:pos="4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1.12.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="00C77FC3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 xml:space="preserve">Діяльність Публічної бібліотеки визначається річним планом, який </w:t>
      </w:r>
      <w:r w:rsidRPr="00335494">
        <w:rPr>
          <w:rFonts w:ascii="Times New Roman" w:hAnsi="Times New Roman" w:cs="Times New Roman"/>
          <w:spacing w:val="-3"/>
          <w:sz w:val="28"/>
          <w:szCs w:val="28"/>
        </w:rPr>
        <w:t xml:space="preserve">затверджується </w:t>
      </w:r>
      <w:r w:rsidR="00335494" w:rsidRPr="00335494">
        <w:rPr>
          <w:rFonts w:ascii="Times New Roman" w:hAnsi="Times New Roman" w:cs="Times New Roman"/>
          <w:sz w:val="28"/>
          <w:szCs w:val="28"/>
        </w:rPr>
        <w:t xml:space="preserve">начальником відділу освіти, охорони здоров'я, культури, молоді </w:t>
      </w:r>
    </w:p>
    <w:p w:rsidR="009F4519" w:rsidRPr="00DE6E52" w:rsidRDefault="00335494" w:rsidP="00712969">
      <w:pPr>
        <w:tabs>
          <w:tab w:val="center" w:pos="4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5494">
        <w:rPr>
          <w:rFonts w:ascii="Times New Roman" w:hAnsi="Times New Roman" w:cs="Times New Roman"/>
          <w:sz w:val="28"/>
          <w:szCs w:val="28"/>
        </w:rPr>
        <w:t>та спорту Білківської сільської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519" w:rsidRPr="00DE6E52" w:rsidRDefault="009F4519" w:rsidP="00712969">
      <w:pPr>
        <w:numPr>
          <w:ilvl w:val="0"/>
          <w:numId w:val="2"/>
        </w:numPr>
        <w:shd w:val="clear" w:color="auto" w:fill="FFFFFF"/>
        <w:tabs>
          <w:tab w:val="left" w:pos="653"/>
        </w:tabs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Порядок обслуговування користувачів визначається правилами користування </w:t>
      </w:r>
      <w:r w:rsidRPr="00DE6E52">
        <w:rPr>
          <w:rFonts w:ascii="Times New Roman" w:hAnsi="Times New Roman" w:cs="Times New Roman"/>
          <w:sz w:val="28"/>
          <w:szCs w:val="28"/>
        </w:rPr>
        <w:t>бібліотекою, затвердженими директором.</w:t>
      </w:r>
    </w:p>
    <w:p w:rsidR="009F4519" w:rsidRPr="00DE6E52" w:rsidRDefault="009F4519" w:rsidP="00712969">
      <w:pPr>
        <w:numPr>
          <w:ilvl w:val="0"/>
          <w:numId w:val="2"/>
        </w:numPr>
        <w:shd w:val="clear" w:color="auto" w:fill="FFFFFF"/>
        <w:tabs>
          <w:tab w:val="left" w:pos="653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Публічна бібліотека співпрацює з творчими спілками, державними та іншої </w:t>
      </w:r>
      <w:r w:rsidRPr="00DE6E52">
        <w:rPr>
          <w:rFonts w:ascii="Times New Roman" w:hAnsi="Times New Roman" w:cs="Times New Roman"/>
          <w:sz w:val="28"/>
          <w:szCs w:val="28"/>
        </w:rPr>
        <w:t>форми власності підприємствами, установами, громадськими організаціями, юридичними і фізичними особами в Україні та за кордоном.</w:t>
      </w:r>
    </w:p>
    <w:p w:rsidR="008D09E8" w:rsidRPr="00187689" w:rsidRDefault="009F4519" w:rsidP="00712969">
      <w:pPr>
        <w:numPr>
          <w:ilvl w:val="0"/>
          <w:numId w:val="3"/>
        </w:numPr>
        <w:shd w:val="clear" w:color="auto" w:fill="FFFFFF"/>
        <w:tabs>
          <w:tab w:val="left" w:pos="701"/>
        </w:tabs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Публічна бібліотека має право укладати договори (контракти) з іншими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юридичними особами з метою співробітництва у сфері культури, брати участь у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діяльності відповідних організацій і фондів згідно з чинним законодавством та за </w:t>
      </w:r>
      <w:r w:rsidRPr="00DE6E52">
        <w:rPr>
          <w:rFonts w:ascii="Times New Roman" w:hAnsi="Times New Roman" w:cs="Times New Roman"/>
          <w:sz w:val="28"/>
          <w:szCs w:val="28"/>
        </w:rPr>
        <w:t>згодою уповноваженого власника.</w:t>
      </w:r>
    </w:p>
    <w:p w:rsidR="000B439E" w:rsidRPr="00DE6E52" w:rsidRDefault="009F4519" w:rsidP="00712969">
      <w:pPr>
        <w:numPr>
          <w:ilvl w:val="0"/>
          <w:numId w:val="3"/>
        </w:numPr>
        <w:shd w:val="clear" w:color="auto" w:fill="FFFFFF"/>
        <w:tabs>
          <w:tab w:val="left" w:pos="701"/>
        </w:tabs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Місцезнаходження та юридична </w:t>
      </w:r>
      <w:r w:rsidR="006F5946" w:rsidRPr="00DE6E52">
        <w:rPr>
          <w:rFonts w:ascii="Times New Roman" w:hAnsi="Times New Roman" w:cs="Times New Roman"/>
          <w:sz w:val="28"/>
          <w:szCs w:val="28"/>
        </w:rPr>
        <w:t xml:space="preserve">адреса комунального закладу 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6F5946" w:rsidRPr="00DE6E52">
        <w:rPr>
          <w:rFonts w:ascii="Times New Roman" w:hAnsi="Times New Roman" w:cs="Times New Roman"/>
          <w:sz w:val="28"/>
          <w:szCs w:val="28"/>
        </w:rPr>
        <w:t>«</w:t>
      </w:r>
      <w:r w:rsidRPr="00DE6E52">
        <w:rPr>
          <w:rFonts w:ascii="Times New Roman" w:hAnsi="Times New Roman" w:cs="Times New Roman"/>
          <w:sz w:val="28"/>
          <w:szCs w:val="28"/>
        </w:rPr>
        <w:t>Публічн</w:t>
      </w:r>
      <w:r w:rsidR="006F5946" w:rsidRPr="00DE6E52">
        <w:rPr>
          <w:rFonts w:ascii="Times New Roman" w:hAnsi="Times New Roman" w:cs="Times New Roman"/>
          <w:sz w:val="28"/>
          <w:szCs w:val="28"/>
        </w:rPr>
        <w:t>а</w:t>
      </w:r>
      <w:r w:rsidRPr="00DE6E52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6F5946" w:rsidRPr="00DE6E52">
        <w:rPr>
          <w:rFonts w:ascii="Times New Roman" w:hAnsi="Times New Roman" w:cs="Times New Roman"/>
          <w:sz w:val="28"/>
          <w:szCs w:val="28"/>
        </w:rPr>
        <w:t>а»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4E4CAB" w:rsidRPr="00DE6E52">
        <w:rPr>
          <w:rFonts w:ascii="Times New Roman" w:hAnsi="Times New Roman" w:cs="Times New Roman"/>
          <w:sz w:val="28"/>
          <w:szCs w:val="28"/>
        </w:rPr>
        <w:t>Білківської</w:t>
      </w:r>
      <w:r w:rsidRPr="00DE6E52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34089E" w:rsidRPr="00DE6E52">
        <w:rPr>
          <w:rFonts w:ascii="Times New Roman" w:hAnsi="Times New Roman" w:cs="Times New Roman"/>
          <w:sz w:val="28"/>
          <w:szCs w:val="28"/>
        </w:rPr>
        <w:t xml:space="preserve"> ради</w:t>
      </w:r>
      <w:r w:rsidR="00474271">
        <w:rPr>
          <w:rFonts w:ascii="Times New Roman" w:hAnsi="Times New Roman" w:cs="Times New Roman"/>
          <w:sz w:val="28"/>
          <w:szCs w:val="28"/>
        </w:rPr>
        <w:t xml:space="preserve"> Хустського району Закарпатської області</w:t>
      </w:r>
      <w:r w:rsidRPr="00DE6E52">
        <w:rPr>
          <w:rFonts w:ascii="Times New Roman" w:hAnsi="Times New Roman" w:cs="Times New Roman"/>
          <w:sz w:val="28"/>
          <w:szCs w:val="28"/>
        </w:rPr>
        <w:t xml:space="preserve">: </w:t>
      </w:r>
      <w:r w:rsidR="004E4CAB" w:rsidRPr="00DE6E52">
        <w:rPr>
          <w:rFonts w:ascii="Times New Roman" w:hAnsi="Times New Roman" w:cs="Times New Roman"/>
          <w:sz w:val="28"/>
          <w:szCs w:val="28"/>
        </w:rPr>
        <w:t>9014</w:t>
      </w:r>
      <w:r w:rsidR="00245740" w:rsidRPr="00DE6E52">
        <w:rPr>
          <w:rFonts w:ascii="Times New Roman" w:hAnsi="Times New Roman" w:cs="Times New Roman"/>
          <w:sz w:val="28"/>
          <w:szCs w:val="28"/>
        </w:rPr>
        <w:t>4</w:t>
      </w:r>
      <w:r w:rsidR="004E4CAB" w:rsidRPr="00DE6E52">
        <w:rPr>
          <w:rFonts w:ascii="Times New Roman" w:hAnsi="Times New Roman" w:cs="Times New Roman"/>
          <w:sz w:val="28"/>
          <w:szCs w:val="28"/>
        </w:rPr>
        <w:t xml:space="preserve">, </w:t>
      </w:r>
      <w:r w:rsidRPr="00DE6E52">
        <w:rPr>
          <w:rFonts w:ascii="Times New Roman" w:hAnsi="Times New Roman" w:cs="Times New Roman"/>
          <w:sz w:val="28"/>
          <w:szCs w:val="28"/>
        </w:rPr>
        <w:t>Україна</w:t>
      </w:r>
      <w:r w:rsidR="00536F3B" w:rsidRPr="00DE6E52">
        <w:rPr>
          <w:rFonts w:ascii="Times New Roman" w:hAnsi="Times New Roman" w:cs="Times New Roman"/>
          <w:sz w:val="28"/>
          <w:szCs w:val="28"/>
        </w:rPr>
        <w:t xml:space="preserve">, </w:t>
      </w:r>
      <w:r w:rsidRPr="00DE6E52">
        <w:rPr>
          <w:rFonts w:ascii="Times New Roman" w:hAnsi="Times New Roman" w:cs="Times New Roman"/>
          <w:sz w:val="28"/>
          <w:szCs w:val="28"/>
        </w:rPr>
        <w:t xml:space="preserve">Закарпатська область, </w:t>
      </w:r>
      <w:r w:rsidR="00474271">
        <w:rPr>
          <w:rFonts w:ascii="Times New Roman" w:hAnsi="Times New Roman" w:cs="Times New Roman"/>
          <w:sz w:val="28"/>
          <w:szCs w:val="28"/>
        </w:rPr>
        <w:t>Хустський</w:t>
      </w:r>
      <w:r w:rsidR="00245740" w:rsidRPr="00DE6E52">
        <w:rPr>
          <w:rFonts w:ascii="Times New Roman" w:hAnsi="Times New Roman" w:cs="Times New Roman"/>
          <w:sz w:val="28"/>
          <w:szCs w:val="28"/>
        </w:rPr>
        <w:t xml:space="preserve"> район, с. Малий </w:t>
      </w:r>
      <w:r w:rsidR="004E4CAB" w:rsidRPr="00DE6E52">
        <w:rPr>
          <w:rFonts w:ascii="Times New Roman" w:hAnsi="Times New Roman" w:cs="Times New Roman"/>
          <w:sz w:val="28"/>
          <w:szCs w:val="28"/>
        </w:rPr>
        <w:t xml:space="preserve">Раковець, </w:t>
      </w:r>
      <w:r w:rsidR="00245740" w:rsidRPr="00DE6E52">
        <w:rPr>
          <w:rFonts w:ascii="Times New Roman" w:hAnsi="Times New Roman" w:cs="Times New Roman"/>
          <w:sz w:val="28"/>
          <w:szCs w:val="28"/>
        </w:rPr>
        <w:t>вул.Перемоги,15</w:t>
      </w:r>
      <w:r w:rsidR="000B439E" w:rsidRPr="00DE6E52">
        <w:rPr>
          <w:rFonts w:ascii="Times New Roman" w:hAnsi="Times New Roman" w:cs="Times New Roman"/>
          <w:sz w:val="28"/>
          <w:szCs w:val="28"/>
        </w:rPr>
        <w:t>.</w:t>
      </w:r>
    </w:p>
    <w:p w:rsidR="004E4CAB" w:rsidRPr="00DE6E52" w:rsidRDefault="009F4519" w:rsidP="00712969">
      <w:pPr>
        <w:shd w:val="clear" w:color="auto" w:fill="FFFFFF"/>
        <w:tabs>
          <w:tab w:val="left" w:pos="586"/>
        </w:tabs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1.17.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="000B439E" w:rsidRPr="00DE6E52">
        <w:rPr>
          <w:rFonts w:ascii="Times New Roman" w:hAnsi="Times New Roman" w:cs="Times New Roman"/>
          <w:sz w:val="28"/>
          <w:szCs w:val="28"/>
        </w:rPr>
        <w:t xml:space="preserve">Повна </w:t>
      </w:r>
      <w:r w:rsidR="000B439E" w:rsidRPr="00DE6E52">
        <w:rPr>
          <w:rFonts w:ascii="Times New Roman" w:hAnsi="Times New Roman" w:cs="Times New Roman"/>
          <w:spacing w:val="-6"/>
          <w:sz w:val="28"/>
          <w:szCs w:val="28"/>
        </w:rPr>
        <w:t>назва</w:t>
      </w:r>
      <w:r w:rsidRPr="00DE6E52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0B439E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E902D7" w:rsidRPr="00DE6E52">
        <w:rPr>
          <w:rFonts w:ascii="Times New Roman" w:hAnsi="Times New Roman" w:cs="Times New Roman"/>
          <w:sz w:val="28"/>
          <w:szCs w:val="28"/>
        </w:rPr>
        <w:t>Комунальний заклад «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Публічна бібліотека</w:t>
      </w:r>
      <w:r w:rsidR="00E902D7" w:rsidRPr="00DE6E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4CAB" w:rsidRPr="00DE6E52">
        <w:rPr>
          <w:rFonts w:ascii="Times New Roman" w:hAnsi="Times New Roman" w:cs="Times New Roman"/>
          <w:spacing w:val="-5"/>
          <w:sz w:val="28"/>
          <w:szCs w:val="28"/>
        </w:rPr>
        <w:t>Білківської</w:t>
      </w:r>
      <w:r w:rsidR="000B439E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сільської</w:t>
      </w:r>
      <w:r w:rsidR="0066602E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ради</w:t>
      </w:r>
      <w:r w:rsidR="004742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4271">
        <w:rPr>
          <w:rFonts w:ascii="Times New Roman" w:hAnsi="Times New Roman" w:cs="Times New Roman"/>
          <w:sz w:val="28"/>
          <w:szCs w:val="28"/>
        </w:rPr>
        <w:t>Хустського району Закарпатської області</w:t>
      </w:r>
      <w:r w:rsidR="0066602E" w:rsidRPr="00DE6E5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30785" w:rsidRDefault="000B439E" w:rsidP="00712969">
      <w:pPr>
        <w:shd w:val="clear" w:color="auto" w:fill="FFFFFF"/>
        <w:tabs>
          <w:tab w:val="left" w:pos="58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Коротка назва: </w:t>
      </w:r>
      <w:r w:rsidR="005900F6">
        <w:rPr>
          <w:rFonts w:ascii="Times New Roman" w:hAnsi="Times New Roman" w:cs="Times New Roman"/>
          <w:sz w:val="28"/>
          <w:szCs w:val="28"/>
        </w:rPr>
        <w:t>КЗ ПБ Білківської сільської ради.</w:t>
      </w:r>
    </w:p>
    <w:p w:rsidR="005760F5" w:rsidRDefault="005760F5" w:rsidP="00712969">
      <w:pPr>
        <w:shd w:val="clear" w:color="auto" w:fill="FFFFFF"/>
        <w:tabs>
          <w:tab w:val="left" w:pos="586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519" w:rsidRPr="00DE6E52" w:rsidRDefault="009F4519" w:rsidP="00712969">
      <w:pPr>
        <w:shd w:val="clear" w:color="auto" w:fill="FFFFFF"/>
        <w:tabs>
          <w:tab w:val="left" w:pos="58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ІІ. МЕТА ДІЯЛЬНОСТІ</w:t>
      </w:r>
    </w:p>
    <w:p w:rsidR="009F4519" w:rsidRPr="00DE6E52" w:rsidRDefault="009F4519" w:rsidP="00712969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E6E52">
        <w:rPr>
          <w:rFonts w:ascii="Times New Roman" w:hAnsi="Times New Roman" w:cs="Times New Roman"/>
          <w:spacing w:val="-5"/>
          <w:sz w:val="28"/>
          <w:szCs w:val="28"/>
        </w:rPr>
        <w:t>2. Метою діяльності Публічної бібліотеки - є реалізація прав громадян на бібліотечно-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інформаційне обслуговування, забезпечення загальної доступності до інформації та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культурних цінностей, що збираються, зберігаються у бібліотеках і надаються у тимчасове користування громадян, надання консультативних послуг з питань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електронного оформлення звернень до</w:t>
      </w:r>
      <w:r w:rsidR="000B439E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органів державної влади,організація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lastRenderedPageBreak/>
        <w:t>дозвілля.</w:t>
      </w:r>
    </w:p>
    <w:p w:rsidR="005931CA" w:rsidRDefault="005931CA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4519" w:rsidRPr="00DE6E52" w:rsidRDefault="009F4519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ІІІ.ОСНОВНІ ЗАВДАННЯ ТА НАПРЯМКИ ДІЯЛЬНОСТІ</w:t>
      </w:r>
    </w:p>
    <w:p w:rsidR="009F4519" w:rsidRPr="00DE6E52" w:rsidRDefault="009F4519" w:rsidP="00712969">
      <w:pPr>
        <w:shd w:val="clear" w:color="auto" w:fill="FFFFFF"/>
        <w:tabs>
          <w:tab w:val="left" w:pos="523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3.1.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Основним завданням Публічної бібліотеки є забезпечення права громадян на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доступ до інформації, здійснення сервісного обслуговування користувачів шляхом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надання широкого спектру бібліотечних, інформаційних послуг з метою</w:t>
      </w:r>
      <w:r w:rsidR="000B439E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розповсюдження знань та інформації, розкриття культурних надбань, вирішення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соціально-економічних та соціокультурних завдань, що сприятимуть успішному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розвитку особистості.</w:t>
      </w:r>
    </w:p>
    <w:p w:rsidR="009F4519" w:rsidRPr="00DE6E52" w:rsidRDefault="009F4519" w:rsidP="00712969">
      <w:pPr>
        <w:shd w:val="clear" w:color="auto" w:fill="FFFFFF"/>
        <w:tabs>
          <w:tab w:val="left" w:pos="4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3.2.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Для виконання цих завдань Публічна бібліотека:</w:t>
      </w:r>
    </w:p>
    <w:p w:rsidR="000B439E" w:rsidRPr="008875C4" w:rsidRDefault="009F4519" w:rsidP="00712969">
      <w:pPr>
        <w:shd w:val="clear" w:color="auto" w:fill="FFFFFF"/>
        <w:ind w:right="10" w:firstLine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3.2.1. Забезпечує громадянам рівні права на бібліотечне обслуговування, незалежно від їхньої статі, віку, національності, освіти, соціального походження, політичних і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релігійних</w:t>
      </w:r>
      <w:r w:rsidR="000B439E" w:rsidRPr="00DE6E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переконань</w:t>
      </w:r>
      <w:r w:rsidR="000B439E" w:rsidRPr="00DE6E52">
        <w:rPr>
          <w:rFonts w:ascii="Times New Roman" w:hAnsi="Times New Roman" w:cs="Times New Roman"/>
          <w:spacing w:val="-13"/>
          <w:sz w:val="28"/>
          <w:szCs w:val="28"/>
        </w:rPr>
        <w:t>,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 xml:space="preserve"> місця проживання.     Бібліотеки-філії</w:t>
      </w:r>
      <w:r w:rsidR="000B439E" w:rsidRPr="00DE6E52">
        <w:rPr>
          <w:rFonts w:ascii="Times New Roman" w:hAnsi="Times New Roman" w:cs="Times New Roman"/>
          <w:spacing w:val="-13"/>
          <w:sz w:val="28"/>
          <w:szCs w:val="28"/>
        </w:rPr>
        <w:t>,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 xml:space="preserve"> здійснюють</w:t>
      </w:r>
      <w:r w:rsidR="000B439E" w:rsidRPr="00DE6E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свою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z w:val="28"/>
          <w:szCs w:val="28"/>
        </w:rPr>
        <w:t xml:space="preserve">діяльність, виходячи з особистих, соціальних та інших потреб мешканців свого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>регіону в інформації, спілкуванні, забезпеченні своїх громадянських прав.</w:t>
      </w:r>
    </w:p>
    <w:p w:rsidR="000B439E" w:rsidRPr="00DE6E52" w:rsidRDefault="002930C3" w:rsidP="00712969">
      <w:pPr>
        <w:shd w:val="clear" w:color="auto" w:fill="FFFFFF"/>
        <w:tabs>
          <w:tab w:val="left" w:pos="648"/>
        </w:tabs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>3.2.2.</w:t>
      </w:r>
      <w:r w:rsid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4"/>
          <w:sz w:val="28"/>
          <w:szCs w:val="28"/>
        </w:rPr>
        <w:t>Формує бібліотечний фонд на різних носіях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комплектується краєзнавчими виданнями </w:t>
      </w:r>
      <w:r w:rsidR="0066602E" w:rsidRPr="00DE6E52">
        <w:rPr>
          <w:rFonts w:ascii="Times New Roman" w:hAnsi="Times New Roman" w:cs="Times New Roman"/>
          <w:spacing w:val="-5"/>
          <w:sz w:val="28"/>
          <w:szCs w:val="28"/>
        </w:rPr>
        <w:t>на основі придбання різних видів документів</w:t>
      </w:r>
      <w:r w:rsidR="003E43F0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за кошти Білківської сільської ради. </w:t>
      </w:r>
    </w:p>
    <w:p w:rsidR="000B439E" w:rsidRPr="00DE6E52" w:rsidRDefault="00DE6E52" w:rsidP="00712969">
      <w:pPr>
        <w:shd w:val="clear" w:color="auto" w:fill="FFFFFF"/>
        <w:tabs>
          <w:tab w:val="left" w:pos="658"/>
        </w:tabs>
        <w:ind w:right="10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3.2.3.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Забезпечує належне збереження бібліотечних фондів, здійснює контроль за їх використанням. Вилучає з бібліотечного фонду документи у порядку, визначеному </w:t>
      </w:r>
      <w:r w:rsidR="000B439E" w:rsidRPr="00DE6E52">
        <w:rPr>
          <w:rFonts w:ascii="Times New Roman" w:hAnsi="Times New Roman" w:cs="Times New Roman"/>
          <w:sz w:val="28"/>
          <w:szCs w:val="28"/>
        </w:rPr>
        <w:t>нормативними документами у сфері культури.</w:t>
      </w:r>
    </w:p>
    <w:p w:rsidR="000B439E" w:rsidRPr="00DE6E52" w:rsidRDefault="0066602E" w:rsidP="00712969">
      <w:pPr>
        <w:shd w:val="clear" w:color="auto" w:fill="FFFFFF"/>
        <w:tabs>
          <w:tab w:val="left" w:pos="658"/>
        </w:tabs>
        <w:ind w:right="10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5"/>
          <w:sz w:val="28"/>
          <w:szCs w:val="28"/>
        </w:rPr>
        <w:t>3.2.4.</w:t>
      </w:r>
      <w:r w:rsid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Формування фонду бібліотек-філій здійснюється з урахуванням інформаційних </w:t>
      </w:r>
      <w:r w:rsidR="000B439E" w:rsidRPr="00DE6E52">
        <w:rPr>
          <w:rFonts w:ascii="Times New Roman" w:hAnsi="Times New Roman" w:cs="Times New Roman"/>
          <w:spacing w:val="-4"/>
          <w:sz w:val="28"/>
          <w:szCs w:val="28"/>
        </w:rPr>
        <w:t>потреб і особливостей населення того регіону, де знаходиться бібліотека-філія.</w:t>
      </w:r>
    </w:p>
    <w:p w:rsidR="000B439E" w:rsidRPr="00DE6E52" w:rsidRDefault="000B439E" w:rsidP="00712969">
      <w:pPr>
        <w:shd w:val="clear" w:color="auto" w:fill="FFFFFF"/>
        <w:tabs>
          <w:tab w:val="left" w:pos="81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</w:t>
      </w:r>
      <w:r w:rsidR="0066602E" w:rsidRPr="00DE6E5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Публічна бібліотека здійснює сумарний та індивідуальний облік документів,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що надходять</w:t>
      </w:r>
      <w:r w:rsidR="003E43F0" w:rsidRPr="00DE6E52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B439E" w:rsidRPr="00DE6E52" w:rsidRDefault="0051316D" w:rsidP="00712969">
      <w:pPr>
        <w:shd w:val="clear" w:color="auto" w:fill="FFFFFF"/>
        <w:tabs>
          <w:tab w:val="left" w:pos="826"/>
        </w:tabs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3.2.6. 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Облік документів, що вибувають з єдиного бібліотечного фонду (складання </w:t>
      </w:r>
      <w:r w:rsidR="000B439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акта, виключення з форм обліку, довідково-бібліографічного апарату), здійснює 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Публічна бібліотека за поданням актів бібліотеками-філіями; зняття з балансового </w:t>
      </w:r>
      <w:r w:rsidR="000B439E" w:rsidRPr="00DE6E52">
        <w:rPr>
          <w:rFonts w:ascii="Times New Roman" w:hAnsi="Times New Roman" w:cs="Times New Roman"/>
          <w:sz w:val="28"/>
          <w:szCs w:val="28"/>
        </w:rPr>
        <w:t>рахунку здійснюється бухгалтерією.</w:t>
      </w:r>
    </w:p>
    <w:p w:rsidR="008D09E8" w:rsidRPr="00187689" w:rsidRDefault="0051316D" w:rsidP="00712969">
      <w:pPr>
        <w:shd w:val="clear" w:color="auto" w:fill="FFFFFF"/>
        <w:tabs>
          <w:tab w:val="left" w:pos="0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3.2.7.</w:t>
      </w:r>
      <w:r w:rsid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Надає читачам всіх вікових груп гарантований </w:t>
      </w:r>
      <w:r w:rsidR="000B439E" w:rsidRPr="00DE6E52">
        <w:rPr>
          <w:rFonts w:ascii="Times New Roman" w:hAnsi="Times New Roman" w:cs="Times New Roman"/>
          <w:sz w:val="28"/>
          <w:szCs w:val="28"/>
        </w:rPr>
        <w:t>мінімум біб</w:t>
      </w:r>
      <w:r w:rsidRPr="00DE6E52">
        <w:rPr>
          <w:rFonts w:ascii="Times New Roman" w:hAnsi="Times New Roman" w:cs="Times New Roman"/>
          <w:sz w:val="28"/>
          <w:szCs w:val="28"/>
        </w:rPr>
        <w:t xml:space="preserve">ліотечних </w:t>
      </w:r>
      <w:r w:rsidR="000B439E" w:rsidRPr="00DE6E52">
        <w:rPr>
          <w:rFonts w:ascii="Times New Roman" w:hAnsi="Times New Roman" w:cs="Times New Roman"/>
          <w:sz w:val="28"/>
          <w:szCs w:val="28"/>
        </w:rPr>
        <w:t>послуг.</w:t>
      </w:r>
    </w:p>
    <w:p w:rsidR="000B439E" w:rsidRPr="00DE6E52" w:rsidRDefault="0051316D" w:rsidP="00712969">
      <w:pPr>
        <w:shd w:val="clear" w:color="auto" w:fill="FFFFFF"/>
        <w:tabs>
          <w:tab w:val="left" w:pos="0"/>
        </w:tabs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3.2.8.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Забезпечує створення в процесі бібліотечно-інформаційного обслуговування необхідних умов для використання будь-яких частин бібліотечного фонду; свободу </w:t>
      </w:r>
      <w:r w:rsidR="000B439E" w:rsidRPr="00DE6E52">
        <w:rPr>
          <w:rFonts w:ascii="Times New Roman" w:hAnsi="Times New Roman" w:cs="Times New Roman"/>
          <w:sz w:val="28"/>
          <w:szCs w:val="28"/>
        </w:rPr>
        <w:t>вибору творів друку та інших документів у поєднанні з цілеспрямованим формуванням читацьких потреб.</w:t>
      </w:r>
    </w:p>
    <w:p w:rsidR="000B439E" w:rsidRDefault="0051316D" w:rsidP="00712969">
      <w:pPr>
        <w:shd w:val="clear" w:color="auto" w:fill="FFFFFF"/>
        <w:tabs>
          <w:tab w:val="left" w:pos="82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3.2.9.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Організовує диференційоване обслуговування читачів із врахуванням їхніх </w:t>
      </w:r>
      <w:r w:rsidR="000B439E" w:rsidRPr="00DE6E52">
        <w:rPr>
          <w:rFonts w:ascii="Times New Roman" w:hAnsi="Times New Roman" w:cs="Times New Roman"/>
          <w:sz w:val="28"/>
          <w:szCs w:val="28"/>
        </w:rPr>
        <w:t>вікових особливостей, освітнього рівня, професійно-виробничих, освітніх, культурних та пізнавальних потреб. Використовує інформаційні мережі для забезпечення доступу користувачів до баз даних.</w:t>
      </w:r>
    </w:p>
    <w:p w:rsidR="000B439E" w:rsidRPr="00DE6E52" w:rsidRDefault="0051316D" w:rsidP="00712969">
      <w:pPr>
        <w:shd w:val="clear" w:color="auto" w:fill="FFFFFF"/>
        <w:tabs>
          <w:tab w:val="left" w:pos="907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3.2.10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Здійснює інформаційно-бібліографічне обслуговування із пріоритетністю </w:t>
      </w:r>
      <w:r w:rsidR="000B439E" w:rsidRPr="00DE6E52">
        <w:rPr>
          <w:rFonts w:ascii="Times New Roman" w:hAnsi="Times New Roman" w:cs="Times New Roman"/>
          <w:spacing w:val="-4"/>
          <w:sz w:val="28"/>
          <w:szCs w:val="28"/>
        </w:rPr>
        <w:t>краєзнавчого аспекту інформації з використанням традиційних і електронних носіїв.</w:t>
      </w:r>
    </w:p>
    <w:p w:rsidR="000B439E" w:rsidRPr="00DE6E52" w:rsidRDefault="0051316D" w:rsidP="00712969">
      <w:pPr>
        <w:shd w:val="clear" w:color="auto" w:fill="FFFFFF"/>
        <w:tabs>
          <w:tab w:val="left" w:pos="811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3.2.11.</w:t>
      </w:r>
      <w:r w:rsid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Проводить просвітницьку роботу, створює для читачів об’єднання і клуби за </w:t>
      </w:r>
      <w:r w:rsidR="000B439E" w:rsidRPr="00DE6E52">
        <w:rPr>
          <w:rFonts w:ascii="Times New Roman" w:hAnsi="Times New Roman" w:cs="Times New Roman"/>
          <w:sz w:val="28"/>
          <w:szCs w:val="28"/>
        </w:rPr>
        <w:t>інтересами.</w:t>
      </w:r>
    </w:p>
    <w:p w:rsidR="000B439E" w:rsidRPr="00DE6E52" w:rsidRDefault="0051316D" w:rsidP="00712969">
      <w:pPr>
        <w:shd w:val="clear" w:color="auto" w:fill="FFFFFF"/>
        <w:tabs>
          <w:tab w:val="left" w:pos="811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lastRenderedPageBreak/>
        <w:t>3.2.12.</w:t>
      </w:r>
      <w:r w:rsidR="00DE6E5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B439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Є організаційно-методичним і координаційним центром бібліотек громади і </w:t>
      </w:r>
      <w:r w:rsidR="005C5742" w:rsidRPr="00DE6E52">
        <w:rPr>
          <w:rFonts w:ascii="Times New Roman" w:hAnsi="Times New Roman" w:cs="Times New Roman"/>
          <w:sz w:val="28"/>
          <w:szCs w:val="28"/>
        </w:rPr>
        <w:t>виконує роботу</w:t>
      </w:r>
      <w:r w:rsidR="000B439E" w:rsidRPr="00DE6E52">
        <w:rPr>
          <w:rFonts w:ascii="Times New Roman" w:hAnsi="Times New Roman" w:cs="Times New Roman"/>
          <w:sz w:val="28"/>
          <w:szCs w:val="28"/>
        </w:rPr>
        <w:t>:</w:t>
      </w:r>
    </w:p>
    <w:p w:rsidR="005931CA" w:rsidRPr="00792ED9" w:rsidRDefault="000B439E" w:rsidP="00792ED9">
      <w:pPr>
        <w:shd w:val="clear" w:color="auto" w:fill="FFFFFF"/>
        <w:tabs>
          <w:tab w:val="left" w:pos="283"/>
        </w:tabs>
        <w:ind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вивчає і аналізує стан бібліотечної справи в громаді;</w:t>
      </w:r>
    </w:p>
    <w:p w:rsidR="00A700AB" w:rsidRPr="00DE6E52" w:rsidRDefault="000B439E" w:rsidP="00712969">
      <w:pPr>
        <w:shd w:val="clear" w:color="auto" w:fill="FFFFFF"/>
        <w:tabs>
          <w:tab w:val="left" w:pos="1134"/>
        </w:tabs>
        <w:ind w:right="1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надає методичну, практичну допомогу бібліотекам   громади</w:t>
      </w:r>
      <w:r w:rsidR="005C5742" w:rsidRPr="00DE6E5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0B439E" w:rsidRPr="00DE6E52" w:rsidRDefault="000B439E" w:rsidP="00712969">
      <w:pPr>
        <w:shd w:val="clear" w:color="auto" w:fill="FFFFFF"/>
        <w:tabs>
          <w:tab w:val="left" w:pos="5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проводить наради, семінари, практикуми, бере участь 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діяльності курсів з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підвищення професійного рівня бібліотечних працівників, в організації і підведенні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підсумків оглядів, оглядів-конкурсів тощо</w:t>
      </w:r>
      <w:r w:rsidR="003E43F0" w:rsidRPr="00DE6E52">
        <w:rPr>
          <w:rFonts w:ascii="Times New Roman" w:hAnsi="Times New Roman" w:cs="Times New Roman"/>
          <w:sz w:val="28"/>
          <w:szCs w:val="28"/>
        </w:rPr>
        <w:t>;</w:t>
      </w:r>
    </w:p>
    <w:p w:rsidR="000B439E" w:rsidRPr="00DE6E52" w:rsidRDefault="000B439E" w:rsidP="00712969">
      <w:pPr>
        <w:shd w:val="clear" w:color="auto" w:fill="FFFFFF"/>
        <w:tabs>
          <w:tab w:val="left" w:pos="312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Публічна бібліотека бере участь у реалізації державних, і розробленні та реалізації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регіональних програм у межах своєї компетенції.</w:t>
      </w:r>
    </w:p>
    <w:p w:rsidR="000B439E" w:rsidRPr="00DE6E52" w:rsidRDefault="0051316D" w:rsidP="00712969">
      <w:pPr>
        <w:shd w:val="clear" w:color="auto" w:fill="FFFFFF"/>
        <w:tabs>
          <w:tab w:val="left" w:pos="902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3.2.13</w:t>
      </w:r>
      <w:r w:rsidR="000B439E"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pacing w:val="-1"/>
          <w:sz w:val="28"/>
          <w:szCs w:val="28"/>
        </w:rPr>
        <w:t>Публічна бібліотека має право надавати платні послуги відповідно до</w:t>
      </w:r>
      <w:r w:rsidR="001652A3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439E" w:rsidRPr="00DE6E52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0B439E" w:rsidRDefault="000B439E" w:rsidP="00712969">
      <w:pPr>
        <w:shd w:val="clear" w:color="auto" w:fill="FFFFFF"/>
        <w:tabs>
          <w:tab w:val="left" w:pos="8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3.2.</w:t>
      </w:r>
      <w:r w:rsidR="0051316D" w:rsidRPr="00DE6E52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Публічна бібліотека керується принципами нейтралітету щодо політичних</w:t>
      </w:r>
      <w:r w:rsidR="001652A3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 xml:space="preserve">партій, громадських рухів і конфесій; гуманізму, пріоритету </w:t>
      </w:r>
      <w:r w:rsidR="001652A3" w:rsidRPr="00DE6E52">
        <w:rPr>
          <w:rFonts w:ascii="Times New Roman" w:hAnsi="Times New Roman" w:cs="Times New Roman"/>
          <w:sz w:val="28"/>
          <w:szCs w:val="28"/>
        </w:rPr>
        <w:t xml:space="preserve">загальнолюдських </w:t>
      </w:r>
      <w:r w:rsidRPr="00DE6E52">
        <w:rPr>
          <w:rFonts w:ascii="Times New Roman" w:hAnsi="Times New Roman" w:cs="Times New Roman"/>
          <w:sz w:val="28"/>
          <w:szCs w:val="28"/>
        </w:rPr>
        <w:t>цінностей.</w:t>
      </w:r>
    </w:p>
    <w:p w:rsidR="00D273A8" w:rsidRPr="00DE6E52" w:rsidRDefault="00D273A8" w:rsidP="00712969">
      <w:pPr>
        <w:shd w:val="clear" w:color="auto" w:fill="FFFFFF"/>
        <w:tabs>
          <w:tab w:val="left" w:pos="8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2A3" w:rsidRPr="00DE6E52" w:rsidRDefault="001652A3" w:rsidP="00712969">
      <w:pPr>
        <w:shd w:val="clear" w:color="auto" w:fill="FFFFFF"/>
        <w:ind w:righ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IV. УПРАВЛІННЯ БІБЛІОТЕКОЮ</w:t>
      </w:r>
    </w:p>
    <w:p w:rsidR="001652A3" w:rsidRPr="00DE6E52" w:rsidRDefault="001652A3" w:rsidP="00712969">
      <w:pPr>
        <w:numPr>
          <w:ilvl w:val="0"/>
          <w:numId w:val="8"/>
        </w:numPr>
        <w:shd w:val="clear" w:color="auto" w:fill="FFFFFF"/>
        <w:tabs>
          <w:tab w:val="left" w:pos="710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Управління діяльністю Публічної бібліотеки здійснюється директором на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принципах єдиноначальності у відповідності з посадовими інструкціями.</w:t>
      </w:r>
    </w:p>
    <w:p w:rsidR="001652A3" w:rsidRPr="00DE6E52" w:rsidRDefault="001652A3" w:rsidP="00712969">
      <w:pPr>
        <w:numPr>
          <w:ilvl w:val="0"/>
          <w:numId w:val="8"/>
        </w:numPr>
        <w:shd w:val="clear" w:color="auto" w:fill="FFFFFF"/>
        <w:tabs>
          <w:tab w:val="left" w:pos="710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Директор призначається на посаду і звільняється з посади начальником відділу освіти, </w:t>
      </w:r>
      <w:r w:rsidR="009467F8" w:rsidRPr="00DE6E52">
        <w:rPr>
          <w:rFonts w:ascii="Times New Roman" w:hAnsi="Times New Roman" w:cs="Times New Roman"/>
          <w:spacing w:val="-4"/>
          <w:sz w:val="28"/>
          <w:szCs w:val="28"/>
        </w:rPr>
        <w:t>охорони здоров'я, культури</w:t>
      </w:r>
      <w:r w:rsidR="0033549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467F8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молоді та спорту </w:t>
      </w:r>
      <w:r w:rsidR="009467F8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Білківської сільської ради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за погодженням з сільським головою та підписанням </w:t>
      </w:r>
      <w:r w:rsidRPr="00DE6E52">
        <w:rPr>
          <w:rFonts w:ascii="Times New Roman" w:hAnsi="Times New Roman" w:cs="Times New Roman"/>
          <w:sz w:val="28"/>
          <w:szCs w:val="28"/>
        </w:rPr>
        <w:t>контракту в порядку, передбаченому чинним законодавством.</w:t>
      </w:r>
    </w:p>
    <w:p w:rsidR="001652A3" w:rsidRPr="00DE6E52" w:rsidRDefault="001652A3" w:rsidP="00712969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5"/>
          <w:sz w:val="28"/>
          <w:szCs w:val="28"/>
        </w:rPr>
        <w:t>-  самостійно вирішує питання діяльності Публічної бібліотеки;</w:t>
      </w:r>
    </w:p>
    <w:p w:rsidR="001652A3" w:rsidRPr="00DE6E52" w:rsidRDefault="001652A3" w:rsidP="00712969">
      <w:pPr>
        <w:shd w:val="clear" w:color="auto" w:fill="FFFFFF"/>
        <w:tabs>
          <w:tab w:val="left" w:pos="93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несе відповідальність за стан збереження майна та результати діяльності </w:t>
      </w:r>
      <w:r w:rsidRPr="00DE6E52">
        <w:rPr>
          <w:rFonts w:ascii="Times New Roman" w:hAnsi="Times New Roman" w:cs="Times New Roman"/>
          <w:sz w:val="28"/>
          <w:szCs w:val="28"/>
        </w:rPr>
        <w:t>Публічної бібліотеки;</w:t>
      </w:r>
    </w:p>
    <w:p w:rsidR="001652A3" w:rsidRPr="00DE6E52" w:rsidRDefault="001652A3" w:rsidP="00712969">
      <w:pPr>
        <w:shd w:val="clear" w:color="auto" w:fill="FFFFFF"/>
        <w:tabs>
          <w:tab w:val="left" w:pos="869"/>
          <w:tab w:val="left" w:pos="850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діє від імені Публічної бібліотеки, представляє її інтереси в органах державної </w:t>
      </w:r>
      <w:r w:rsidRPr="00DE6E52">
        <w:rPr>
          <w:rFonts w:ascii="Times New Roman" w:hAnsi="Times New Roman" w:cs="Times New Roman"/>
          <w:sz w:val="28"/>
          <w:szCs w:val="28"/>
        </w:rPr>
        <w:t xml:space="preserve">влади і органах місцевого самоврядування, інших організаціях, у відносинах з </w:t>
      </w:r>
      <w:r w:rsidRPr="00DE6E52">
        <w:rPr>
          <w:rFonts w:ascii="Times New Roman" w:hAnsi="Times New Roman" w:cs="Times New Roman"/>
          <w:spacing w:val="-11"/>
          <w:sz w:val="28"/>
          <w:szCs w:val="28"/>
        </w:rPr>
        <w:t>юридичними особами та громадянами, вирішує питання діяльності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8"/>
          <w:sz w:val="28"/>
          <w:szCs w:val="28"/>
        </w:rPr>
        <w:t xml:space="preserve">Публічної </w:t>
      </w:r>
      <w:r w:rsidRPr="00DE6E52">
        <w:rPr>
          <w:rFonts w:ascii="Times New Roman" w:hAnsi="Times New Roman" w:cs="Times New Roman"/>
          <w:sz w:val="28"/>
          <w:szCs w:val="28"/>
        </w:rPr>
        <w:t>бібліотеки в межах та порядку визначених Статутом;</w:t>
      </w:r>
    </w:p>
    <w:p w:rsidR="008D09E8" w:rsidRPr="00187689" w:rsidRDefault="001652A3" w:rsidP="00712969">
      <w:pPr>
        <w:shd w:val="clear" w:color="auto" w:fill="FFFFFF"/>
        <w:tabs>
          <w:tab w:val="left" w:pos="1416"/>
        </w:tabs>
        <w:ind w:right="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забезпечує дотримання встановленого для працівників режиму роботи, </w:t>
      </w:r>
      <w:r w:rsidRPr="00DE6E52">
        <w:rPr>
          <w:rFonts w:ascii="Times New Roman" w:hAnsi="Times New Roman" w:cs="Times New Roman"/>
          <w:sz w:val="28"/>
          <w:szCs w:val="28"/>
        </w:rPr>
        <w:t xml:space="preserve">час відпочинку, правил охорони праці, техніки безпеки, виробничої санітарії на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підставі чинних в Україні з цих питань нормативно-правових актів;</w:t>
      </w:r>
    </w:p>
    <w:p w:rsidR="001652A3" w:rsidRPr="00DE6E52" w:rsidRDefault="000639C7" w:rsidP="00712969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5742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1652A3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забезпечує створення необхідних умов для збереження бібліотечних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>фондів, відповідає за їх повне збереження, стан обліку, інвентаризацію;</w:t>
      </w:r>
    </w:p>
    <w:p w:rsidR="001652A3" w:rsidRPr="00DE6E52" w:rsidRDefault="005C5742" w:rsidP="00712969">
      <w:pPr>
        <w:shd w:val="clear" w:color="auto" w:fill="FFFFFF"/>
        <w:tabs>
          <w:tab w:val="left" w:pos="141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 -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несе відповідальність за створення необхідних умов для збереження 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комунальної власності (за стан збереження будівель та іншого майна), для роботи </w:t>
      </w:r>
      <w:r w:rsidR="001652A3" w:rsidRPr="00DE6E52">
        <w:rPr>
          <w:rFonts w:ascii="Times New Roman" w:hAnsi="Times New Roman" w:cs="Times New Roman"/>
          <w:spacing w:val="-4"/>
          <w:sz w:val="28"/>
          <w:szCs w:val="28"/>
        </w:rPr>
        <w:t>користувачів і працівників та ефективного використання ресурсів бібліотеки;</w:t>
      </w:r>
    </w:p>
    <w:p w:rsidR="001652A3" w:rsidRPr="00DE6E52" w:rsidRDefault="000639C7" w:rsidP="00712969">
      <w:pPr>
        <w:shd w:val="clear" w:color="auto" w:fill="FFFFFF"/>
        <w:tabs>
          <w:tab w:val="left" w:pos="141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C5742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слідкує за дотриманням чинного законодавства і трудової дисципліни всіма працівниками Публічної бібліотеки, керує діяльністю бібліотек - філій </w:t>
      </w:r>
      <w:r w:rsidR="009467F8" w:rsidRPr="00DE6E52">
        <w:rPr>
          <w:rFonts w:ascii="Times New Roman" w:hAnsi="Times New Roman" w:cs="Times New Roman"/>
          <w:spacing w:val="-2"/>
          <w:sz w:val="28"/>
          <w:szCs w:val="28"/>
        </w:rPr>
        <w:t>Білківської сільської ради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та несе відповідальність за провадження цієї </w:t>
      </w:r>
      <w:r w:rsidR="001652A3" w:rsidRPr="00DE6E52">
        <w:rPr>
          <w:rFonts w:ascii="Times New Roman" w:hAnsi="Times New Roman" w:cs="Times New Roman"/>
          <w:sz w:val="28"/>
          <w:szCs w:val="28"/>
        </w:rPr>
        <w:t>діяльності та її результати;</w:t>
      </w:r>
    </w:p>
    <w:p w:rsidR="001652A3" w:rsidRPr="00DE6E52" w:rsidRDefault="000639C7" w:rsidP="00712969">
      <w:pPr>
        <w:shd w:val="clear" w:color="auto" w:fill="FFFFFF"/>
        <w:tabs>
          <w:tab w:val="left" w:pos="141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5742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здійснює заходи щодо зміцнення матеріально-технічної бази Публічної </w:t>
      </w:r>
      <w:r w:rsidR="001652A3" w:rsidRPr="00DE6E52">
        <w:rPr>
          <w:rFonts w:ascii="Times New Roman" w:hAnsi="Times New Roman" w:cs="Times New Roman"/>
          <w:sz w:val="28"/>
          <w:szCs w:val="28"/>
        </w:rPr>
        <w:t>бібліотеки, механізації та автоматизації бібліотечних процесів;</w:t>
      </w:r>
    </w:p>
    <w:p w:rsidR="001652A3" w:rsidRPr="00DE6E52" w:rsidRDefault="000639C7" w:rsidP="00712969">
      <w:pPr>
        <w:shd w:val="clear" w:color="auto" w:fill="FFFFFF"/>
        <w:tabs>
          <w:tab w:val="left" w:pos="141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5C5742" w:rsidRPr="00DE6E52">
        <w:rPr>
          <w:rFonts w:ascii="Times New Roman" w:hAnsi="Times New Roman" w:cs="Times New Roman"/>
          <w:sz w:val="28"/>
          <w:szCs w:val="28"/>
        </w:rPr>
        <w:t xml:space="preserve">- </w:t>
      </w:r>
      <w:r w:rsidR="001652A3" w:rsidRPr="00DE6E52">
        <w:rPr>
          <w:rFonts w:ascii="Times New Roman" w:hAnsi="Times New Roman" w:cs="Times New Roman"/>
          <w:sz w:val="28"/>
          <w:szCs w:val="28"/>
        </w:rPr>
        <w:t xml:space="preserve">видає накази і розпорядження, обов’язкові для всіх працівників </w:t>
      </w:r>
      <w:r w:rsidR="001652A3" w:rsidRPr="00DE6E52">
        <w:rPr>
          <w:rFonts w:ascii="Times New Roman" w:hAnsi="Times New Roman" w:cs="Times New Roman"/>
          <w:sz w:val="28"/>
          <w:szCs w:val="28"/>
        </w:rPr>
        <w:lastRenderedPageBreak/>
        <w:t>Публічної бібліотеки, затверджує посадові інструкції, фондову облікову документацію;</w:t>
      </w:r>
    </w:p>
    <w:p w:rsidR="001652A3" w:rsidRPr="00DE6E52" w:rsidRDefault="000639C7" w:rsidP="00712969">
      <w:pPr>
        <w:shd w:val="clear" w:color="auto" w:fill="FFFFFF"/>
        <w:tabs>
          <w:tab w:val="left" w:pos="1416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  - </w:t>
      </w:r>
      <w:r w:rsidR="001652A3" w:rsidRPr="00DE6E52">
        <w:rPr>
          <w:rFonts w:ascii="Times New Roman" w:hAnsi="Times New Roman" w:cs="Times New Roman"/>
          <w:sz w:val="28"/>
          <w:szCs w:val="28"/>
        </w:rPr>
        <w:t>здійснює інші юридично значимі дії відповідно до чинного законодавства та цього Статуту.</w:t>
      </w:r>
    </w:p>
    <w:p w:rsidR="001652A3" w:rsidRDefault="0051316D" w:rsidP="00712969">
      <w:pPr>
        <w:shd w:val="clear" w:color="auto" w:fill="FFFFFF"/>
        <w:tabs>
          <w:tab w:val="left" w:pos="710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4.3. </w:t>
      </w:r>
      <w:r w:rsidR="001652A3" w:rsidRPr="00DE6E52">
        <w:rPr>
          <w:rFonts w:ascii="Times New Roman" w:hAnsi="Times New Roman" w:cs="Times New Roman"/>
          <w:sz w:val="28"/>
          <w:szCs w:val="28"/>
        </w:rPr>
        <w:t xml:space="preserve">На період тимчасової відсутності директора Публічної бібліотеки його </w:t>
      </w:r>
      <w:r w:rsidR="001652A3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обов’язки виконує інший працівник Публічної бібліотеки відповідно до наказу </w:t>
      </w:r>
      <w:r w:rsidR="001652A3" w:rsidRPr="00DE6E52">
        <w:rPr>
          <w:rFonts w:ascii="Times New Roman" w:hAnsi="Times New Roman" w:cs="Times New Roman"/>
          <w:sz w:val="28"/>
          <w:szCs w:val="28"/>
        </w:rPr>
        <w:t xml:space="preserve">начальника відділу освіти, </w:t>
      </w:r>
      <w:r w:rsidR="00CB06DA">
        <w:rPr>
          <w:rFonts w:ascii="Times New Roman" w:hAnsi="Times New Roman" w:cs="Times New Roman"/>
          <w:sz w:val="28"/>
          <w:szCs w:val="28"/>
        </w:rPr>
        <w:t xml:space="preserve">охорони здоров’я, культури, </w:t>
      </w:r>
      <w:r w:rsidR="001652A3" w:rsidRPr="00DE6E52">
        <w:rPr>
          <w:rFonts w:ascii="Times New Roman" w:hAnsi="Times New Roman" w:cs="Times New Roman"/>
          <w:sz w:val="28"/>
          <w:szCs w:val="28"/>
        </w:rPr>
        <w:t>молоді та спорту.</w:t>
      </w:r>
    </w:p>
    <w:p w:rsidR="00D273A8" w:rsidRPr="00D273A8" w:rsidRDefault="00D273A8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E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Прийом на роботу та звільнення з роботи працівників бібліотек-філій здійснюється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начальником відділу освіти, охорони здоров'я, культури</w:t>
      </w:r>
      <w:r w:rsidR="0033549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молоді та спорту Білківської сільської ради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652A3" w:rsidRPr="00DE6E52" w:rsidRDefault="00D273A8" w:rsidP="00712969">
      <w:p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4.5.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Трудовий колектив Публічної бібліотеки складається із усіх працівників, які </w:t>
      </w:r>
      <w:r w:rsidR="001652A3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беруть участь у її діяльності на основі колективного договору, а також інших форм, </w:t>
      </w:r>
      <w:r w:rsidR="001652A3" w:rsidRPr="00DE6E52">
        <w:rPr>
          <w:rFonts w:ascii="Times New Roman" w:hAnsi="Times New Roman" w:cs="Times New Roman"/>
          <w:sz w:val="28"/>
          <w:szCs w:val="28"/>
        </w:rPr>
        <w:t>що регулюють трудові відносини працівника з бібліотекою.</w:t>
      </w:r>
    </w:p>
    <w:p w:rsidR="001652A3" w:rsidRPr="00DE6E52" w:rsidRDefault="00D273A8" w:rsidP="00712969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4.6. </w:t>
      </w:r>
      <w:r w:rsidR="001652A3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На правах дорадчих органів у Публічній бібліотеці створюється рада при директорі, актив бібліотеки, які функціонують згідно з відповідними положеннями, </w:t>
      </w:r>
      <w:r w:rsidR="001652A3" w:rsidRPr="00DE6E52">
        <w:rPr>
          <w:rFonts w:ascii="Times New Roman" w:hAnsi="Times New Roman" w:cs="Times New Roman"/>
          <w:sz w:val="28"/>
          <w:szCs w:val="28"/>
        </w:rPr>
        <w:t>які затверджуються директором Публічної бібліотеки.</w:t>
      </w:r>
    </w:p>
    <w:p w:rsidR="001652A3" w:rsidRPr="00DE6E52" w:rsidRDefault="00D273A8" w:rsidP="00712969">
      <w:pPr>
        <w:shd w:val="clear" w:color="auto" w:fill="FFFFFF"/>
        <w:tabs>
          <w:tab w:val="left" w:pos="0"/>
        </w:tabs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4.7. </w:t>
      </w:r>
      <w:r w:rsidR="001652A3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В Публічній бібліотеці відповідно до вимог чинного законодавства укладається </w:t>
      </w:r>
      <w:r w:rsidR="001652A3" w:rsidRPr="00DE6E52">
        <w:rPr>
          <w:rFonts w:ascii="Times New Roman" w:hAnsi="Times New Roman" w:cs="Times New Roman"/>
          <w:sz w:val="28"/>
          <w:szCs w:val="28"/>
        </w:rPr>
        <w:t>колективний договір.</w:t>
      </w:r>
    </w:p>
    <w:p w:rsidR="001652A3" w:rsidRPr="00DE6E52" w:rsidRDefault="00D273A8" w:rsidP="00712969">
      <w:pPr>
        <w:shd w:val="clear" w:color="auto" w:fill="FFFFFF"/>
        <w:tabs>
          <w:tab w:val="left" w:pos="475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4.8</w:t>
      </w:r>
      <w:r w:rsidR="0051316D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Директор організовує роботу Публічної бібліотеки і несе повну відповідальність </w:t>
      </w:r>
      <w:r w:rsidR="001652A3" w:rsidRPr="00DE6E52">
        <w:rPr>
          <w:rFonts w:ascii="Times New Roman" w:hAnsi="Times New Roman" w:cs="Times New Roman"/>
          <w:sz w:val="28"/>
          <w:szCs w:val="28"/>
        </w:rPr>
        <w:t>за її діяльність.</w:t>
      </w:r>
    </w:p>
    <w:p w:rsidR="001652A3" w:rsidRPr="00DE6E52" w:rsidRDefault="00D273A8" w:rsidP="00712969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4.9.</w:t>
      </w:r>
      <w:r w:rsidR="000639C7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1652A3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Створює умови для збереження власності, ефективного використання ресурсів Публічної бібліотеки для вирішення виробничих завдань та соціального розвитку колективу. Сприяє підвищенню активності і відповідальності працівників бібліотеки </w:t>
      </w:r>
      <w:r w:rsidR="001652A3" w:rsidRPr="00DE6E52">
        <w:rPr>
          <w:rFonts w:ascii="Times New Roman" w:hAnsi="Times New Roman" w:cs="Times New Roman"/>
          <w:sz w:val="28"/>
          <w:szCs w:val="28"/>
        </w:rPr>
        <w:t>за виконання покладених на них завдань.</w:t>
      </w:r>
    </w:p>
    <w:p w:rsidR="009467F8" w:rsidRPr="00DE6E52" w:rsidRDefault="009467F8" w:rsidP="00712969">
      <w:pPr>
        <w:shd w:val="clear" w:color="auto" w:fill="FFFFFF"/>
        <w:tabs>
          <w:tab w:val="left" w:pos="475"/>
        </w:tabs>
        <w:ind w:left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652A3" w:rsidRPr="00DE6E52" w:rsidRDefault="001652A3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V. ТРУДОВИЙ КОЛЕКТИВ, ЙОГО ОБОВЯЗКИ І ПРАВА</w:t>
      </w:r>
    </w:p>
    <w:p w:rsidR="001652A3" w:rsidRPr="00DE6E52" w:rsidRDefault="001652A3" w:rsidP="00712969">
      <w:pPr>
        <w:shd w:val="clear" w:color="auto" w:fill="FFFFFF"/>
        <w:tabs>
          <w:tab w:val="left" w:pos="931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3"/>
          <w:sz w:val="28"/>
          <w:szCs w:val="28"/>
        </w:rPr>
        <w:t>5.1. Трудовий колектив Публічної  бібліотеки становлять всі громадяни,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9"/>
          <w:sz w:val="28"/>
          <w:szCs w:val="28"/>
        </w:rPr>
        <w:t>які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працюють на основі трудового договору</w:t>
      </w:r>
      <w:r w:rsidRPr="00DE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2A3" w:rsidRPr="00DE6E52" w:rsidRDefault="001652A3" w:rsidP="00712969">
      <w:pPr>
        <w:shd w:val="clear" w:color="auto" w:fill="FFFFFF"/>
        <w:tabs>
          <w:tab w:val="left" w:pos="9317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>5.2</w:t>
      </w:r>
      <w:r w:rsidR="00C77FC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Повноваження трудового колективу реалізуються через загальні збори.</w:t>
      </w:r>
    </w:p>
    <w:p w:rsidR="001652A3" w:rsidRPr="00DE6E52" w:rsidRDefault="001652A3" w:rsidP="00712969">
      <w:pPr>
        <w:shd w:val="clear" w:color="auto" w:fill="FFFFFF"/>
        <w:tabs>
          <w:tab w:val="left" w:pos="4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5.3.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Члени трудового колективу зобов’язані:</w:t>
      </w:r>
    </w:p>
    <w:p w:rsidR="008D09E8" w:rsidRPr="00655DD7" w:rsidRDefault="001652A3" w:rsidP="00712969">
      <w:pPr>
        <w:numPr>
          <w:ilvl w:val="0"/>
          <w:numId w:val="12"/>
        </w:numPr>
        <w:shd w:val="clear" w:color="auto" w:fill="FFFFFF"/>
        <w:tabs>
          <w:tab w:val="left" w:pos="672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Сумлінно виконувати свої обов’язки перед бібліотекою, оволодівати новими </w:t>
      </w:r>
      <w:r w:rsidRPr="00DE6E52">
        <w:rPr>
          <w:rFonts w:ascii="Times New Roman" w:hAnsi="Times New Roman" w:cs="Times New Roman"/>
          <w:sz w:val="28"/>
          <w:szCs w:val="28"/>
        </w:rPr>
        <w:t>методами та прийомами роботи.</w:t>
      </w:r>
    </w:p>
    <w:p w:rsidR="001652A3" w:rsidRPr="00DE6E52" w:rsidRDefault="001652A3" w:rsidP="00712969">
      <w:pPr>
        <w:numPr>
          <w:ilvl w:val="0"/>
          <w:numId w:val="12"/>
        </w:numPr>
        <w:shd w:val="clear" w:color="auto" w:fill="FFFFFF"/>
        <w:tabs>
          <w:tab w:val="left" w:pos="672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Дотримуватися правил внутрішнього трудового розпорядку, охорони праці та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техніки безпеки, систематично підвищувати професійну кваліфікацію.</w:t>
      </w:r>
    </w:p>
    <w:p w:rsidR="001652A3" w:rsidRPr="00DE6E52" w:rsidRDefault="001652A3" w:rsidP="00712969">
      <w:pPr>
        <w:numPr>
          <w:ilvl w:val="0"/>
          <w:numId w:val="12"/>
        </w:numPr>
        <w:shd w:val="clear" w:color="auto" w:fill="FFFFFF"/>
        <w:tabs>
          <w:tab w:val="left" w:pos="672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Дотримуватися правил професійної етики при виконанні службових обов’язків </w:t>
      </w:r>
      <w:r w:rsidRPr="00DE6E52">
        <w:rPr>
          <w:rFonts w:ascii="Times New Roman" w:hAnsi="Times New Roman" w:cs="Times New Roman"/>
          <w:sz w:val="28"/>
          <w:szCs w:val="28"/>
        </w:rPr>
        <w:t>у колективі.</w:t>
      </w:r>
    </w:p>
    <w:p w:rsidR="001652A3" w:rsidRPr="00DE6E52" w:rsidRDefault="001652A3" w:rsidP="00712969">
      <w:pPr>
        <w:shd w:val="clear" w:color="auto" w:fill="FFFFFF"/>
        <w:tabs>
          <w:tab w:val="left" w:pos="4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5.4.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Члени трудового колективу мають право:</w:t>
      </w:r>
    </w:p>
    <w:p w:rsidR="001652A3" w:rsidRPr="00DE6E52" w:rsidRDefault="001652A3" w:rsidP="00712969">
      <w:pPr>
        <w:shd w:val="clear" w:color="auto" w:fill="FFFFFF"/>
        <w:tabs>
          <w:tab w:val="left" w:pos="744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5.4.1.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Через виборні громадські органи та органи бібліотечного самоврядування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приймати участь у діяльності та управлінні справами бібліотеки, вносити пропозиції </w:t>
      </w:r>
      <w:r w:rsidRPr="00DE6E52">
        <w:rPr>
          <w:rFonts w:ascii="Times New Roman" w:hAnsi="Times New Roman" w:cs="Times New Roman"/>
          <w:sz w:val="28"/>
          <w:szCs w:val="28"/>
        </w:rPr>
        <w:t>щодо покращення її роботи, усунення недоліків у роботі підрозділів, служб і службових осіб.</w:t>
      </w:r>
    </w:p>
    <w:p w:rsidR="001652A3" w:rsidRPr="00DE6E52" w:rsidRDefault="001652A3" w:rsidP="00712969">
      <w:pPr>
        <w:numPr>
          <w:ilvl w:val="0"/>
          <w:numId w:val="13"/>
        </w:numPr>
        <w:shd w:val="clear" w:color="auto" w:fill="FFFFFF"/>
        <w:tabs>
          <w:tab w:val="left" w:pos="648"/>
        </w:tabs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>На атестацію з метою отримання вищої кваліфікаційної категорії.</w:t>
      </w:r>
    </w:p>
    <w:p w:rsidR="001652A3" w:rsidRPr="00DE6E52" w:rsidRDefault="001652A3" w:rsidP="00712969">
      <w:pPr>
        <w:numPr>
          <w:ilvl w:val="0"/>
          <w:numId w:val="13"/>
        </w:numPr>
        <w:shd w:val="clear" w:color="auto" w:fill="FFFFFF"/>
        <w:tabs>
          <w:tab w:val="left" w:pos="648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>На користування фондовою, довідково</w:t>
      </w:r>
      <w:r w:rsidR="009467F8" w:rsidRPr="00DE6E5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інформаційною, архівною базою даних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Публічної бібліотеки, доступу до внутрішньо бібліотечної інформації.</w:t>
      </w:r>
    </w:p>
    <w:p w:rsidR="001652A3" w:rsidRPr="00DE6E52" w:rsidRDefault="001652A3" w:rsidP="00712969">
      <w:pPr>
        <w:numPr>
          <w:ilvl w:val="0"/>
          <w:numId w:val="13"/>
        </w:numPr>
        <w:shd w:val="clear" w:color="auto" w:fill="FFFFFF"/>
        <w:tabs>
          <w:tab w:val="left" w:pos="648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Укладати з дирекцією колективний договір, яка регламентує права і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обов’язки </w:t>
      </w:r>
      <w:r w:rsidRPr="00DE6E52">
        <w:rPr>
          <w:rFonts w:ascii="Times New Roman" w:hAnsi="Times New Roman" w:cs="Times New Roman"/>
          <w:sz w:val="28"/>
          <w:szCs w:val="28"/>
        </w:rPr>
        <w:t>членів колективу на визначений в угоді термін.</w:t>
      </w:r>
    </w:p>
    <w:p w:rsidR="00827CEE" w:rsidRDefault="001652A3" w:rsidP="00712969">
      <w:pPr>
        <w:shd w:val="clear" w:color="auto" w:fill="FFFFFF"/>
        <w:ind w:right="4" w:firstLine="851"/>
        <w:jc w:val="both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5.5.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Права і обов’язки працівників Публічної бібліотеки визначаються посадовими</w:t>
      </w:r>
      <w:r w:rsidR="00827CE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інструкціями та правилами в</w:t>
      </w:r>
      <w:r w:rsidR="00EE2180">
        <w:rPr>
          <w:rFonts w:ascii="Times New Roman" w:hAnsi="Times New Roman" w:cs="Times New Roman"/>
          <w:spacing w:val="-5"/>
          <w:sz w:val="28"/>
          <w:szCs w:val="28"/>
        </w:rPr>
        <w:t xml:space="preserve">нутрішнього трудового </w:t>
      </w:r>
      <w:r w:rsidR="005931CA">
        <w:rPr>
          <w:rFonts w:ascii="Times New Roman" w:hAnsi="Times New Roman" w:cs="Times New Roman"/>
          <w:spacing w:val="-5"/>
          <w:sz w:val="28"/>
          <w:szCs w:val="28"/>
        </w:rPr>
        <w:t>розпорядку</w:t>
      </w:r>
      <w:r w:rsidR="00EE2180">
        <w:rPr>
          <w:rFonts w:ascii="Times New Roman" w:hAnsi="Times New Roman" w:cs="Times New Roman"/>
          <w:spacing w:val="-5"/>
          <w:sz w:val="28"/>
          <w:szCs w:val="28"/>
          <w:lang w:val="ru-RU"/>
        </w:rPr>
        <w:t>у.</w:t>
      </w:r>
    </w:p>
    <w:p w:rsidR="00827CEE" w:rsidRPr="00DE6E52" w:rsidRDefault="00827CEE" w:rsidP="00712969">
      <w:pPr>
        <w:shd w:val="clear" w:color="auto" w:fill="FFFFFF"/>
        <w:ind w:right="1488"/>
        <w:rPr>
          <w:rFonts w:ascii="Times New Roman" w:hAnsi="Times New Roman" w:cs="Times New Roman"/>
          <w:b/>
          <w:bCs/>
          <w:sz w:val="28"/>
          <w:szCs w:val="28"/>
        </w:rPr>
      </w:pPr>
    </w:p>
    <w:p w:rsidR="00E902D7" w:rsidRPr="00DE6E52" w:rsidRDefault="00827CEE" w:rsidP="00712969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 xml:space="preserve">VI.ФІНАНСОВО – ГОСПОДАРСЬКА ДІЯЛЬНІСТЬ ТА </w:t>
      </w:r>
    </w:p>
    <w:p w:rsidR="00827CEE" w:rsidRPr="00DE6E52" w:rsidRDefault="00827CEE" w:rsidP="00712969">
      <w:pPr>
        <w:shd w:val="clear" w:color="auto" w:fill="FFFFFF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МАТЕРІАЛЬНО – ТЕХНІЧНА БАЗА БІБЛІОТЕКИ</w:t>
      </w:r>
    </w:p>
    <w:p w:rsidR="00827CEE" w:rsidRPr="00DE6E52" w:rsidRDefault="00827CEE" w:rsidP="00712969">
      <w:pPr>
        <w:shd w:val="clear" w:color="auto" w:fill="FFFFFF"/>
        <w:tabs>
          <w:tab w:val="left" w:pos="514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6.1.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Фінансування Публічної бібліотеки здійснюються за рахунок коштів бюджету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територіальної громади (загального та спеціального фондів).</w:t>
      </w:r>
    </w:p>
    <w:p w:rsidR="00827CEE" w:rsidRPr="00DE6E52" w:rsidRDefault="00827CEE" w:rsidP="00712969">
      <w:pPr>
        <w:shd w:val="clear" w:color="auto" w:fill="FFFFFF"/>
        <w:tabs>
          <w:tab w:val="left" w:pos="4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6.2.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Джерелами формування майна Публічної бібліотеки є:</w:t>
      </w:r>
    </w:p>
    <w:p w:rsidR="00827CEE" w:rsidRPr="00DE6E52" w:rsidRDefault="00827CEE" w:rsidP="00712969">
      <w:pPr>
        <w:numPr>
          <w:ilvl w:val="0"/>
          <w:numId w:val="14"/>
        </w:numPr>
        <w:shd w:val="clear" w:color="auto" w:fill="FFFFFF"/>
        <w:tabs>
          <w:tab w:val="left" w:pos="15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>бюджетні асигнування;</w:t>
      </w:r>
    </w:p>
    <w:p w:rsidR="00827CEE" w:rsidRPr="00DE6E52" w:rsidRDefault="00827CEE" w:rsidP="00712969">
      <w:pPr>
        <w:numPr>
          <w:ilvl w:val="0"/>
          <w:numId w:val="14"/>
        </w:numPr>
        <w:shd w:val="clear" w:color="auto" w:fill="FFFFFF"/>
        <w:tabs>
          <w:tab w:val="left" w:pos="15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>кошти, одержані від надання платних послуг, інших видів господарської діяльності;</w:t>
      </w:r>
    </w:p>
    <w:p w:rsidR="00827CEE" w:rsidRPr="00DE6E52" w:rsidRDefault="00827CEE" w:rsidP="00712969">
      <w:pPr>
        <w:numPr>
          <w:ilvl w:val="0"/>
          <w:numId w:val="14"/>
        </w:numPr>
        <w:shd w:val="clear" w:color="auto" w:fill="FFFFFF"/>
        <w:tabs>
          <w:tab w:val="left" w:pos="15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4"/>
          <w:sz w:val="28"/>
          <w:szCs w:val="28"/>
        </w:rPr>
        <w:t>безоплатні та благодійні внески, пожертвування юридичних і (або) фізичних осіб;</w:t>
      </w:r>
    </w:p>
    <w:p w:rsidR="00827CEE" w:rsidRPr="00DE6E52" w:rsidRDefault="00827CEE" w:rsidP="00712969">
      <w:pPr>
        <w:numPr>
          <w:ilvl w:val="0"/>
          <w:numId w:val="14"/>
        </w:numPr>
        <w:shd w:val="clear" w:color="auto" w:fill="FFFFFF"/>
        <w:tabs>
          <w:tab w:val="left" w:pos="15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>інші джерела, не заборонені законодавством України.</w:t>
      </w:r>
    </w:p>
    <w:p w:rsidR="00827CEE" w:rsidRPr="00DE6E52" w:rsidRDefault="00827CEE" w:rsidP="00712969">
      <w:pPr>
        <w:shd w:val="clear" w:color="auto" w:fill="FFFFFF"/>
        <w:tabs>
          <w:tab w:val="left" w:pos="538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6.3.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Кошти бюджету територіальної громади на утримання Публічної бібліотеки, кошти за надання платних послуг та кошти, які надходять з інших джерел перераховується і зберігається на рахунку Публічної бібліотеки</w:t>
      </w:r>
      <w:r w:rsidR="00465BC4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(за його наявності)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27CEE" w:rsidRPr="00DE6E52" w:rsidRDefault="00827CEE" w:rsidP="00712969">
      <w:pPr>
        <w:shd w:val="clear" w:color="auto" w:fill="FFFFFF"/>
        <w:tabs>
          <w:tab w:val="left" w:pos="470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6.4.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Розмір коштів, які надходять із додаткових джерел фінансування необмежений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. Ці кошти на кінець бюджетного року не вилучаються та можуть використовуватися для розвитку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Публічної бібліотеки на наступний рік</w:t>
      </w:r>
      <w:r w:rsidRPr="00DE6E52">
        <w:rPr>
          <w:rFonts w:ascii="Times New Roman" w:hAnsi="Times New Roman" w:cs="Times New Roman"/>
          <w:sz w:val="28"/>
          <w:szCs w:val="28"/>
        </w:rPr>
        <w:t>.</w:t>
      </w:r>
    </w:p>
    <w:p w:rsidR="00827CEE" w:rsidRPr="00DE6E52" w:rsidRDefault="00827CEE" w:rsidP="00712969">
      <w:pPr>
        <w:shd w:val="clear" w:color="auto" w:fill="FFFFFF"/>
        <w:tabs>
          <w:tab w:val="left" w:pos="581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="00FE2D46" w:rsidRPr="00DE6E52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Доходи (прибутки) Публічної бібліотеки використовуються виключно для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фінансування видатків на її утримання, реалізації мети (цілей, завдань) та напрямів </w:t>
      </w:r>
      <w:r w:rsidRPr="00DE6E52">
        <w:rPr>
          <w:rFonts w:ascii="Times New Roman" w:hAnsi="Times New Roman" w:cs="Times New Roman"/>
          <w:sz w:val="28"/>
          <w:szCs w:val="28"/>
        </w:rPr>
        <w:t xml:space="preserve">діяльності, визначених Статутом. Забороняється розподіл отриманих доходів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(прибутків) або їх частини серед працівників Публічної бібліотеки, (крім оплати їхньої </w:t>
      </w:r>
      <w:r w:rsidRPr="00DE6E52">
        <w:rPr>
          <w:rFonts w:ascii="Times New Roman" w:hAnsi="Times New Roman" w:cs="Times New Roman"/>
          <w:sz w:val="28"/>
          <w:szCs w:val="28"/>
        </w:rPr>
        <w:t>праці, нарахування єдиного соціального внеску).</w:t>
      </w:r>
    </w:p>
    <w:p w:rsidR="00827CEE" w:rsidRPr="00DE6E52" w:rsidRDefault="00827CEE" w:rsidP="00712969">
      <w:pPr>
        <w:numPr>
          <w:ilvl w:val="0"/>
          <w:numId w:val="15"/>
        </w:numPr>
        <w:shd w:val="clear" w:color="auto" w:fill="FFFFFF"/>
        <w:tabs>
          <w:tab w:val="left" w:pos="485"/>
        </w:tabs>
        <w:ind w:right="5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Ведення бухгалтерського обліку здійснюється через бухгалтерію відділу освіти,</w:t>
      </w:r>
      <w:r w:rsidR="00CB06DA">
        <w:rPr>
          <w:rFonts w:ascii="Times New Roman" w:hAnsi="Times New Roman" w:cs="Times New Roman"/>
          <w:sz w:val="28"/>
          <w:szCs w:val="28"/>
        </w:rPr>
        <w:t xml:space="preserve"> охорони здоров’я, культури, молоді та спорту Білківської сільської ради</w:t>
      </w:r>
      <w:r w:rsidRPr="00DE6E52">
        <w:rPr>
          <w:rFonts w:ascii="Times New Roman" w:hAnsi="Times New Roman" w:cs="Times New Roman"/>
          <w:sz w:val="28"/>
          <w:szCs w:val="28"/>
        </w:rPr>
        <w:t>.</w:t>
      </w:r>
    </w:p>
    <w:p w:rsidR="00827CEE" w:rsidRPr="00DE6E52" w:rsidRDefault="00827CEE" w:rsidP="00712969">
      <w:pPr>
        <w:numPr>
          <w:ilvl w:val="0"/>
          <w:numId w:val="15"/>
        </w:numPr>
        <w:shd w:val="clear" w:color="auto" w:fill="FFFFFF"/>
        <w:tabs>
          <w:tab w:val="left" w:pos="485"/>
        </w:tabs>
        <w:ind w:right="10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Публічна бібліотека здійснює господарську діяльність у відповідності з чинним </w:t>
      </w:r>
      <w:r w:rsidRPr="00DE6E52">
        <w:rPr>
          <w:rFonts w:ascii="Times New Roman" w:hAnsi="Times New Roman" w:cs="Times New Roman"/>
          <w:sz w:val="28"/>
          <w:szCs w:val="28"/>
        </w:rPr>
        <w:t>законодавством і цим Статутом.</w:t>
      </w:r>
    </w:p>
    <w:p w:rsidR="00827CEE" w:rsidRPr="00DE6E52" w:rsidRDefault="00655DD7" w:rsidP="00712969">
      <w:pPr>
        <w:shd w:val="clear" w:color="auto" w:fill="FFFFFF"/>
        <w:tabs>
          <w:tab w:val="left" w:pos="562"/>
          <w:tab w:val="left" w:pos="7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="00FE2D46" w:rsidRPr="00DE6E52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27CEE" w:rsidRPr="00DE6E52">
        <w:rPr>
          <w:rFonts w:ascii="Times New Roman" w:hAnsi="Times New Roman" w:cs="Times New Roman"/>
          <w:spacing w:val="-12"/>
          <w:sz w:val="28"/>
          <w:szCs w:val="28"/>
        </w:rPr>
        <w:t>Тарифи на бібліотечні послуги, які надаються платно,</w:t>
      </w:r>
      <w:r w:rsidR="00827CEE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827CEE"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затверджуються у визначеному порядку, згідно з постановою Кабінету Міністрів України від 12 грудня </w:t>
      </w:r>
      <w:r w:rsidR="00827CEE" w:rsidRPr="00DE6E52">
        <w:rPr>
          <w:rFonts w:ascii="Times New Roman" w:hAnsi="Times New Roman" w:cs="Times New Roman"/>
          <w:sz w:val="28"/>
          <w:szCs w:val="28"/>
        </w:rPr>
        <w:t xml:space="preserve">2011 р. № 1271 та відділом освіти, 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охорони здоров'я, культури, </w:t>
      </w:r>
      <w:r w:rsidR="00827CEE" w:rsidRPr="00DE6E52">
        <w:rPr>
          <w:rFonts w:ascii="Times New Roman" w:hAnsi="Times New Roman" w:cs="Times New Roman"/>
          <w:sz w:val="28"/>
          <w:szCs w:val="28"/>
        </w:rPr>
        <w:t xml:space="preserve">молоді та спорту </w:t>
      </w:r>
      <w:r w:rsidR="009467F8" w:rsidRPr="00DE6E52">
        <w:rPr>
          <w:rFonts w:ascii="Times New Roman" w:hAnsi="Times New Roman" w:cs="Times New Roman"/>
          <w:sz w:val="28"/>
          <w:szCs w:val="28"/>
        </w:rPr>
        <w:t>Білківської сільської ради</w:t>
      </w:r>
      <w:r w:rsidR="00827CEE" w:rsidRPr="00DE6E52">
        <w:rPr>
          <w:rFonts w:ascii="Times New Roman" w:hAnsi="Times New Roman" w:cs="Times New Roman"/>
          <w:sz w:val="28"/>
          <w:szCs w:val="28"/>
        </w:rPr>
        <w:t xml:space="preserve">. Доходи закладу у </w:t>
      </w:r>
      <w:r w:rsidR="00827CE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вигляді коштів, отриманих від надання додаткових платних бібліотечних послуг, 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>звільняються ві</w:t>
      </w:r>
      <w:r w:rsidR="00245740" w:rsidRPr="00DE6E52">
        <w:rPr>
          <w:rFonts w:ascii="Times New Roman" w:hAnsi="Times New Roman" w:cs="Times New Roman"/>
          <w:spacing w:val="-1"/>
          <w:sz w:val="28"/>
          <w:szCs w:val="28"/>
        </w:rPr>
        <w:t>д оподаткування на підставі ст.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29 Закону України «Про бібліотеки і </w:t>
      </w:r>
      <w:r w:rsidR="00827CEE" w:rsidRPr="00DE6E52">
        <w:rPr>
          <w:rFonts w:ascii="Times New Roman" w:hAnsi="Times New Roman" w:cs="Times New Roman"/>
          <w:sz w:val="28"/>
          <w:szCs w:val="28"/>
        </w:rPr>
        <w:t>бібліотечну справу».</w:t>
      </w:r>
    </w:p>
    <w:p w:rsidR="00827CEE" w:rsidRPr="00DE6E52" w:rsidRDefault="00827CEE" w:rsidP="00712969">
      <w:pPr>
        <w:shd w:val="clear" w:color="auto" w:fill="FFFFFF"/>
        <w:tabs>
          <w:tab w:val="left" w:pos="730"/>
          <w:tab w:val="left" w:pos="3542"/>
          <w:tab w:val="left" w:pos="5141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FE2D46" w:rsidRPr="00DE6E52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0"/>
          <w:sz w:val="28"/>
          <w:szCs w:val="28"/>
        </w:rPr>
        <w:t>Публічна бібліотека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у процесі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провадження фінансово</w:t>
      </w:r>
      <w:r w:rsidR="009467F8" w:rsidRPr="00DE6E5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господарської </w:t>
      </w:r>
      <w:r w:rsidRPr="00DE6E52">
        <w:rPr>
          <w:rFonts w:ascii="Times New Roman" w:hAnsi="Times New Roman" w:cs="Times New Roman"/>
          <w:sz w:val="28"/>
          <w:szCs w:val="28"/>
        </w:rPr>
        <w:t>діяльності має право:</w:t>
      </w:r>
    </w:p>
    <w:p w:rsidR="00655DD7" w:rsidRPr="00187689" w:rsidRDefault="00827CEE" w:rsidP="00712969">
      <w:pPr>
        <w:shd w:val="clear" w:color="auto" w:fill="FFFFFF"/>
        <w:tabs>
          <w:tab w:val="left" w:pos="283"/>
          <w:tab w:val="left" w:pos="1906"/>
          <w:tab w:val="left" w:pos="6470"/>
        </w:tabs>
        <w:ind w:right="10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-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розпоряджатися коштами, одержаними від господарської діяльності, відповідно до Статуту;</w:t>
      </w:r>
    </w:p>
    <w:p w:rsidR="00827CEE" w:rsidRDefault="00827CEE" w:rsidP="00712969">
      <w:pPr>
        <w:shd w:val="clear" w:color="auto" w:fill="FFFFFF"/>
        <w:tabs>
          <w:tab w:val="left" w:pos="154"/>
        </w:tabs>
        <w:ind w:firstLine="851"/>
        <w:rPr>
          <w:rFonts w:ascii="Times New Roman" w:hAnsi="Times New Roman" w:cs="Times New Roman"/>
          <w:spacing w:val="-5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>-</w:t>
      </w:r>
      <w:r w:rsidR="000639C7" w:rsidRPr="00DE6E52">
        <w:rPr>
          <w:rFonts w:ascii="Times New Roman" w:hAnsi="Times New Roman" w:cs="Times New Roman"/>
          <w:sz w:val="28"/>
          <w:szCs w:val="28"/>
        </w:rPr>
        <w:t xml:space="preserve">  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розвивати власну матеріально – технічну базу</w:t>
      </w:r>
      <w:r w:rsidR="00187689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827CEE" w:rsidRPr="00DE6E52" w:rsidRDefault="00827CEE" w:rsidP="00712969">
      <w:pPr>
        <w:shd w:val="clear" w:color="auto" w:fill="FFFFFF"/>
        <w:tabs>
          <w:tab w:val="left" w:pos="586"/>
        </w:tabs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6.1</w:t>
      </w:r>
      <w:r w:rsidR="00FE2D46" w:rsidRPr="00DE6E52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Матеріально</w:t>
      </w:r>
      <w:r w:rsidR="009467F8" w:rsidRPr="00DE6E52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технічна база Публічної бібліотеки включає приміщення, </w:t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споруди ,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обладнання та інвентар, засоби зв’язку, рухоме та нерухоме майно, що перебуває в її </w:t>
      </w:r>
      <w:r w:rsidRPr="00DE6E52">
        <w:rPr>
          <w:rFonts w:ascii="Times New Roman" w:hAnsi="Times New Roman" w:cs="Times New Roman"/>
          <w:sz w:val="28"/>
          <w:szCs w:val="28"/>
        </w:rPr>
        <w:t>користуванні.</w:t>
      </w:r>
    </w:p>
    <w:p w:rsidR="00827CEE" w:rsidRPr="00792ED9" w:rsidRDefault="00827CEE" w:rsidP="00712969">
      <w:pPr>
        <w:numPr>
          <w:ilvl w:val="0"/>
          <w:numId w:val="16"/>
        </w:numPr>
        <w:shd w:val="clear" w:color="auto" w:fill="FFFFFF"/>
        <w:tabs>
          <w:tab w:val="left" w:pos="677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Майно Публічної бібліотеки може вилучатися лише за умови подальшого використання цього майна та коштів, отриманих від його реалізації, на розвиток </w:t>
      </w:r>
      <w:r w:rsidRPr="00DE6E52">
        <w:rPr>
          <w:rFonts w:ascii="Times New Roman" w:hAnsi="Times New Roman" w:cs="Times New Roman"/>
          <w:sz w:val="28"/>
          <w:szCs w:val="28"/>
        </w:rPr>
        <w:t xml:space="preserve">бібліотечної галузі, в порядку, визначеному законодавством. </w:t>
      </w:r>
      <w:r w:rsidRPr="00792ED9">
        <w:rPr>
          <w:rFonts w:ascii="Times New Roman" w:hAnsi="Times New Roman" w:cs="Times New Roman"/>
          <w:sz w:val="28"/>
          <w:szCs w:val="28"/>
        </w:rPr>
        <w:t xml:space="preserve">Майно, придбане за </w:t>
      </w:r>
      <w:r w:rsidRPr="00792ED9">
        <w:rPr>
          <w:rFonts w:ascii="Times New Roman" w:hAnsi="Times New Roman" w:cs="Times New Roman"/>
          <w:spacing w:val="-5"/>
          <w:sz w:val="28"/>
          <w:szCs w:val="28"/>
        </w:rPr>
        <w:t>рахунок прибутків, одержаних від платних послуг, належить цим структурам.</w:t>
      </w:r>
    </w:p>
    <w:p w:rsidR="00827CEE" w:rsidRPr="00335494" w:rsidRDefault="00335494" w:rsidP="00712969">
      <w:pPr>
        <w:numPr>
          <w:ilvl w:val="0"/>
          <w:numId w:val="16"/>
        </w:numPr>
        <w:shd w:val="clear" w:color="auto" w:fill="FFFFFF"/>
        <w:tabs>
          <w:tab w:val="left" w:pos="677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5494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="00827CEE" w:rsidRPr="00335494">
        <w:rPr>
          <w:rFonts w:ascii="Times New Roman" w:hAnsi="Times New Roman" w:cs="Times New Roman"/>
          <w:spacing w:val="-3"/>
          <w:sz w:val="28"/>
          <w:szCs w:val="28"/>
        </w:rPr>
        <w:t xml:space="preserve">битки, завдані Публічній бібліотеці внаслідок порушення майнових прав </w:t>
      </w:r>
      <w:r w:rsidR="00827CEE" w:rsidRPr="00335494">
        <w:rPr>
          <w:rFonts w:ascii="Times New Roman" w:hAnsi="Times New Roman" w:cs="Times New Roman"/>
          <w:spacing w:val="-13"/>
          <w:sz w:val="28"/>
          <w:szCs w:val="28"/>
        </w:rPr>
        <w:t xml:space="preserve">юридичними та фізичними особами, відшкодовуються відповідно до чинного </w:t>
      </w:r>
      <w:r w:rsidR="00827CEE" w:rsidRPr="00335494">
        <w:rPr>
          <w:rFonts w:ascii="Times New Roman" w:hAnsi="Times New Roman" w:cs="Times New Roman"/>
          <w:spacing w:val="-5"/>
          <w:sz w:val="28"/>
          <w:szCs w:val="28"/>
        </w:rPr>
        <w:t>законодавства України.</w:t>
      </w:r>
    </w:p>
    <w:p w:rsidR="009467F8" w:rsidRPr="00DE6E52" w:rsidRDefault="009467F8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CEE" w:rsidRPr="00DE6E52" w:rsidRDefault="00827CEE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. ЗВІТНІСТЬ ТА ОБЛІК ЗАКЛАДУ</w:t>
      </w:r>
    </w:p>
    <w:p w:rsidR="00827CEE" w:rsidRPr="00DE6E52" w:rsidRDefault="00827CEE" w:rsidP="00712969">
      <w:pPr>
        <w:shd w:val="clear" w:color="auto" w:fill="FFFFFF"/>
        <w:tabs>
          <w:tab w:val="left" w:pos="53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7"/>
          <w:sz w:val="28"/>
          <w:szCs w:val="28"/>
        </w:rPr>
        <w:t>7.1.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Публічна бібліотека здійснює оперативний облік 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результатів своєї роботи, веде статистичну звітність через бухгалтерію при відділі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освіти, </w:t>
      </w:r>
      <w:r w:rsidR="00335494">
        <w:rPr>
          <w:rFonts w:ascii="Times New Roman" w:hAnsi="Times New Roman" w:cs="Times New Roman"/>
          <w:spacing w:val="-3"/>
          <w:sz w:val="28"/>
          <w:szCs w:val="28"/>
        </w:rPr>
        <w:t xml:space="preserve">охорони здоров’я, культури,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молоді та спорту. Порядок ведення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статистичної звітності визначається відповідним законодавством. </w:t>
      </w:r>
    </w:p>
    <w:p w:rsidR="00827CEE" w:rsidRPr="00DE6E52" w:rsidRDefault="00827CEE" w:rsidP="00712969">
      <w:pPr>
        <w:shd w:val="clear" w:color="auto" w:fill="FFFFFF"/>
        <w:tabs>
          <w:tab w:val="left" w:pos="648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8"/>
          <w:sz w:val="28"/>
          <w:szCs w:val="28"/>
        </w:rPr>
        <w:t>7.2.</w:t>
      </w:r>
      <w:r w:rsidRPr="00DE6E52">
        <w:rPr>
          <w:rFonts w:ascii="Times New Roman" w:hAnsi="Times New Roman" w:cs="Times New Roman"/>
          <w:sz w:val="28"/>
          <w:szCs w:val="28"/>
        </w:rPr>
        <w:tab/>
        <w:t>Контроль за фінансово-господарською діяльністю Публічної бібліотеки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здійснюється відділом освіти</w:t>
      </w:r>
      <w:r w:rsidR="00073DCB" w:rsidRPr="00DE6E52">
        <w:rPr>
          <w:rFonts w:ascii="Times New Roman" w:hAnsi="Times New Roman" w:cs="Times New Roman"/>
          <w:sz w:val="28"/>
          <w:szCs w:val="28"/>
        </w:rPr>
        <w:t>,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охорони здоров'я, культури, </w:t>
      </w:r>
      <w:r w:rsidRPr="00DE6E52">
        <w:rPr>
          <w:rFonts w:ascii="Times New Roman" w:hAnsi="Times New Roman" w:cs="Times New Roman"/>
          <w:sz w:val="28"/>
          <w:szCs w:val="28"/>
        </w:rPr>
        <w:t>молоді та спорту</w:t>
      </w:r>
      <w:r w:rsidR="009467F8" w:rsidRPr="00DE6E52">
        <w:rPr>
          <w:rFonts w:ascii="Times New Roman" w:hAnsi="Times New Roman" w:cs="Times New Roman"/>
          <w:sz w:val="28"/>
          <w:szCs w:val="28"/>
        </w:rPr>
        <w:t xml:space="preserve"> Білківської сільської ради</w:t>
      </w:r>
      <w:r w:rsidR="00073DCB"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 xml:space="preserve">та іншими </w:t>
      </w:r>
      <w:r w:rsidR="00073DCB" w:rsidRPr="00DE6E5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DE6E52">
        <w:rPr>
          <w:rFonts w:ascii="Times New Roman" w:hAnsi="Times New Roman" w:cs="Times New Roman"/>
          <w:sz w:val="28"/>
          <w:szCs w:val="28"/>
        </w:rPr>
        <w:t>відповідно до законодавства.</w:t>
      </w:r>
    </w:p>
    <w:p w:rsidR="00827CEE" w:rsidRPr="00DE6E52" w:rsidRDefault="00827CEE" w:rsidP="00712969">
      <w:pPr>
        <w:shd w:val="clear" w:color="auto" w:fill="FFFFFF"/>
        <w:tabs>
          <w:tab w:val="left" w:pos="523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8"/>
          <w:sz w:val="28"/>
          <w:szCs w:val="28"/>
        </w:rPr>
        <w:t>7.3.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Публічна бібліотека зобов’язана надавати відділу освіти, </w:t>
      </w:r>
      <w:r w:rsidR="00335494">
        <w:rPr>
          <w:rFonts w:ascii="Times New Roman" w:hAnsi="Times New Roman" w:cs="Times New Roman"/>
          <w:spacing w:val="-1"/>
          <w:sz w:val="28"/>
          <w:szCs w:val="28"/>
        </w:rPr>
        <w:t>охорони здоров’я,</w:t>
      </w:r>
      <w:r w:rsidR="00073DCB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культури</w:t>
      </w:r>
      <w:r w:rsidR="00335494">
        <w:rPr>
          <w:rFonts w:ascii="Times New Roman" w:hAnsi="Times New Roman" w:cs="Times New Roman"/>
          <w:spacing w:val="-3"/>
          <w:sz w:val="28"/>
          <w:szCs w:val="28"/>
        </w:rPr>
        <w:t xml:space="preserve">, молоді та спорту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на його вимогу будь-яку інформацію щодо діяльності Закладу.</w:t>
      </w:r>
    </w:p>
    <w:p w:rsidR="00827CEE" w:rsidRPr="00DE6E52" w:rsidRDefault="00827CEE" w:rsidP="00712969">
      <w:pPr>
        <w:shd w:val="clear" w:color="auto" w:fill="FFFFFF"/>
        <w:tabs>
          <w:tab w:val="left" w:pos="461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8"/>
          <w:sz w:val="28"/>
          <w:szCs w:val="28"/>
        </w:rPr>
        <w:t>7.4.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5"/>
          <w:sz w:val="28"/>
          <w:szCs w:val="28"/>
        </w:rPr>
        <w:t>Публічна бібліотека складає в кінці календарного року статистичний та текстовий</w:t>
      </w:r>
      <w:r w:rsidR="00073DCB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звіти,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які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>завіряю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ться відділом </w:t>
      </w:r>
      <w:r w:rsidR="009467F8" w:rsidRPr="00DE6E52">
        <w:rPr>
          <w:rFonts w:ascii="Times New Roman" w:hAnsi="Times New Roman" w:cs="Times New Roman"/>
          <w:sz w:val="28"/>
          <w:szCs w:val="28"/>
        </w:rPr>
        <w:t>освіти, охорони здоров'я, культури, молоді та спорту Білківської сільської ради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. Статистичний звіт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(форма 6НК) надається в Управління культури</w:t>
      </w:r>
      <w:r w:rsidR="00073DCB" w:rsidRPr="00DE6E52">
        <w:rPr>
          <w:rFonts w:ascii="Times New Roman" w:hAnsi="Times New Roman" w:cs="Times New Roman"/>
          <w:sz w:val="28"/>
          <w:szCs w:val="28"/>
        </w:rPr>
        <w:t xml:space="preserve"> Закарпатської області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За звітний рік Публічна бібліотека звітується у формі електронного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z w:val="28"/>
          <w:szCs w:val="28"/>
        </w:rPr>
        <w:t>звіту ЕСМАР.</w:t>
      </w:r>
    </w:p>
    <w:p w:rsidR="009467F8" w:rsidRPr="00DE6E52" w:rsidRDefault="009467F8" w:rsidP="00712969">
      <w:pPr>
        <w:shd w:val="clear" w:color="auto" w:fill="FFFFFF"/>
        <w:tabs>
          <w:tab w:val="left" w:pos="461"/>
        </w:tabs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CEE" w:rsidRPr="00DE6E52" w:rsidRDefault="00827CEE" w:rsidP="00712969">
      <w:pPr>
        <w:shd w:val="clear" w:color="auto" w:fill="FFFFFF"/>
        <w:ind w:right="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. МІЖНАРОДНЕ СПІВРОБІТНИЦТВО</w:t>
      </w:r>
    </w:p>
    <w:p w:rsidR="00990D67" w:rsidRDefault="00827CEE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bCs/>
          <w:spacing w:val="-4"/>
          <w:sz w:val="28"/>
          <w:szCs w:val="28"/>
        </w:rPr>
        <w:t>8.1</w:t>
      </w:r>
      <w:r w:rsidR="009467F8" w:rsidRPr="00DE6E5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9467F8" w:rsidRPr="00DE6E5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Публічна бібліотека має право здійснювати міжнародне співробітництво в галузі бібліотечної справи у відповідності з міжнародними договорами,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укладеними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Україною,</w:t>
      </w:r>
      <w:r w:rsidR="00073DCB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3B4A" w:rsidRPr="00DE6E52">
        <w:rPr>
          <w:rFonts w:ascii="Times New Roman" w:hAnsi="Times New Roman" w:cs="Times New Roman"/>
          <w:spacing w:val="-3"/>
          <w:sz w:val="28"/>
          <w:szCs w:val="28"/>
        </w:rPr>
        <w:t>Законом України «Про культуру»,</w:t>
      </w:r>
    </w:p>
    <w:p w:rsidR="00073DCB" w:rsidRPr="00990D67" w:rsidRDefault="00203B4A" w:rsidP="00712969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>Законом України «</w:t>
      </w:r>
      <w:r w:rsidR="00827CEE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Про бібліотеки і </w:t>
      </w:r>
      <w:r w:rsidR="00827CEE" w:rsidRPr="00DE6E52">
        <w:rPr>
          <w:rFonts w:ascii="Times New Roman" w:hAnsi="Times New Roman" w:cs="Times New Roman"/>
          <w:spacing w:val="-4"/>
          <w:sz w:val="28"/>
          <w:szCs w:val="28"/>
        </w:rPr>
        <w:t>бібліотечну справу» та іншими законодавчими актами України.</w:t>
      </w:r>
    </w:p>
    <w:p w:rsidR="009467F8" w:rsidRPr="00DE6E52" w:rsidRDefault="009467F8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CEE" w:rsidRPr="00DE6E52" w:rsidRDefault="00827CEE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E6E52">
        <w:rPr>
          <w:rFonts w:ascii="Times New Roman" w:hAnsi="Times New Roman" w:cs="Times New Roman"/>
          <w:b/>
          <w:bCs/>
          <w:sz w:val="28"/>
          <w:szCs w:val="28"/>
        </w:rPr>
        <w:t>. ПРИПИНЕННЯ ДІЯЛЬНОСТІ ЗАКЛАДУ ТА ЙОГО РЕОРГАНІЗАЦІЯ</w:t>
      </w:r>
    </w:p>
    <w:p w:rsidR="00827CEE" w:rsidRPr="00DE6E52" w:rsidRDefault="00827CEE" w:rsidP="00712969">
      <w:pPr>
        <w:numPr>
          <w:ilvl w:val="0"/>
          <w:numId w:val="17"/>
        </w:numPr>
        <w:shd w:val="clear" w:color="auto" w:fill="FFFFFF"/>
        <w:tabs>
          <w:tab w:val="left" w:pos="528"/>
        </w:tabs>
        <w:ind w:right="10"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Припинення діяльності Публічної бібліотеки здійснюється шляхом її 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реорганізації (злиття, приєднання, поділу, </w:t>
      </w:r>
      <w:r w:rsidR="00073DCB" w:rsidRPr="00DE6E52">
        <w:rPr>
          <w:rFonts w:ascii="Times New Roman" w:hAnsi="Times New Roman" w:cs="Times New Roman"/>
          <w:spacing w:val="-4"/>
          <w:sz w:val="28"/>
          <w:szCs w:val="28"/>
        </w:rPr>
        <w:t>виділу</w:t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 xml:space="preserve">) або ліквідації у випадках та </w:t>
      </w:r>
      <w:r w:rsidRPr="00DE6E52">
        <w:rPr>
          <w:rFonts w:ascii="Times New Roman" w:hAnsi="Times New Roman" w:cs="Times New Roman"/>
          <w:sz w:val="28"/>
          <w:szCs w:val="28"/>
        </w:rPr>
        <w:t>порядку, встановлених законодавством України.</w:t>
      </w:r>
    </w:p>
    <w:p w:rsidR="00827CEE" w:rsidRPr="00DE6E52" w:rsidRDefault="00827CEE" w:rsidP="00712969">
      <w:pPr>
        <w:numPr>
          <w:ilvl w:val="0"/>
          <w:numId w:val="17"/>
        </w:numPr>
        <w:shd w:val="clear" w:color="auto" w:fill="FFFFFF"/>
        <w:tabs>
          <w:tab w:val="left" w:pos="528"/>
        </w:tabs>
        <w:ind w:right="19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Рішення про припинення діяльності Публічної бібліотеки приймається </w:t>
      </w:r>
      <w:r w:rsidR="009467F8" w:rsidRPr="00DE6E52">
        <w:rPr>
          <w:rFonts w:ascii="Times New Roman" w:hAnsi="Times New Roman" w:cs="Times New Roman"/>
          <w:spacing w:val="-3"/>
          <w:sz w:val="28"/>
          <w:szCs w:val="28"/>
        </w:rPr>
        <w:t>Білківською</w:t>
      </w:r>
      <w:r w:rsidR="00073DCB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сільською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 радою за погодженням із </w:t>
      </w:r>
      <w:r w:rsidRPr="00DE6E52">
        <w:rPr>
          <w:rFonts w:ascii="Times New Roman" w:hAnsi="Times New Roman" w:cs="Times New Roman"/>
          <w:sz w:val="28"/>
          <w:szCs w:val="28"/>
        </w:rPr>
        <w:t>Міністерством культури України.</w:t>
      </w:r>
    </w:p>
    <w:p w:rsidR="00827CEE" w:rsidRPr="00DE6E52" w:rsidRDefault="00827CEE" w:rsidP="00712969">
      <w:pPr>
        <w:numPr>
          <w:ilvl w:val="0"/>
          <w:numId w:val="17"/>
        </w:numPr>
        <w:shd w:val="clear" w:color="auto" w:fill="FFFFFF"/>
        <w:tabs>
          <w:tab w:val="left" w:pos="528"/>
        </w:tabs>
        <w:ind w:right="24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E6E52">
        <w:rPr>
          <w:rFonts w:ascii="Times New Roman" w:hAnsi="Times New Roman" w:cs="Times New Roman"/>
          <w:sz w:val="28"/>
          <w:szCs w:val="28"/>
        </w:rPr>
        <w:t xml:space="preserve">При реорганізації чи ліквідації Публічної бібліотеки працівникам, які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звільняються, гарантується додержання їх прав та інтересів відповідно до трудового </w:t>
      </w:r>
      <w:r w:rsidRPr="00DE6E52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827CEE" w:rsidRPr="00DE6E52" w:rsidRDefault="00827CEE" w:rsidP="00712969">
      <w:pPr>
        <w:numPr>
          <w:ilvl w:val="0"/>
          <w:numId w:val="17"/>
        </w:numPr>
        <w:shd w:val="clear" w:color="auto" w:fill="FFFFFF"/>
        <w:tabs>
          <w:tab w:val="left" w:pos="528"/>
        </w:tabs>
        <w:ind w:right="19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Ліквідація Публічної бібліотеки здійснюється ліквідаційною комісією, яка </w:t>
      </w:r>
      <w:r w:rsidRPr="00DE6E52">
        <w:rPr>
          <w:rFonts w:ascii="Times New Roman" w:hAnsi="Times New Roman" w:cs="Times New Roman"/>
          <w:sz w:val="28"/>
          <w:szCs w:val="28"/>
        </w:rPr>
        <w:t>створюється відповідно до законодавства України.</w:t>
      </w:r>
    </w:p>
    <w:p w:rsidR="00827CEE" w:rsidRPr="00792ED9" w:rsidRDefault="00073DCB" w:rsidP="00792ED9">
      <w:pPr>
        <w:shd w:val="clear" w:color="auto" w:fill="FFFFFF"/>
        <w:tabs>
          <w:tab w:val="left" w:pos="677"/>
        </w:tabs>
        <w:ind w:right="10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6E52">
        <w:rPr>
          <w:rFonts w:ascii="Times New Roman" w:hAnsi="Times New Roman" w:cs="Times New Roman"/>
          <w:spacing w:val="-1"/>
          <w:sz w:val="28"/>
          <w:szCs w:val="28"/>
        </w:rPr>
        <w:t>9.5</w:t>
      </w:r>
      <w:r w:rsidR="00C77FC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>У разі припинення діяльності Публічн</w:t>
      </w:r>
      <w:r w:rsidR="00D273A8">
        <w:rPr>
          <w:rFonts w:ascii="Times New Roman" w:hAnsi="Times New Roman" w:cs="Times New Roman"/>
          <w:spacing w:val="-1"/>
          <w:sz w:val="28"/>
          <w:szCs w:val="28"/>
        </w:rPr>
        <w:t xml:space="preserve">ої 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бібліотек</w:t>
      </w:r>
      <w:r w:rsidR="00D273A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(у результаті її ліквідації, злиття, поділу,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виділу,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 приєднання або перетв</w:t>
      </w:r>
      <w:r w:rsidR="00D273A8">
        <w:rPr>
          <w:rFonts w:ascii="Times New Roman" w:hAnsi="Times New Roman" w:cs="Times New Roman"/>
          <w:spacing w:val="-1"/>
          <w:sz w:val="28"/>
          <w:szCs w:val="28"/>
        </w:rPr>
        <w:t>орення), активи за погодженням о</w:t>
      </w:r>
      <w:r w:rsidR="00827CEE" w:rsidRPr="00DE6E52">
        <w:rPr>
          <w:rFonts w:ascii="Times New Roman" w:hAnsi="Times New Roman" w:cs="Times New Roman"/>
          <w:spacing w:val="-1"/>
          <w:sz w:val="28"/>
          <w:szCs w:val="28"/>
        </w:rPr>
        <w:t xml:space="preserve">ргану </w:t>
      </w:r>
      <w:r w:rsidR="00827CEE" w:rsidRPr="00DE6E52">
        <w:rPr>
          <w:rFonts w:ascii="Times New Roman" w:hAnsi="Times New Roman" w:cs="Times New Roman"/>
          <w:spacing w:val="-5"/>
          <w:sz w:val="28"/>
          <w:szCs w:val="28"/>
        </w:rPr>
        <w:t xml:space="preserve">управління, передаються одній або кільком неприбутковим організаціям відповідного </w:t>
      </w:r>
      <w:r w:rsidR="00827CEE" w:rsidRPr="00DE6E52">
        <w:rPr>
          <w:rFonts w:ascii="Times New Roman" w:hAnsi="Times New Roman" w:cs="Times New Roman"/>
          <w:sz w:val="28"/>
          <w:szCs w:val="28"/>
        </w:rPr>
        <w:t>виду або зараховуються до доходу бюджету.</w:t>
      </w:r>
    </w:p>
    <w:p w:rsidR="00073DCB" w:rsidRPr="00DE6E52" w:rsidRDefault="00073DCB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9.6. Бібліотека вважається реорганізованою або ліквідованою з моменту виключення</w:t>
      </w:r>
      <w:r w:rsidRPr="00DE6E52">
        <w:rPr>
          <w:rFonts w:ascii="Times New Roman" w:hAnsi="Times New Roman" w:cs="Times New Roman"/>
          <w:sz w:val="28"/>
          <w:szCs w:val="28"/>
        </w:rPr>
        <w:t xml:space="preserve"> її з Базової мережі закладів культури (стаття 15 Закону України «Про бібліотеки та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бібліотечну справу», а також  частина  перша стаття 22 Закону України  «Про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"/>
          <w:sz w:val="28"/>
          <w:szCs w:val="28"/>
        </w:rPr>
        <w:t>культуру»).</w:t>
      </w:r>
    </w:p>
    <w:p w:rsidR="00E902D7" w:rsidRDefault="00073DCB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6E52">
        <w:rPr>
          <w:rFonts w:ascii="Times New Roman" w:hAnsi="Times New Roman" w:cs="Times New Roman"/>
          <w:spacing w:val="-12"/>
          <w:sz w:val="28"/>
          <w:szCs w:val="28"/>
        </w:rPr>
        <w:t>9.7</w:t>
      </w:r>
      <w:r w:rsidR="00C77FC3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DE6E52">
        <w:rPr>
          <w:rFonts w:ascii="Times New Roman" w:hAnsi="Times New Roman" w:cs="Times New Roman"/>
          <w:spacing w:val="-12"/>
          <w:sz w:val="28"/>
          <w:szCs w:val="28"/>
        </w:rPr>
        <w:t xml:space="preserve"> Майно та кошти Публічної  бібліотеки, у випадку її ліквідації не можуть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spacing w:val="-13"/>
          <w:sz w:val="28"/>
          <w:szCs w:val="28"/>
        </w:rPr>
        <w:t>перерозподілятися між її працівниками, а повинні бути зараховані до бюджету</w:t>
      </w:r>
      <w:r w:rsidRPr="00DE6E52">
        <w:rPr>
          <w:rFonts w:ascii="Times New Roman" w:hAnsi="Times New Roman" w:cs="Times New Roman"/>
          <w:sz w:val="28"/>
          <w:szCs w:val="28"/>
        </w:rPr>
        <w:t xml:space="preserve"> </w:t>
      </w:r>
      <w:r w:rsidR="009467F8" w:rsidRPr="00DE6E52">
        <w:rPr>
          <w:rFonts w:ascii="Times New Roman" w:hAnsi="Times New Roman" w:cs="Times New Roman"/>
          <w:spacing w:val="-3"/>
          <w:sz w:val="28"/>
          <w:szCs w:val="28"/>
        </w:rPr>
        <w:t xml:space="preserve">Білківської </w:t>
      </w:r>
      <w:r w:rsidRPr="00DE6E52">
        <w:rPr>
          <w:rFonts w:ascii="Times New Roman" w:hAnsi="Times New Roman" w:cs="Times New Roman"/>
          <w:spacing w:val="-3"/>
          <w:sz w:val="28"/>
          <w:szCs w:val="28"/>
        </w:rPr>
        <w:t>сільської ради.</w:t>
      </w:r>
    </w:p>
    <w:p w:rsidR="00430785" w:rsidRPr="00DE6E52" w:rsidRDefault="00430785" w:rsidP="00712969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73DCB" w:rsidRPr="00DE6E52" w:rsidRDefault="00073DCB" w:rsidP="00712969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b/>
          <w:bCs/>
          <w:sz w:val="28"/>
          <w:szCs w:val="28"/>
        </w:rPr>
        <w:t>Х. ЗАКЛЮЧНІ ПОЛОЖЕННЯ</w:t>
      </w:r>
    </w:p>
    <w:p w:rsidR="00073DCB" w:rsidRPr="00DE6E52" w:rsidRDefault="00073DCB" w:rsidP="00712969">
      <w:pPr>
        <w:shd w:val="clear" w:color="auto" w:fill="FFFFFF"/>
        <w:tabs>
          <w:tab w:val="left" w:pos="5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10.1</w:t>
      </w:r>
      <w:r w:rsidR="00C77FC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Pr="00DE6E52">
        <w:rPr>
          <w:rFonts w:ascii="Times New Roman" w:hAnsi="Times New Roman" w:cs="Times New Roman"/>
          <w:spacing w:val="-4"/>
          <w:sz w:val="28"/>
          <w:szCs w:val="28"/>
        </w:rPr>
        <w:t>Статут Публічної бібліотеки набирає чинності з дня його державної реєстрації.</w:t>
      </w:r>
    </w:p>
    <w:p w:rsidR="00073DCB" w:rsidRPr="00DE6E52" w:rsidRDefault="00073DCB" w:rsidP="00712969">
      <w:pPr>
        <w:shd w:val="clear" w:color="auto" w:fill="FFFFFF"/>
        <w:tabs>
          <w:tab w:val="left" w:pos="677"/>
        </w:tabs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6E52">
        <w:rPr>
          <w:rFonts w:ascii="Times New Roman" w:hAnsi="Times New Roman" w:cs="Times New Roman"/>
          <w:spacing w:val="-2"/>
          <w:sz w:val="28"/>
          <w:szCs w:val="28"/>
        </w:rPr>
        <w:t>10.2</w:t>
      </w:r>
      <w:r w:rsidR="00C77FC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DE6E52">
        <w:rPr>
          <w:rFonts w:ascii="Times New Roman" w:hAnsi="Times New Roman" w:cs="Times New Roman"/>
          <w:sz w:val="28"/>
          <w:szCs w:val="28"/>
        </w:rPr>
        <w:tab/>
      </w:r>
      <w:r w:rsidR="005900F6">
        <w:rPr>
          <w:rFonts w:ascii="Times New Roman" w:hAnsi="Times New Roman" w:cs="Times New Roman"/>
          <w:spacing w:val="-1"/>
          <w:sz w:val="28"/>
          <w:szCs w:val="28"/>
        </w:rPr>
        <w:t xml:space="preserve">Зміни до цього </w:t>
      </w:r>
      <w:r w:rsidR="00655DD7">
        <w:rPr>
          <w:rFonts w:ascii="Times New Roman" w:hAnsi="Times New Roman" w:cs="Times New Roman"/>
          <w:spacing w:val="-1"/>
          <w:sz w:val="28"/>
          <w:szCs w:val="28"/>
        </w:rPr>
        <w:t>Статуту закладаються в новій редакції</w:t>
      </w:r>
      <w:r w:rsidR="00036C6A">
        <w:rPr>
          <w:rFonts w:ascii="Times New Roman" w:hAnsi="Times New Roman" w:cs="Times New Roman"/>
          <w:spacing w:val="-1"/>
          <w:sz w:val="28"/>
          <w:szCs w:val="28"/>
        </w:rPr>
        <w:t xml:space="preserve"> і</w:t>
      </w:r>
      <w:r w:rsidR="00655DD7">
        <w:rPr>
          <w:rFonts w:ascii="Times New Roman" w:hAnsi="Times New Roman" w:cs="Times New Roman"/>
          <w:spacing w:val="-1"/>
          <w:sz w:val="28"/>
          <w:szCs w:val="28"/>
        </w:rPr>
        <w:t xml:space="preserve"> затверджуються рішенням Білківської сільської ради </w:t>
      </w:r>
      <w:r w:rsidR="00036C6A">
        <w:rPr>
          <w:rFonts w:ascii="Times New Roman" w:hAnsi="Times New Roman" w:cs="Times New Roman"/>
          <w:spacing w:val="-1"/>
          <w:sz w:val="28"/>
          <w:szCs w:val="28"/>
        </w:rPr>
        <w:t>та підлягають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реєстр</w:t>
      </w:r>
      <w:r w:rsidR="00036C6A">
        <w:rPr>
          <w:rFonts w:ascii="Times New Roman" w:hAnsi="Times New Roman" w:cs="Times New Roman"/>
          <w:spacing w:val="-2"/>
          <w:sz w:val="28"/>
          <w:szCs w:val="28"/>
        </w:rPr>
        <w:t>ації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6C6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6C6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E6E52">
        <w:rPr>
          <w:rFonts w:ascii="Times New Roman" w:hAnsi="Times New Roman" w:cs="Times New Roman"/>
          <w:spacing w:val="-2"/>
          <w:sz w:val="28"/>
          <w:szCs w:val="28"/>
        </w:rPr>
        <w:t xml:space="preserve">становленому законодавством </w:t>
      </w:r>
      <w:r w:rsidRPr="00DE6E52">
        <w:rPr>
          <w:rFonts w:ascii="Times New Roman" w:hAnsi="Times New Roman" w:cs="Times New Roman"/>
          <w:sz w:val="28"/>
          <w:szCs w:val="28"/>
        </w:rPr>
        <w:t>України порядку</w:t>
      </w:r>
      <w:r w:rsidR="0034089E" w:rsidRPr="00DE6E52">
        <w:rPr>
          <w:rFonts w:ascii="Times New Roman" w:hAnsi="Times New Roman" w:cs="Times New Roman"/>
          <w:sz w:val="28"/>
          <w:szCs w:val="28"/>
        </w:rPr>
        <w:t>.</w:t>
      </w:r>
    </w:p>
    <w:p w:rsidR="00A700AB" w:rsidRPr="00DE6E52" w:rsidRDefault="00A700AB" w:rsidP="00712969">
      <w:pPr>
        <w:shd w:val="clear" w:color="auto" w:fill="FFFFFF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00AB" w:rsidRPr="00DE6E52" w:rsidSect="00712969">
      <w:headerReference w:type="default" r:id="rId8"/>
      <w:pgSz w:w="11909" w:h="16834"/>
      <w:pgMar w:top="284" w:right="710" w:bottom="851" w:left="141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B0" w:rsidRDefault="00620EB0" w:rsidP="007823A7">
      <w:r>
        <w:separator/>
      </w:r>
    </w:p>
  </w:endnote>
  <w:endnote w:type="continuationSeparator" w:id="0">
    <w:p w:rsidR="00620EB0" w:rsidRDefault="00620EB0" w:rsidP="0078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B0" w:rsidRDefault="00620EB0" w:rsidP="007823A7">
      <w:r>
        <w:separator/>
      </w:r>
    </w:p>
  </w:footnote>
  <w:footnote w:type="continuationSeparator" w:id="0">
    <w:p w:rsidR="00620EB0" w:rsidRDefault="00620EB0" w:rsidP="00782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91" w:rsidRDefault="006D1D91">
    <w:pPr>
      <w:pStyle w:val="a5"/>
      <w:jc w:val="right"/>
    </w:pPr>
    <w:fldSimple w:instr=" PAGE   \* MERGEFORMAT ">
      <w:r w:rsidR="00042370">
        <w:rPr>
          <w:noProof/>
        </w:rPr>
        <w:t>1</w:t>
      </w:r>
    </w:fldSimple>
  </w:p>
  <w:p w:rsidR="006D1D91" w:rsidRDefault="006D1D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40DCCE"/>
    <w:lvl w:ilvl="0">
      <w:numFmt w:val="bullet"/>
      <w:lvlText w:val="*"/>
      <w:lvlJc w:val="left"/>
    </w:lvl>
  </w:abstractNum>
  <w:abstractNum w:abstractNumId="1">
    <w:nsid w:val="04195133"/>
    <w:multiLevelType w:val="singleLevel"/>
    <w:tmpl w:val="CB145F4A"/>
    <w:lvl w:ilvl="0">
      <w:start w:val="17"/>
      <w:numFmt w:val="decimal"/>
      <w:lvlText w:val="3.2.%1."/>
      <w:legacy w:legacy="1" w:legacySpace="0" w:legacyIndent="811"/>
      <w:lvlJc w:val="left"/>
      <w:rPr>
        <w:rFonts w:ascii="Sylfaen" w:hAnsi="Sylfaen" w:cs="Times New Roman" w:hint="default"/>
      </w:rPr>
    </w:lvl>
  </w:abstractNum>
  <w:abstractNum w:abstractNumId="2">
    <w:nsid w:val="0B2A6EAD"/>
    <w:multiLevelType w:val="singleLevel"/>
    <w:tmpl w:val="5ACCC05C"/>
    <w:lvl w:ilvl="0">
      <w:start w:val="8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0F6F49BC"/>
    <w:multiLevelType w:val="singleLevel"/>
    <w:tmpl w:val="D3CCCED8"/>
    <w:lvl w:ilvl="0">
      <w:start w:val="3"/>
      <w:numFmt w:val="decimal"/>
      <w:lvlText w:val="3.2.%1."/>
      <w:legacy w:legacy="1" w:legacySpace="0" w:legacyIndent="648"/>
      <w:lvlJc w:val="left"/>
      <w:rPr>
        <w:rFonts w:ascii="Sylfaen" w:hAnsi="Sylfaen" w:cs="Times New Roman" w:hint="default"/>
      </w:rPr>
    </w:lvl>
  </w:abstractNum>
  <w:abstractNum w:abstractNumId="4">
    <w:nsid w:val="1687697B"/>
    <w:multiLevelType w:val="singleLevel"/>
    <w:tmpl w:val="86B8A432"/>
    <w:lvl w:ilvl="0">
      <w:start w:val="15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E944EB2"/>
    <w:multiLevelType w:val="hybridMultilevel"/>
    <w:tmpl w:val="793A07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A2D31AA"/>
    <w:multiLevelType w:val="singleLevel"/>
    <w:tmpl w:val="B562EA0C"/>
    <w:lvl w:ilvl="0">
      <w:start w:val="1"/>
      <w:numFmt w:val="decimal"/>
      <w:lvlText w:val="5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">
    <w:nsid w:val="2E604E92"/>
    <w:multiLevelType w:val="singleLevel"/>
    <w:tmpl w:val="28441F20"/>
    <w:lvl w:ilvl="0">
      <w:start w:val="4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349453C9"/>
    <w:multiLevelType w:val="singleLevel"/>
    <w:tmpl w:val="10CCD6F0"/>
    <w:lvl w:ilvl="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5021C24"/>
    <w:multiLevelType w:val="multilevel"/>
    <w:tmpl w:val="AC9C5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C664A8"/>
    <w:multiLevelType w:val="singleLevel"/>
    <w:tmpl w:val="7C181884"/>
    <w:lvl w:ilvl="0">
      <w:start w:val="12"/>
      <w:numFmt w:val="decimal"/>
      <w:lvlText w:val="3.2.%1."/>
      <w:legacy w:legacy="1" w:legacySpace="0" w:legacyIndent="826"/>
      <w:lvlJc w:val="left"/>
      <w:rPr>
        <w:rFonts w:ascii="Sylfaen" w:hAnsi="Sylfaen" w:cs="Times New Roman" w:hint="default"/>
      </w:rPr>
    </w:lvl>
  </w:abstractNum>
  <w:abstractNum w:abstractNumId="11">
    <w:nsid w:val="5343026E"/>
    <w:multiLevelType w:val="hybridMultilevel"/>
    <w:tmpl w:val="AD1451E2"/>
    <w:lvl w:ilvl="0" w:tplc="86B8A432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61D5A21"/>
    <w:multiLevelType w:val="singleLevel"/>
    <w:tmpl w:val="46F233BE"/>
    <w:lvl w:ilvl="0">
      <w:start w:val="13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1FB177B"/>
    <w:multiLevelType w:val="singleLevel"/>
    <w:tmpl w:val="F9AAB580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658449DC"/>
    <w:multiLevelType w:val="singleLevel"/>
    <w:tmpl w:val="34B0A0A6"/>
    <w:lvl w:ilvl="0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6F755E5"/>
    <w:multiLevelType w:val="singleLevel"/>
    <w:tmpl w:val="119CF9C2"/>
    <w:lvl w:ilvl="0">
      <w:start w:val="2"/>
      <w:numFmt w:val="decimal"/>
      <w:lvlText w:val="5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>
    <w:nsid w:val="6C4855A9"/>
    <w:multiLevelType w:val="singleLevel"/>
    <w:tmpl w:val="77A8F2AA"/>
    <w:lvl w:ilvl="0">
      <w:start w:val="1"/>
      <w:numFmt w:val="decimal"/>
      <w:lvlText w:val="9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7">
    <w:nsid w:val="710170A4"/>
    <w:multiLevelType w:val="singleLevel"/>
    <w:tmpl w:val="0E505BE4"/>
    <w:lvl w:ilvl="0">
      <w:start w:val="6"/>
      <w:numFmt w:val="decimal"/>
      <w:lvlText w:val="3.2.%1."/>
      <w:legacy w:legacy="1" w:legacySpace="0" w:legacyIndent="658"/>
      <w:lvlJc w:val="left"/>
      <w:rPr>
        <w:rFonts w:ascii="Sylfaen" w:hAnsi="Sylfaen" w:cs="Times New Roman" w:hint="default"/>
      </w:rPr>
    </w:lvl>
  </w:abstractNum>
  <w:abstractNum w:abstractNumId="18">
    <w:nsid w:val="7FBA59F5"/>
    <w:multiLevelType w:val="singleLevel"/>
    <w:tmpl w:val="BCBCEE78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1"/>
  </w:num>
  <w:num w:numId="8">
    <w:abstractNumId w:val="18"/>
  </w:num>
  <w:num w:numId="9">
    <w:abstractNumId w:val="0"/>
    <w:lvlOverride w:ilvl="0">
      <w:lvl w:ilvl="0">
        <w:numFmt w:val="bullet"/>
        <w:lvlText w:val="-"/>
        <w:legacy w:legacy="1" w:legacySpace="0" w:legacyIndent="706"/>
        <w:lvlJc w:val="left"/>
        <w:rPr>
          <w:rFonts w:ascii="Sylfaen" w:hAnsi="Sylfaen" w:hint="default"/>
        </w:rPr>
      </w:lvl>
    </w:lvlOverride>
  </w:num>
  <w:num w:numId="10">
    <w:abstractNumId w:val="7"/>
  </w:num>
  <w:num w:numId="11">
    <w:abstractNumId w:val="2"/>
  </w:num>
  <w:num w:numId="12">
    <w:abstractNumId w:val="6"/>
  </w:num>
  <w:num w:numId="13">
    <w:abstractNumId w:val="15"/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Sylfaen" w:hAnsi="Sylfaen" w:hint="default"/>
        </w:rPr>
      </w:lvl>
    </w:lvlOverride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00AB"/>
    <w:rsid w:val="000109ED"/>
    <w:rsid w:val="00014294"/>
    <w:rsid w:val="00036C6A"/>
    <w:rsid w:val="00042370"/>
    <w:rsid w:val="0005073B"/>
    <w:rsid w:val="000639C7"/>
    <w:rsid w:val="00073DCB"/>
    <w:rsid w:val="000907B7"/>
    <w:rsid w:val="000B439E"/>
    <w:rsid w:val="000C658F"/>
    <w:rsid w:val="000F5851"/>
    <w:rsid w:val="00106F74"/>
    <w:rsid w:val="00127D0B"/>
    <w:rsid w:val="001471DB"/>
    <w:rsid w:val="001652A3"/>
    <w:rsid w:val="00175F5C"/>
    <w:rsid w:val="00187689"/>
    <w:rsid w:val="00191A7D"/>
    <w:rsid w:val="001A6743"/>
    <w:rsid w:val="001F11A8"/>
    <w:rsid w:val="001F35B9"/>
    <w:rsid w:val="00203B4A"/>
    <w:rsid w:val="00245740"/>
    <w:rsid w:val="00254B95"/>
    <w:rsid w:val="002930C3"/>
    <w:rsid w:val="00335494"/>
    <w:rsid w:val="0034089E"/>
    <w:rsid w:val="003606EF"/>
    <w:rsid w:val="0037501D"/>
    <w:rsid w:val="00382A85"/>
    <w:rsid w:val="003E43F0"/>
    <w:rsid w:val="00430785"/>
    <w:rsid w:val="00465BC4"/>
    <w:rsid w:val="00474271"/>
    <w:rsid w:val="004E4CAB"/>
    <w:rsid w:val="0051316D"/>
    <w:rsid w:val="00536F3B"/>
    <w:rsid w:val="00562E63"/>
    <w:rsid w:val="005760F5"/>
    <w:rsid w:val="005900F6"/>
    <w:rsid w:val="005931CA"/>
    <w:rsid w:val="005A63FA"/>
    <w:rsid w:val="005C5742"/>
    <w:rsid w:val="006130A4"/>
    <w:rsid w:val="00620EB0"/>
    <w:rsid w:val="00634652"/>
    <w:rsid w:val="006557CC"/>
    <w:rsid w:val="00655DD7"/>
    <w:rsid w:val="0066602E"/>
    <w:rsid w:val="006930BD"/>
    <w:rsid w:val="006C09C1"/>
    <w:rsid w:val="006D1D91"/>
    <w:rsid w:val="006E5F26"/>
    <w:rsid w:val="006F5946"/>
    <w:rsid w:val="00712969"/>
    <w:rsid w:val="00726073"/>
    <w:rsid w:val="00754837"/>
    <w:rsid w:val="007823A7"/>
    <w:rsid w:val="00792ED9"/>
    <w:rsid w:val="007C2187"/>
    <w:rsid w:val="007D1040"/>
    <w:rsid w:val="00827CEE"/>
    <w:rsid w:val="00843BE0"/>
    <w:rsid w:val="008875C4"/>
    <w:rsid w:val="00894C50"/>
    <w:rsid w:val="008D09E8"/>
    <w:rsid w:val="009467F8"/>
    <w:rsid w:val="0096107F"/>
    <w:rsid w:val="00975AAD"/>
    <w:rsid w:val="00980957"/>
    <w:rsid w:val="00984F0F"/>
    <w:rsid w:val="00990D67"/>
    <w:rsid w:val="009F4519"/>
    <w:rsid w:val="00A152CD"/>
    <w:rsid w:val="00A55DFD"/>
    <w:rsid w:val="00A67FEA"/>
    <w:rsid w:val="00A700AB"/>
    <w:rsid w:val="00A82A14"/>
    <w:rsid w:val="00AC2EC3"/>
    <w:rsid w:val="00B0311F"/>
    <w:rsid w:val="00B42967"/>
    <w:rsid w:val="00B7754C"/>
    <w:rsid w:val="00C37F0C"/>
    <w:rsid w:val="00C77FC3"/>
    <w:rsid w:val="00CB06DA"/>
    <w:rsid w:val="00D2362E"/>
    <w:rsid w:val="00D273A8"/>
    <w:rsid w:val="00D80082"/>
    <w:rsid w:val="00D836F6"/>
    <w:rsid w:val="00D84DC7"/>
    <w:rsid w:val="00D94C37"/>
    <w:rsid w:val="00DB1A8B"/>
    <w:rsid w:val="00DC464C"/>
    <w:rsid w:val="00DE6E52"/>
    <w:rsid w:val="00E357EC"/>
    <w:rsid w:val="00E42369"/>
    <w:rsid w:val="00E57E92"/>
    <w:rsid w:val="00E902D7"/>
    <w:rsid w:val="00EC341C"/>
    <w:rsid w:val="00EE2180"/>
    <w:rsid w:val="00FE2D46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ylfaen" w:hAnsi="Sylfaen" w:cs="Sylfae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7501D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 w:cs="Times New Roman"/>
      <w:sz w:val="24"/>
      <w:szCs w:val="24"/>
      <w:lang w:val="ru-RU" w:eastAsia="en-US"/>
    </w:rPr>
  </w:style>
  <w:style w:type="character" w:customStyle="1" w:styleId="a4">
    <w:name w:val="Подзаголовок Знак"/>
    <w:link w:val="a3"/>
    <w:uiPriority w:val="11"/>
    <w:locked/>
    <w:rsid w:val="0037501D"/>
    <w:rPr>
      <w:rFonts w:ascii="Cambria" w:hAnsi="Cambria" w:cs="Times New Roman"/>
      <w:sz w:val="24"/>
      <w:szCs w:val="24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78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23A7"/>
    <w:rPr>
      <w:rFonts w:ascii="Sylfaen" w:hAnsi="Sylfaen" w:cs="Sylfae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78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823A7"/>
    <w:rPr>
      <w:rFonts w:ascii="Sylfaen" w:hAnsi="Sylfaen" w:cs="Sylfaen"/>
      <w:sz w:val="20"/>
      <w:szCs w:val="20"/>
      <w:lang w:val="uk-UA" w:eastAsia="uk-UA"/>
    </w:rPr>
  </w:style>
  <w:style w:type="table" w:styleId="a9">
    <w:name w:val="Table Grid"/>
    <w:basedOn w:val="a1"/>
    <w:uiPriority w:val="59"/>
    <w:rsid w:val="00203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515B-3D1C-4B59-A94C-286D1B2E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Vision</cp:lastModifiedBy>
  <cp:revision>2</cp:revision>
  <cp:lastPrinted>2021-04-14T07:07:00Z</cp:lastPrinted>
  <dcterms:created xsi:type="dcterms:W3CDTF">2024-10-15T06:50:00Z</dcterms:created>
  <dcterms:modified xsi:type="dcterms:W3CDTF">2024-10-15T06:50:00Z</dcterms:modified>
</cp:coreProperties>
</file>