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EF" w:rsidRDefault="007B16C5">
      <w:pPr>
        <w:rPr>
          <w:lang w:val="uk-UA"/>
        </w:rPr>
      </w:pPr>
      <w:r w:rsidRPr="007B16C5">
        <w:t xml:space="preserve">                                                         </w:t>
      </w:r>
    </w:p>
    <w:tbl>
      <w:tblPr>
        <w:tblW w:w="9498" w:type="dxa"/>
        <w:tblInd w:w="108" w:type="dxa"/>
        <w:tblLook w:val="04A0"/>
      </w:tblPr>
      <w:tblGrid>
        <w:gridCol w:w="4678"/>
        <w:gridCol w:w="4820"/>
      </w:tblGrid>
      <w:tr w:rsidR="00C60D68" w:rsidRPr="00A53FD7" w:rsidTr="00C60D68">
        <w:tc>
          <w:tcPr>
            <w:tcW w:w="4678" w:type="dxa"/>
          </w:tcPr>
          <w:p w:rsidR="00C60D68" w:rsidRPr="00C60D68" w:rsidRDefault="00C60D68" w:rsidP="006D5204">
            <w:pPr>
              <w:jc w:val="center"/>
              <w:rPr>
                <w:b/>
                <w:sz w:val="28"/>
                <w:szCs w:val="28"/>
              </w:rPr>
            </w:pPr>
            <w:r w:rsidRPr="00C60D68">
              <w:rPr>
                <w:b/>
                <w:sz w:val="28"/>
                <w:szCs w:val="28"/>
              </w:rPr>
              <w:t>«Погоджено»</w:t>
            </w:r>
          </w:p>
          <w:p w:rsidR="00C60D68" w:rsidRPr="00C60D68" w:rsidRDefault="00C60D68" w:rsidP="006D5204">
            <w:pPr>
              <w:jc w:val="center"/>
              <w:rPr>
                <w:b/>
                <w:sz w:val="28"/>
                <w:szCs w:val="28"/>
              </w:rPr>
            </w:pPr>
            <w:r w:rsidRPr="00C60D68">
              <w:rPr>
                <w:b/>
                <w:sz w:val="28"/>
                <w:szCs w:val="28"/>
              </w:rPr>
              <w:t>Начальник відділу освіти, охорони здоров'я, культури, молоді та спорту Білківської сільської ради</w:t>
            </w:r>
          </w:p>
          <w:p w:rsidR="00C60D68" w:rsidRPr="00C60D68" w:rsidRDefault="00C60D68" w:rsidP="006D5204">
            <w:pPr>
              <w:rPr>
                <w:b/>
                <w:sz w:val="28"/>
                <w:szCs w:val="28"/>
              </w:rPr>
            </w:pPr>
          </w:p>
          <w:p w:rsidR="00C60D68" w:rsidRPr="00C60D68" w:rsidRDefault="00C60D68" w:rsidP="006D5204">
            <w:pPr>
              <w:jc w:val="center"/>
              <w:rPr>
                <w:b/>
                <w:sz w:val="28"/>
                <w:szCs w:val="28"/>
              </w:rPr>
            </w:pPr>
            <w:r w:rsidRPr="00C60D68">
              <w:rPr>
                <w:b/>
                <w:sz w:val="28"/>
                <w:szCs w:val="28"/>
              </w:rPr>
              <w:t>______________ Паньканинець І.О.</w:t>
            </w:r>
          </w:p>
        </w:tc>
        <w:tc>
          <w:tcPr>
            <w:tcW w:w="4820" w:type="dxa"/>
          </w:tcPr>
          <w:p w:rsidR="00C60D68" w:rsidRPr="00C60D68" w:rsidRDefault="00C60D68" w:rsidP="006D5204">
            <w:pPr>
              <w:jc w:val="center"/>
              <w:rPr>
                <w:b/>
                <w:sz w:val="28"/>
                <w:szCs w:val="28"/>
              </w:rPr>
            </w:pPr>
            <w:r w:rsidRPr="00C60D68">
              <w:rPr>
                <w:b/>
                <w:sz w:val="28"/>
                <w:szCs w:val="28"/>
              </w:rPr>
              <w:t>«Затверджено»</w:t>
            </w:r>
          </w:p>
          <w:p w:rsidR="00C60D68" w:rsidRPr="00C60D68" w:rsidRDefault="00C60D68" w:rsidP="006D5204">
            <w:pPr>
              <w:jc w:val="center"/>
              <w:rPr>
                <w:b/>
                <w:sz w:val="28"/>
                <w:szCs w:val="28"/>
              </w:rPr>
            </w:pPr>
            <w:r w:rsidRPr="00C60D68">
              <w:rPr>
                <w:b/>
                <w:sz w:val="28"/>
                <w:szCs w:val="28"/>
              </w:rPr>
              <w:t>Рішення Білківської сільської ради</w:t>
            </w:r>
          </w:p>
          <w:p w:rsidR="00DE3D71" w:rsidRPr="00C24EC1" w:rsidRDefault="00C24EC1" w:rsidP="00DE3D71">
            <w:pPr>
              <w:jc w:val="center"/>
              <w:rPr>
                <w:b/>
                <w:sz w:val="28"/>
                <w:szCs w:val="28"/>
                <w:lang w:val="uk-UA"/>
              </w:rPr>
            </w:pPr>
            <w:r>
              <w:rPr>
                <w:b/>
                <w:sz w:val="28"/>
                <w:szCs w:val="28"/>
                <w:lang w:val="uk-UA"/>
              </w:rPr>
              <w:t xml:space="preserve">від            жовтня 2024 р. №           </w:t>
            </w:r>
          </w:p>
          <w:p w:rsidR="00C60D68" w:rsidRPr="00C60D68" w:rsidRDefault="00C60D68" w:rsidP="006D5204">
            <w:pPr>
              <w:jc w:val="center"/>
              <w:rPr>
                <w:b/>
                <w:sz w:val="28"/>
                <w:szCs w:val="28"/>
              </w:rPr>
            </w:pPr>
          </w:p>
          <w:p w:rsidR="00C60D68" w:rsidRPr="00C60D68" w:rsidRDefault="00C60D68" w:rsidP="006D5204">
            <w:pPr>
              <w:jc w:val="center"/>
              <w:rPr>
                <w:b/>
                <w:sz w:val="28"/>
                <w:szCs w:val="28"/>
              </w:rPr>
            </w:pPr>
          </w:p>
          <w:p w:rsidR="00C60D68" w:rsidRPr="00C60D68" w:rsidRDefault="00C60D68" w:rsidP="00C60D68">
            <w:pPr>
              <w:jc w:val="center"/>
              <w:rPr>
                <w:b/>
                <w:sz w:val="28"/>
                <w:szCs w:val="28"/>
              </w:rPr>
            </w:pPr>
            <w:r w:rsidRPr="00C60D68">
              <w:rPr>
                <w:b/>
                <w:sz w:val="28"/>
                <w:szCs w:val="28"/>
              </w:rPr>
              <w:t>Сільський голова ____  Зейкан В.С.</w:t>
            </w:r>
          </w:p>
        </w:tc>
      </w:tr>
    </w:tbl>
    <w:p w:rsidR="00C51600" w:rsidRDefault="00C51600" w:rsidP="00C51600">
      <w:pPr>
        <w:jc w:val="both"/>
        <w:rPr>
          <w:sz w:val="28"/>
          <w:szCs w:val="28"/>
        </w:rPr>
      </w:pPr>
    </w:p>
    <w:p w:rsidR="00C51600" w:rsidRPr="00691630" w:rsidRDefault="00C51600" w:rsidP="00C51600">
      <w:pPr>
        <w:jc w:val="both"/>
        <w:rPr>
          <w:sz w:val="28"/>
          <w:szCs w:val="28"/>
        </w:rPr>
      </w:pPr>
    </w:p>
    <w:p w:rsidR="00C51600" w:rsidRPr="00691630" w:rsidRDefault="00C51600" w:rsidP="00C51600">
      <w:pPr>
        <w:jc w:val="both"/>
        <w:rPr>
          <w:sz w:val="28"/>
          <w:szCs w:val="28"/>
        </w:rPr>
      </w:pPr>
      <w:r w:rsidRPr="00691630">
        <w:rPr>
          <w:sz w:val="28"/>
          <w:szCs w:val="28"/>
        </w:rPr>
        <w:t xml:space="preserve">                                                            </w:t>
      </w:r>
    </w:p>
    <w:p w:rsidR="00C51600" w:rsidRPr="00691630" w:rsidRDefault="00C51600" w:rsidP="00C51600">
      <w:pPr>
        <w:jc w:val="right"/>
        <w:rPr>
          <w:b/>
        </w:rPr>
      </w:pPr>
      <w:r w:rsidRPr="00691630">
        <w:rPr>
          <w:sz w:val="28"/>
          <w:szCs w:val="28"/>
        </w:rPr>
        <w:t xml:space="preserve">                                                                                                       </w:t>
      </w:r>
    </w:p>
    <w:p w:rsidR="00C51600" w:rsidRDefault="00C51600" w:rsidP="00C51600">
      <w:pPr>
        <w:spacing w:before="120" w:after="60"/>
        <w:jc w:val="right"/>
        <w:outlineLvl w:val="7"/>
        <w:rPr>
          <w:iCs/>
          <w:sz w:val="48"/>
          <w:szCs w:val="48"/>
        </w:rPr>
      </w:pPr>
    </w:p>
    <w:p w:rsidR="00C51600" w:rsidRDefault="00C51600" w:rsidP="00C51600">
      <w:pPr>
        <w:spacing w:before="120" w:after="60"/>
        <w:jc w:val="right"/>
        <w:outlineLvl w:val="7"/>
        <w:rPr>
          <w:iCs/>
          <w:sz w:val="48"/>
          <w:szCs w:val="48"/>
        </w:rPr>
      </w:pPr>
    </w:p>
    <w:p w:rsidR="00C51600" w:rsidRPr="00145FEC" w:rsidRDefault="00C51600" w:rsidP="00C51600">
      <w:pPr>
        <w:spacing w:before="120" w:after="60"/>
        <w:jc w:val="right"/>
        <w:outlineLvl w:val="7"/>
        <w:rPr>
          <w:iCs/>
          <w:sz w:val="48"/>
          <w:szCs w:val="48"/>
        </w:rPr>
      </w:pPr>
    </w:p>
    <w:p w:rsidR="00DE3D71" w:rsidRPr="00145FEC" w:rsidRDefault="00DE3D71" w:rsidP="00DE3D71">
      <w:pPr>
        <w:spacing w:before="120" w:after="60"/>
        <w:jc w:val="right"/>
        <w:outlineLvl w:val="7"/>
        <w:rPr>
          <w:iCs/>
          <w:sz w:val="48"/>
          <w:szCs w:val="48"/>
        </w:rPr>
      </w:pPr>
    </w:p>
    <w:p w:rsidR="00DE3D71" w:rsidRPr="00E12496" w:rsidRDefault="00DE3D71" w:rsidP="00DE3D71">
      <w:pPr>
        <w:spacing w:line="360" w:lineRule="auto"/>
        <w:jc w:val="center"/>
        <w:rPr>
          <w:b/>
          <w:sz w:val="36"/>
          <w:szCs w:val="36"/>
        </w:rPr>
      </w:pPr>
      <w:r w:rsidRPr="00E12496">
        <w:rPr>
          <w:b/>
          <w:sz w:val="36"/>
          <w:szCs w:val="36"/>
        </w:rPr>
        <w:t>СТАТУТ</w:t>
      </w:r>
    </w:p>
    <w:p w:rsidR="00DE3D71" w:rsidRPr="00E12496" w:rsidRDefault="00DE3D71" w:rsidP="00DE3D71">
      <w:pPr>
        <w:spacing w:line="360" w:lineRule="auto"/>
        <w:jc w:val="center"/>
        <w:rPr>
          <w:b/>
          <w:sz w:val="36"/>
          <w:szCs w:val="36"/>
          <w:lang w:val="uk-UA"/>
        </w:rPr>
      </w:pPr>
      <w:r>
        <w:rPr>
          <w:b/>
          <w:sz w:val="36"/>
          <w:szCs w:val="36"/>
          <w:lang w:val="uk-UA"/>
        </w:rPr>
        <w:t>ВЕЛИКОРАКОВЕЦЬКОЇ</w:t>
      </w:r>
    </w:p>
    <w:p w:rsidR="00DE3D71" w:rsidRPr="00E12496" w:rsidRDefault="00DE3D71" w:rsidP="00DE3D71">
      <w:pPr>
        <w:spacing w:line="360" w:lineRule="auto"/>
        <w:jc w:val="center"/>
        <w:rPr>
          <w:b/>
          <w:sz w:val="36"/>
          <w:szCs w:val="36"/>
          <w:lang w:val="uk-UA"/>
        </w:rPr>
      </w:pPr>
      <w:r w:rsidRPr="00E12496">
        <w:rPr>
          <w:b/>
          <w:sz w:val="36"/>
          <w:szCs w:val="36"/>
          <w:lang w:val="uk-UA"/>
        </w:rPr>
        <w:t>ШКОЛИ МИСТЕЦТВ</w:t>
      </w:r>
    </w:p>
    <w:p w:rsidR="00DE3D71" w:rsidRPr="006A6905" w:rsidRDefault="00DE3D71" w:rsidP="00DE3D71">
      <w:pPr>
        <w:keepNext/>
        <w:spacing w:line="360" w:lineRule="auto"/>
        <w:jc w:val="center"/>
        <w:outlineLvl w:val="0"/>
        <w:rPr>
          <w:b/>
          <w:sz w:val="36"/>
          <w:szCs w:val="36"/>
        </w:rPr>
      </w:pPr>
      <w:r w:rsidRPr="00E12496">
        <w:rPr>
          <w:b/>
          <w:sz w:val="36"/>
          <w:szCs w:val="36"/>
          <w:lang w:val="uk-UA"/>
        </w:rPr>
        <w:t>БІЛКІВСЬКОЇ СІЛЬСЬКОЇ РАДИ</w:t>
      </w:r>
    </w:p>
    <w:p w:rsidR="005F762E" w:rsidRDefault="005F762E" w:rsidP="00DE3D71">
      <w:pPr>
        <w:keepNext/>
        <w:spacing w:line="360" w:lineRule="auto"/>
        <w:jc w:val="center"/>
        <w:outlineLvl w:val="0"/>
        <w:rPr>
          <w:b/>
          <w:sz w:val="36"/>
          <w:szCs w:val="36"/>
          <w:lang w:val="uk-UA"/>
        </w:rPr>
      </w:pPr>
      <w:r>
        <w:rPr>
          <w:b/>
          <w:sz w:val="36"/>
          <w:szCs w:val="36"/>
          <w:lang w:val="uk-UA"/>
        </w:rPr>
        <w:t>ХУСТСЬКОГО РАЙОНУ</w:t>
      </w:r>
    </w:p>
    <w:p w:rsidR="005F762E" w:rsidRPr="005F762E" w:rsidRDefault="005F762E" w:rsidP="00DE3D71">
      <w:pPr>
        <w:keepNext/>
        <w:spacing w:line="360" w:lineRule="auto"/>
        <w:jc w:val="center"/>
        <w:outlineLvl w:val="0"/>
        <w:rPr>
          <w:sz w:val="36"/>
          <w:szCs w:val="36"/>
          <w:lang w:val="uk-UA"/>
        </w:rPr>
      </w:pPr>
      <w:r>
        <w:rPr>
          <w:b/>
          <w:sz w:val="36"/>
          <w:szCs w:val="36"/>
          <w:lang w:val="uk-UA"/>
        </w:rPr>
        <w:t>ЗАКАРПАТСЬКОЇ ОБЛАСТІ</w:t>
      </w:r>
    </w:p>
    <w:p w:rsidR="00DE3D71" w:rsidRPr="00DE3D71" w:rsidRDefault="00DE3D71" w:rsidP="00DE3D71">
      <w:pPr>
        <w:keepNext/>
        <w:spacing w:line="360" w:lineRule="auto"/>
        <w:jc w:val="center"/>
        <w:outlineLvl w:val="0"/>
        <w:rPr>
          <w:sz w:val="40"/>
          <w:szCs w:val="40"/>
          <w:lang w:val="uk-UA"/>
        </w:rPr>
      </w:pPr>
      <w:r w:rsidRPr="00DE3D71">
        <w:rPr>
          <w:sz w:val="40"/>
          <w:szCs w:val="40"/>
          <w:lang w:val="uk-UA"/>
        </w:rPr>
        <w:t>(н</w:t>
      </w:r>
      <w:r w:rsidRPr="00DE3D71">
        <w:rPr>
          <w:sz w:val="40"/>
          <w:szCs w:val="40"/>
        </w:rPr>
        <w:t xml:space="preserve">ова </w:t>
      </w:r>
      <w:r w:rsidRPr="00DE3D71">
        <w:rPr>
          <w:sz w:val="40"/>
          <w:szCs w:val="40"/>
          <w:lang w:val="uk-UA"/>
        </w:rPr>
        <w:t>р</w:t>
      </w:r>
      <w:r w:rsidRPr="00DE3D71">
        <w:rPr>
          <w:sz w:val="40"/>
          <w:szCs w:val="40"/>
        </w:rPr>
        <w:t>едакція</w:t>
      </w:r>
      <w:r w:rsidRPr="00DE3D71">
        <w:rPr>
          <w:sz w:val="40"/>
          <w:szCs w:val="40"/>
          <w:lang w:val="uk-UA"/>
        </w:rPr>
        <w:t>)</w:t>
      </w:r>
    </w:p>
    <w:p w:rsidR="00DE3D71" w:rsidRDefault="00DE3D71" w:rsidP="00DE3D71">
      <w:pPr>
        <w:rPr>
          <w:sz w:val="48"/>
          <w:szCs w:val="48"/>
          <w:lang w:val="uk-UA"/>
        </w:rPr>
      </w:pPr>
      <w:r>
        <w:rPr>
          <w:sz w:val="48"/>
          <w:szCs w:val="48"/>
        </w:rPr>
        <w:t xml:space="preserve">             </w:t>
      </w:r>
    </w:p>
    <w:p w:rsidR="00DE3D71" w:rsidRDefault="00DE3D71" w:rsidP="00DE3D71">
      <w:pPr>
        <w:rPr>
          <w:sz w:val="48"/>
          <w:szCs w:val="48"/>
          <w:lang w:val="uk-UA"/>
        </w:rPr>
      </w:pPr>
    </w:p>
    <w:p w:rsidR="00DE3D71" w:rsidRDefault="00DE3D71" w:rsidP="00DE3D71">
      <w:pPr>
        <w:rPr>
          <w:sz w:val="48"/>
          <w:szCs w:val="48"/>
          <w:lang w:val="uk-UA"/>
        </w:rPr>
      </w:pPr>
    </w:p>
    <w:p w:rsidR="00DE3D71" w:rsidRDefault="00DE3D71" w:rsidP="00DE3D71">
      <w:pPr>
        <w:rPr>
          <w:sz w:val="48"/>
          <w:szCs w:val="48"/>
          <w:lang w:val="uk-UA"/>
        </w:rPr>
      </w:pPr>
    </w:p>
    <w:p w:rsidR="00DE3D71" w:rsidRDefault="00DE3D71" w:rsidP="00DE3D71">
      <w:pPr>
        <w:rPr>
          <w:sz w:val="48"/>
          <w:szCs w:val="48"/>
          <w:lang w:val="uk-UA"/>
        </w:rPr>
      </w:pPr>
    </w:p>
    <w:p w:rsidR="00DE3D71" w:rsidRDefault="00DE3D71" w:rsidP="00DE3D71">
      <w:pPr>
        <w:rPr>
          <w:sz w:val="48"/>
          <w:szCs w:val="48"/>
          <w:lang w:val="uk-UA"/>
        </w:rPr>
      </w:pPr>
    </w:p>
    <w:p w:rsidR="00C51600" w:rsidRPr="00CE1604" w:rsidRDefault="00DE3D71" w:rsidP="005F762E">
      <w:pPr>
        <w:spacing w:before="120"/>
        <w:rPr>
          <w:b/>
          <w:sz w:val="28"/>
          <w:szCs w:val="28"/>
        </w:rPr>
      </w:pPr>
      <w:r>
        <w:rPr>
          <w:sz w:val="28"/>
          <w:szCs w:val="28"/>
        </w:rPr>
        <w:t xml:space="preserve">                         </w:t>
      </w:r>
      <w:r w:rsidR="005F762E">
        <w:rPr>
          <w:b/>
          <w:sz w:val="28"/>
          <w:szCs w:val="28"/>
        </w:rPr>
        <w:t xml:space="preserve">                      </w:t>
      </w:r>
      <w:r>
        <w:rPr>
          <w:b/>
          <w:sz w:val="28"/>
          <w:szCs w:val="28"/>
        </w:rPr>
        <w:t xml:space="preserve">  с.Білки</w:t>
      </w:r>
      <w:r>
        <w:rPr>
          <w:b/>
          <w:sz w:val="28"/>
          <w:szCs w:val="28"/>
          <w:lang w:val="uk-UA"/>
        </w:rPr>
        <w:t xml:space="preserve">, </w:t>
      </w:r>
      <w:r w:rsidR="006230ED">
        <w:rPr>
          <w:b/>
          <w:sz w:val="28"/>
          <w:szCs w:val="28"/>
        </w:rPr>
        <w:t>202</w:t>
      </w:r>
      <w:r w:rsidR="006230ED">
        <w:rPr>
          <w:b/>
          <w:sz w:val="28"/>
          <w:szCs w:val="28"/>
          <w:lang w:val="uk-UA"/>
        </w:rPr>
        <w:t xml:space="preserve">4 </w:t>
      </w:r>
      <w:r>
        <w:rPr>
          <w:b/>
          <w:sz w:val="28"/>
          <w:szCs w:val="28"/>
        </w:rPr>
        <w:t>р</w:t>
      </w:r>
      <w:r w:rsidR="00C60D68">
        <w:rPr>
          <w:sz w:val="28"/>
          <w:szCs w:val="28"/>
        </w:rPr>
        <w:br w:type="page"/>
      </w:r>
      <w:r w:rsidR="006A6905">
        <w:rPr>
          <w:sz w:val="28"/>
          <w:szCs w:val="28"/>
          <w:lang w:val="uk-UA"/>
        </w:rPr>
        <w:lastRenderedPageBreak/>
        <w:t xml:space="preserve">                                       </w:t>
      </w:r>
      <w:r w:rsidR="00C51600" w:rsidRPr="00CE1604">
        <w:rPr>
          <w:b/>
          <w:sz w:val="28"/>
          <w:szCs w:val="28"/>
        </w:rPr>
        <w:t xml:space="preserve">1. </w:t>
      </w:r>
      <w:r w:rsidR="00C51600">
        <w:rPr>
          <w:b/>
          <w:sz w:val="28"/>
          <w:szCs w:val="28"/>
        </w:rPr>
        <w:t>ЗАГАЛЬНІ ПОЛОЖЕННЯ</w:t>
      </w:r>
    </w:p>
    <w:p w:rsidR="00C51600" w:rsidRPr="004B6D4E" w:rsidRDefault="00C51600" w:rsidP="004A60C0">
      <w:pPr>
        <w:ind w:firstLine="851"/>
        <w:jc w:val="both"/>
        <w:rPr>
          <w:sz w:val="28"/>
          <w:szCs w:val="28"/>
        </w:rPr>
      </w:pPr>
      <w:r w:rsidRPr="004B6D4E">
        <w:rPr>
          <w:sz w:val="28"/>
          <w:szCs w:val="28"/>
        </w:rPr>
        <w:t>1.1.</w:t>
      </w:r>
      <w:r w:rsidRPr="004B6D4E">
        <w:rPr>
          <w:sz w:val="28"/>
          <w:szCs w:val="28"/>
        </w:rPr>
        <w:tab/>
        <w:t xml:space="preserve">Цей Статут регламентує </w:t>
      </w:r>
      <w:r>
        <w:rPr>
          <w:sz w:val="28"/>
          <w:szCs w:val="28"/>
        </w:rPr>
        <w:t xml:space="preserve">діяльність </w:t>
      </w:r>
      <w:r w:rsidR="009F641F" w:rsidRPr="00DE3D71">
        <w:rPr>
          <w:sz w:val="28"/>
          <w:szCs w:val="28"/>
          <w:lang w:val="uk-UA"/>
        </w:rPr>
        <w:t>Великорако</w:t>
      </w:r>
      <w:r w:rsidR="0099035C" w:rsidRPr="00DE3D71">
        <w:rPr>
          <w:sz w:val="28"/>
          <w:szCs w:val="28"/>
          <w:lang w:val="uk-UA"/>
        </w:rPr>
        <w:t>в</w:t>
      </w:r>
      <w:r w:rsidR="009F641F" w:rsidRPr="00DE3D71">
        <w:rPr>
          <w:sz w:val="28"/>
          <w:szCs w:val="28"/>
          <w:lang w:val="uk-UA"/>
        </w:rPr>
        <w:t>ецької</w:t>
      </w:r>
      <w:r w:rsidRPr="00DE3D71">
        <w:rPr>
          <w:sz w:val="28"/>
          <w:szCs w:val="28"/>
        </w:rPr>
        <w:t xml:space="preserve"> школи мистецтв</w:t>
      </w:r>
      <w:r w:rsidR="00DE3D71" w:rsidRPr="00DE3D71">
        <w:rPr>
          <w:sz w:val="28"/>
          <w:szCs w:val="28"/>
          <w:lang w:val="uk-UA"/>
        </w:rPr>
        <w:t xml:space="preserve"> Білківської сільської ради</w:t>
      </w:r>
      <w:r w:rsidR="005F762E">
        <w:rPr>
          <w:sz w:val="28"/>
          <w:szCs w:val="28"/>
          <w:lang w:val="uk-UA"/>
        </w:rPr>
        <w:t xml:space="preserve"> Хустського району Закарпатської області</w:t>
      </w:r>
      <w:r w:rsidRPr="004B6D4E">
        <w:rPr>
          <w:sz w:val="28"/>
          <w:szCs w:val="28"/>
        </w:rPr>
        <w:t>, яка є закладом спе</w:t>
      </w:r>
      <w:r>
        <w:rPr>
          <w:sz w:val="28"/>
          <w:szCs w:val="28"/>
        </w:rPr>
        <w:t xml:space="preserve">ціалізованої мистецької освіти та </w:t>
      </w:r>
      <w:r w:rsidRPr="004B6D4E">
        <w:rPr>
          <w:sz w:val="28"/>
          <w:szCs w:val="28"/>
        </w:rPr>
        <w:t>надає початкову мистецьку освіту</w:t>
      </w:r>
      <w:r>
        <w:rPr>
          <w:sz w:val="28"/>
          <w:szCs w:val="28"/>
        </w:rPr>
        <w:t xml:space="preserve">. </w:t>
      </w:r>
    </w:p>
    <w:p w:rsidR="00C51600" w:rsidRDefault="00C51600" w:rsidP="004A60C0">
      <w:pPr>
        <w:ind w:firstLine="851"/>
        <w:jc w:val="both"/>
        <w:rPr>
          <w:sz w:val="28"/>
          <w:szCs w:val="28"/>
          <w:lang w:val="uk-UA"/>
        </w:rPr>
      </w:pPr>
      <w:r w:rsidRPr="004B6D4E">
        <w:rPr>
          <w:sz w:val="28"/>
          <w:szCs w:val="28"/>
        </w:rPr>
        <w:t>1.2.</w:t>
      </w:r>
      <w:r w:rsidRPr="004B6D4E">
        <w:rPr>
          <w:sz w:val="28"/>
          <w:szCs w:val="28"/>
        </w:rPr>
        <w:tab/>
        <w:t xml:space="preserve"> </w:t>
      </w:r>
      <w:r w:rsidR="00F10C07" w:rsidRPr="00DE3D71">
        <w:rPr>
          <w:sz w:val="28"/>
          <w:szCs w:val="28"/>
          <w:lang w:val="uk-UA"/>
        </w:rPr>
        <w:t>Великораковецьк</w:t>
      </w:r>
      <w:r w:rsidR="00F10C07">
        <w:rPr>
          <w:sz w:val="28"/>
          <w:szCs w:val="28"/>
          <w:lang w:val="uk-UA"/>
        </w:rPr>
        <w:t>а</w:t>
      </w:r>
      <w:r w:rsidR="006230ED">
        <w:rPr>
          <w:sz w:val="28"/>
          <w:szCs w:val="28"/>
        </w:rPr>
        <w:t xml:space="preserve"> </w:t>
      </w:r>
      <w:r w:rsidR="00F10C07" w:rsidRPr="00DE3D71">
        <w:rPr>
          <w:sz w:val="28"/>
          <w:szCs w:val="28"/>
        </w:rPr>
        <w:t>школ</w:t>
      </w:r>
      <w:r w:rsidR="00F10C07">
        <w:rPr>
          <w:sz w:val="28"/>
          <w:szCs w:val="28"/>
          <w:lang w:val="uk-UA"/>
        </w:rPr>
        <w:t>а</w:t>
      </w:r>
      <w:r w:rsidR="00F10C07" w:rsidRPr="00DE3D71">
        <w:rPr>
          <w:sz w:val="28"/>
          <w:szCs w:val="28"/>
        </w:rPr>
        <w:t xml:space="preserve"> мистецтв</w:t>
      </w:r>
      <w:r w:rsidR="00F10C07" w:rsidRPr="00DE3D71">
        <w:rPr>
          <w:sz w:val="28"/>
          <w:szCs w:val="28"/>
          <w:lang w:val="uk-UA"/>
        </w:rPr>
        <w:t xml:space="preserve"> Білківської сільської ради</w:t>
      </w:r>
      <w:r w:rsidR="005F762E">
        <w:rPr>
          <w:sz w:val="28"/>
          <w:szCs w:val="28"/>
          <w:lang w:val="uk-UA"/>
        </w:rPr>
        <w:t xml:space="preserve"> Хустського району Закарпатської області</w:t>
      </w:r>
      <w:r w:rsidRPr="004B6D4E">
        <w:rPr>
          <w:sz w:val="28"/>
          <w:szCs w:val="28"/>
        </w:rPr>
        <w:t xml:space="preserve">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 інших законів України, актів Президента України, Кабінету Міністрів України, наказів Міністерства культури України, </w:t>
      </w:r>
      <w:r w:rsidR="00C24EC1">
        <w:rPr>
          <w:sz w:val="28"/>
          <w:szCs w:val="28"/>
        </w:rPr>
        <w:t xml:space="preserve"> рішень </w:t>
      </w:r>
      <w:r w:rsidR="00C24EC1">
        <w:rPr>
          <w:sz w:val="28"/>
          <w:szCs w:val="28"/>
          <w:lang w:val="uk-UA"/>
        </w:rPr>
        <w:t>Білківської сільської</w:t>
      </w:r>
      <w:r w:rsidRPr="004B6D4E">
        <w:rPr>
          <w:sz w:val="28"/>
          <w:szCs w:val="28"/>
        </w:rPr>
        <w:t xml:space="preserve"> ради</w:t>
      </w:r>
      <w:r w:rsidR="00C24EC1">
        <w:rPr>
          <w:sz w:val="28"/>
          <w:szCs w:val="28"/>
          <w:lang w:val="uk-UA"/>
        </w:rPr>
        <w:t>,</w:t>
      </w:r>
      <w:r w:rsidRPr="004B6D4E">
        <w:rPr>
          <w:sz w:val="28"/>
          <w:szCs w:val="28"/>
        </w:rPr>
        <w:t xml:space="preserve"> її виконавчих органів, прийнятих у межах їх повноважень, визначених законами України, а також цього Статуту. </w:t>
      </w:r>
    </w:p>
    <w:p w:rsidR="002B74B7" w:rsidRPr="00221486" w:rsidRDefault="001D2AC3" w:rsidP="004A60C0">
      <w:pPr>
        <w:ind w:firstLine="851"/>
        <w:jc w:val="both"/>
        <w:rPr>
          <w:sz w:val="28"/>
          <w:szCs w:val="28"/>
        </w:rPr>
      </w:pPr>
      <w:r>
        <w:rPr>
          <w:sz w:val="28"/>
          <w:szCs w:val="28"/>
          <w:lang w:val="uk-UA"/>
        </w:rPr>
        <w:t xml:space="preserve">1.3. </w:t>
      </w:r>
      <w:r w:rsidR="002B74B7" w:rsidRPr="00221486">
        <w:rPr>
          <w:sz w:val="28"/>
          <w:szCs w:val="28"/>
        </w:rPr>
        <w:t>Повна назва закладу: «</w:t>
      </w:r>
      <w:r w:rsidR="006230ED">
        <w:rPr>
          <w:sz w:val="28"/>
          <w:szCs w:val="28"/>
          <w:lang w:val="uk-UA"/>
        </w:rPr>
        <w:t xml:space="preserve">Великораковецька </w:t>
      </w:r>
      <w:r w:rsidR="002B74B7" w:rsidRPr="00221486">
        <w:rPr>
          <w:sz w:val="28"/>
          <w:szCs w:val="28"/>
        </w:rPr>
        <w:t>школа мистецтв</w:t>
      </w:r>
      <w:r w:rsidR="002B74B7">
        <w:rPr>
          <w:sz w:val="28"/>
          <w:szCs w:val="28"/>
        </w:rPr>
        <w:t xml:space="preserve"> Білківської сільської ради</w:t>
      </w:r>
      <w:r w:rsidR="005F762E">
        <w:rPr>
          <w:sz w:val="28"/>
          <w:szCs w:val="28"/>
          <w:lang w:val="uk-UA"/>
        </w:rPr>
        <w:t xml:space="preserve"> Хустського району Закарпатської області</w:t>
      </w:r>
      <w:r w:rsidR="002B74B7" w:rsidRPr="00221486">
        <w:rPr>
          <w:sz w:val="28"/>
          <w:szCs w:val="28"/>
        </w:rPr>
        <w:t xml:space="preserve">» (далі - </w:t>
      </w:r>
      <w:r w:rsidR="00012544" w:rsidRPr="00012544">
        <w:rPr>
          <w:sz w:val="28"/>
          <w:szCs w:val="28"/>
          <w:lang w:val="uk-UA"/>
        </w:rPr>
        <w:t>Школа</w:t>
      </w:r>
      <w:r w:rsidR="002B74B7" w:rsidRPr="00221486">
        <w:rPr>
          <w:sz w:val="28"/>
          <w:szCs w:val="28"/>
        </w:rPr>
        <w:t>).</w:t>
      </w:r>
    </w:p>
    <w:p w:rsidR="002B74B7" w:rsidRPr="00221486" w:rsidRDefault="002B74B7" w:rsidP="004A60C0">
      <w:pPr>
        <w:ind w:firstLine="851"/>
        <w:jc w:val="both"/>
        <w:rPr>
          <w:sz w:val="28"/>
          <w:szCs w:val="28"/>
        </w:rPr>
      </w:pPr>
      <w:r w:rsidRPr="00221486">
        <w:rPr>
          <w:sz w:val="28"/>
          <w:szCs w:val="28"/>
        </w:rPr>
        <w:t xml:space="preserve">Коротка назва: </w:t>
      </w:r>
      <w:r w:rsidR="0016110D">
        <w:rPr>
          <w:sz w:val="28"/>
          <w:szCs w:val="28"/>
          <w:lang w:val="uk-UA"/>
        </w:rPr>
        <w:t>Великораковецька</w:t>
      </w:r>
      <w:r w:rsidR="006230ED">
        <w:rPr>
          <w:sz w:val="28"/>
          <w:szCs w:val="28"/>
        </w:rPr>
        <w:t xml:space="preserve"> </w:t>
      </w:r>
      <w:r w:rsidRPr="00221486">
        <w:rPr>
          <w:sz w:val="28"/>
          <w:szCs w:val="28"/>
        </w:rPr>
        <w:t>ШМ.</w:t>
      </w:r>
    </w:p>
    <w:p w:rsidR="0016110D" w:rsidRPr="00221486" w:rsidRDefault="00C51600" w:rsidP="0016110D">
      <w:pPr>
        <w:ind w:firstLine="851"/>
        <w:jc w:val="both"/>
        <w:rPr>
          <w:sz w:val="28"/>
          <w:szCs w:val="28"/>
        </w:rPr>
      </w:pPr>
      <w:r>
        <w:rPr>
          <w:sz w:val="28"/>
          <w:szCs w:val="28"/>
        </w:rPr>
        <w:t>1.</w:t>
      </w:r>
      <w:r w:rsidR="001D2AC3">
        <w:rPr>
          <w:sz w:val="28"/>
          <w:szCs w:val="28"/>
          <w:lang w:val="uk-UA"/>
        </w:rPr>
        <w:t>4</w:t>
      </w:r>
      <w:r>
        <w:rPr>
          <w:sz w:val="28"/>
          <w:szCs w:val="28"/>
        </w:rPr>
        <w:t>.</w:t>
      </w:r>
      <w:r w:rsidRPr="004B6D4E">
        <w:rPr>
          <w:sz w:val="28"/>
          <w:szCs w:val="28"/>
        </w:rPr>
        <w:t xml:space="preserve"> </w:t>
      </w:r>
      <w:r w:rsidR="0016110D" w:rsidRPr="00221486">
        <w:rPr>
          <w:sz w:val="28"/>
          <w:szCs w:val="28"/>
        </w:rPr>
        <w:t xml:space="preserve">Засновником і власником </w:t>
      </w:r>
      <w:r w:rsidR="0016110D">
        <w:rPr>
          <w:sz w:val="28"/>
          <w:szCs w:val="28"/>
        </w:rPr>
        <w:t xml:space="preserve">майна, </w:t>
      </w:r>
      <w:r w:rsidR="0016110D" w:rsidRPr="00221486">
        <w:rPr>
          <w:sz w:val="28"/>
          <w:szCs w:val="28"/>
        </w:rPr>
        <w:t>приміщень, будівель, споруд, що  є  в користуванн</w:t>
      </w:r>
      <w:r w:rsidR="0016110D">
        <w:rPr>
          <w:sz w:val="28"/>
          <w:szCs w:val="28"/>
        </w:rPr>
        <w:t>і</w:t>
      </w:r>
      <w:r w:rsidR="0016110D" w:rsidRPr="00221486">
        <w:rPr>
          <w:sz w:val="28"/>
          <w:szCs w:val="28"/>
        </w:rPr>
        <w:t xml:space="preserve"> </w:t>
      </w:r>
      <w:r w:rsidR="00012544" w:rsidRPr="00012544">
        <w:rPr>
          <w:sz w:val="28"/>
          <w:szCs w:val="28"/>
          <w:lang w:val="uk-UA"/>
        </w:rPr>
        <w:t>Школи</w:t>
      </w:r>
      <w:r w:rsidR="0016110D" w:rsidRPr="00221486">
        <w:rPr>
          <w:sz w:val="28"/>
          <w:szCs w:val="28"/>
        </w:rPr>
        <w:t xml:space="preserve"> </w:t>
      </w:r>
      <w:r w:rsidR="0016110D">
        <w:rPr>
          <w:sz w:val="28"/>
          <w:szCs w:val="28"/>
          <w:lang w:val="uk-UA"/>
        </w:rPr>
        <w:t>є</w:t>
      </w:r>
      <w:r w:rsidR="0016110D" w:rsidRPr="00221486">
        <w:rPr>
          <w:sz w:val="28"/>
          <w:szCs w:val="28"/>
        </w:rPr>
        <w:t xml:space="preserve"> </w:t>
      </w:r>
      <w:r w:rsidR="0016110D">
        <w:rPr>
          <w:sz w:val="28"/>
          <w:szCs w:val="28"/>
        </w:rPr>
        <w:t>Білківська сільська</w:t>
      </w:r>
      <w:r w:rsidR="0016110D" w:rsidRPr="00221486">
        <w:rPr>
          <w:sz w:val="28"/>
          <w:szCs w:val="28"/>
        </w:rPr>
        <w:t xml:space="preserve"> рада.</w:t>
      </w:r>
    </w:p>
    <w:p w:rsidR="00C51600" w:rsidRDefault="0016110D" w:rsidP="0016110D">
      <w:pPr>
        <w:ind w:firstLine="851"/>
        <w:jc w:val="both"/>
        <w:rPr>
          <w:sz w:val="28"/>
          <w:szCs w:val="28"/>
        </w:rPr>
      </w:pPr>
      <w:r w:rsidRPr="00221486">
        <w:rPr>
          <w:sz w:val="28"/>
          <w:szCs w:val="28"/>
        </w:rPr>
        <w:t>1.</w:t>
      </w:r>
      <w:r w:rsidR="00525182">
        <w:rPr>
          <w:sz w:val="28"/>
          <w:szCs w:val="28"/>
          <w:lang w:val="uk-UA"/>
        </w:rPr>
        <w:t>5</w:t>
      </w:r>
      <w:r w:rsidRPr="00221486">
        <w:rPr>
          <w:sz w:val="28"/>
          <w:szCs w:val="28"/>
        </w:rPr>
        <w:t xml:space="preserve">.  Управління </w:t>
      </w:r>
      <w:r w:rsidR="00012544" w:rsidRPr="00012544">
        <w:rPr>
          <w:sz w:val="28"/>
          <w:szCs w:val="28"/>
          <w:lang w:val="uk-UA"/>
        </w:rPr>
        <w:t>Школою</w:t>
      </w:r>
      <w:r w:rsidRPr="00221486">
        <w:rPr>
          <w:sz w:val="28"/>
          <w:szCs w:val="28"/>
        </w:rPr>
        <w:t xml:space="preserve"> здійснює </w:t>
      </w:r>
      <w:r w:rsidRPr="000243F1">
        <w:rPr>
          <w:sz w:val="28"/>
          <w:szCs w:val="28"/>
        </w:rPr>
        <w:t>відділ освіти, охорони здоров'я, культури, молоді та спорту Білківської сільської ради.</w:t>
      </w:r>
    </w:p>
    <w:p w:rsidR="00C51600" w:rsidRDefault="00C51600" w:rsidP="004A60C0">
      <w:pPr>
        <w:ind w:firstLine="851"/>
        <w:jc w:val="both"/>
        <w:rPr>
          <w:sz w:val="28"/>
          <w:szCs w:val="28"/>
        </w:rPr>
      </w:pPr>
      <w:r w:rsidRPr="005216A1">
        <w:rPr>
          <w:sz w:val="28"/>
          <w:szCs w:val="28"/>
        </w:rPr>
        <w:t>1.</w:t>
      </w:r>
      <w:r w:rsidR="00525182">
        <w:rPr>
          <w:sz w:val="28"/>
          <w:szCs w:val="28"/>
          <w:lang w:val="uk-UA"/>
        </w:rPr>
        <w:t>6</w:t>
      </w:r>
      <w:r w:rsidRPr="005216A1">
        <w:rPr>
          <w:sz w:val="28"/>
          <w:szCs w:val="28"/>
        </w:rPr>
        <w:t>. Школа  заснована на комунальній формі власності та має статус неприбуткового закладу освіти.</w:t>
      </w:r>
    </w:p>
    <w:p w:rsidR="00C51600" w:rsidRDefault="00C51600" w:rsidP="004A60C0">
      <w:pPr>
        <w:ind w:firstLine="851"/>
        <w:jc w:val="both"/>
        <w:rPr>
          <w:sz w:val="28"/>
          <w:szCs w:val="28"/>
        </w:rPr>
      </w:pPr>
      <w:r>
        <w:rPr>
          <w:sz w:val="28"/>
          <w:szCs w:val="28"/>
        </w:rPr>
        <w:t>1.</w:t>
      </w:r>
      <w:r w:rsidR="00525182">
        <w:rPr>
          <w:sz w:val="28"/>
          <w:szCs w:val="28"/>
          <w:lang w:val="uk-UA"/>
        </w:rPr>
        <w:t>7</w:t>
      </w:r>
      <w:r w:rsidRPr="004B6D4E">
        <w:rPr>
          <w:sz w:val="28"/>
          <w:szCs w:val="28"/>
        </w:rPr>
        <w:t>.</w:t>
      </w:r>
      <w:r w:rsidRPr="004B6D4E">
        <w:rPr>
          <w:sz w:val="28"/>
          <w:szCs w:val="28"/>
        </w:rPr>
        <w:tab/>
        <w:t xml:space="preserve">Юридична адреса </w:t>
      </w:r>
      <w:r>
        <w:rPr>
          <w:sz w:val="28"/>
          <w:szCs w:val="28"/>
        </w:rPr>
        <w:t xml:space="preserve">– </w:t>
      </w:r>
      <w:r w:rsidR="0051025E" w:rsidRPr="00221486">
        <w:rPr>
          <w:sz w:val="28"/>
          <w:szCs w:val="28"/>
        </w:rPr>
        <w:t>901</w:t>
      </w:r>
      <w:r w:rsidR="0051025E">
        <w:rPr>
          <w:sz w:val="28"/>
          <w:szCs w:val="28"/>
        </w:rPr>
        <w:t>43</w:t>
      </w:r>
      <w:r w:rsidR="0051025E" w:rsidRPr="00221486">
        <w:rPr>
          <w:sz w:val="28"/>
          <w:szCs w:val="28"/>
        </w:rPr>
        <w:t>, вул.</w:t>
      </w:r>
      <w:r w:rsidR="0051025E">
        <w:rPr>
          <w:sz w:val="28"/>
          <w:szCs w:val="28"/>
        </w:rPr>
        <w:t>Карпатської України,1, с</w:t>
      </w:r>
      <w:r w:rsidR="0051025E" w:rsidRPr="00221486">
        <w:rPr>
          <w:sz w:val="28"/>
          <w:szCs w:val="28"/>
        </w:rPr>
        <w:t>.</w:t>
      </w:r>
      <w:r w:rsidR="0051025E">
        <w:rPr>
          <w:sz w:val="28"/>
          <w:szCs w:val="28"/>
        </w:rPr>
        <w:t>Великий Раковець</w:t>
      </w:r>
      <w:r w:rsidR="0051025E" w:rsidRPr="00221486">
        <w:rPr>
          <w:sz w:val="28"/>
          <w:szCs w:val="28"/>
        </w:rPr>
        <w:t>,</w:t>
      </w:r>
      <w:r w:rsidR="005F762E">
        <w:rPr>
          <w:sz w:val="28"/>
          <w:szCs w:val="28"/>
          <w:lang w:val="uk-UA"/>
        </w:rPr>
        <w:t xml:space="preserve"> Хустський район, </w:t>
      </w:r>
      <w:r w:rsidR="0051025E" w:rsidRPr="00221486">
        <w:rPr>
          <w:sz w:val="28"/>
          <w:szCs w:val="28"/>
        </w:rPr>
        <w:t xml:space="preserve"> Закарпатська обл</w:t>
      </w:r>
      <w:r w:rsidR="0051025E">
        <w:rPr>
          <w:sz w:val="28"/>
          <w:szCs w:val="28"/>
        </w:rPr>
        <w:t>асть</w:t>
      </w:r>
      <w:r>
        <w:rPr>
          <w:sz w:val="28"/>
          <w:szCs w:val="28"/>
        </w:rPr>
        <w:t>.</w:t>
      </w:r>
    </w:p>
    <w:p w:rsidR="00C51600" w:rsidRDefault="00C51600" w:rsidP="004A60C0">
      <w:pPr>
        <w:ind w:firstLine="851"/>
        <w:jc w:val="both"/>
        <w:rPr>
          <w:sz w:val="28"/>
          <w:szCs w:val="28"/>
        </w:rPr>
      </w:pPr>
      <w:r>
        <w:rPr>
          <w:sz w:val="28"/>
          <w:szCs w:val="28"/>
        </w:rPr>
        <w:t>1.</w:t>
      </w:r>
      <w:r w:rsidR="00525182">
        <w:rPr>
          <w:sz w:val="28"/>
          <w:szCs w:val="28"/>
          <w:lang w:val="uk-UA"/>
        </w:rPr>
        <w:t>8</w:t>
      </w:r>
      <w:r>
        <w:rPr>
          <w:sz w:val="28"/>
          <w:szCs w:val="28"/>
        </w:rPr>
        <w:t xml:space="preserve">. </w:t>
      </w:r>
      <w:r w:rsidRPr="004B6D4E">
        <w:rPr>
          <w:sz w:val="28"/>
          <w:szCs w:val="28"/>
        </w:rPr>
        <w:t>Школа провадить свою діяльність за такими напрямами позашкільної освіти:</w:t>
      </w:r>
    </w:p>
    <w:p w:rsidR="00C51600" w:rsidRPr="004B6D4E" w:rsidRDefault="00C51600" w:rsidP="004A60C0">
      <w:pPr>
        <w:ind w:firstLine="851"/>
        <w:jc w:val="both"/>
        <w:rPr>
          <w:sz w:val="28"/>
          <w:szCs w:val="28"/>
        </w:rPr>
      </w:pPr>
      <w:r>
        <w:rPr>
          <w:sz w:val="28"/>
          <w:szCs w:val="28"/>
        </w:rPr>
        <w:t>1.</w:t>
      </w:r>
      <w:r w:rsidR="00525182">
        <w:rPr>
          <w:sz w:val="28"/>
          <w:szCs w:val="28"/>
          <w:lang w:val="uk-UA"/>
        </w:rPr>
        <w:t>8</w:t>
      </w:r>
      <w:r w:rsidRPr="004B6D4E">
        <w:rPr>
          <w:sz w:val="28"/>
          <w:szCs w:val="28"/>
        </w:rPr>
        <w:t>.1. Художньо-естетичний, який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rsidR="00C51600" w:rsidRPr="004B6D4E" w:rsidRDefault="00C51600" w:rsidP="004A60C0">
      <w:pPr>
        <w:ind w:firstLine="851"/>
        <w:jc w:val="both"/>
        <w:rPr>
          <w:sz w:val="28"/>
          <w:szCs w:val="28"/>
        </w:rPr>
      </w:pPr>
      <w:r>
        <w:rPr>
          <w:sz w:val="28"/>
          <w:szCs w:val="28"/>
        </w:rPr>
        <w:t>1.</w:t>
      </w:r>
      <w:r w:rsidR="00525182">
        <w:rPr>
          <w:sz w:val="28"/>
          <w:szCs w:val="28"/>
          <w:lang w:val="uk-UA"/>
        </w:rPr>
        <w:t>8</w:t>
      </w:r>
      <w:r w:rsidRPr="004B6D4E">
        <w:rPr>
          <w:sz w:val="28"/>
          <w:szCs w:val="28"/>
        </w:rPr>
        <w:t>.2. Мистецький,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C51600" w:rsidRPr="004B6D4E" w:rsidRDefault="00C51600" w:rsidP="004A60C0">
      <w:pPr>
        <w:ind w:firstLine="851"/>
        <w:jc w:val="both"/>
        <w:rPr>
          <w:sz w:val="28"/>
          <w:szCs w:val="28"/>
        </w:rPr>
      </w:pPr>
      <w:r>
        <w:rPr>
          <w:sz w:val="28"/>
          <w:szCs w:val="28"/>
        </w:rPr>
        <w:t>1.</w:t>
      </w:r>
      <w:r w:rsidR="00525182">
        <w:rPr>
          <w:sz w:val="28"/>
          <w:szCs w:val="28"/>
          <w:lang w:val="uk-UA"/>
        </w:rPr>
        <w:t>9</w:t>
      </w:r>
      <w:r w:rsidRPr="004B6D4E">
        <w:rPr>
          <w:sz w:val="28"/>
          <w:szCs w:val="28"/>
        </w:rPr>
        <w:t>. Школа  організовує освітній процес за освітніми програмами елементарного, середнього (базового) та/або поглибленого підрівнів початкової мистецької освіти та за загальним мистецьким та/або початковим професійним спрямуваннями.</w:t>
      </w:r>
    </w:p>
    <w:p w:rsidR="00C51600" w:rsidRPr="004B6D4E" w:rsidRDefault="00C51600" w:rsidP="004A60C0">
      <w:pPr>
        <w:ind w:firstLine="851"/>
        <w:jc w:val="both"/>
        <w:rPr>
          <w:sz w:val="28"/>
          <w:szCs w:val="28"/>
        </w:rPr>
      </w:pPr>
      <w:r>
        <w:rPr>
          <w:sz w:val="28"/>
          <w:szCs w:val="28"/>
        </w:rPr>
        <w:t>1.</w:t>
      </w:r>
      <w:r w:rsidR="00525182">
        <w:rPr>
          <w:sz w:val="28"/>
          <w:szCs w:val="28"/>
          <w:lang w:val="uk-UA"/>
        </w:rPr>
        <w:t>9</w:t>
      </w:r>
      <w:r w:rsidRPr="004B6D4E">
        <w:rPr>
          <w:sz w:val="28"/>
          <w:szCs w:val="28"/>
        </w:rPr>
        <w:t>.1. Початкова мистецька освіта в Школі може здобуватися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w:t>
      </w:r>
    </w:p>
    <w:p w:rsidR="00C51600" w:rsidRPr="004B6D4E" w:rsidRDefault="00C51600" w:rsidP="004A60C0">
      <w:pPr>
        <w:ind w:firstLine="851"/>
        <w:jc w:val="both"/>
        <w:rPr>
          <w:sz w:val="28"/>
          <w:szCs w:val="28"/>
        </w:rPr>
      </w:pPr>
      <w:r w:rsidRPr="004B6D4E">
        <w:rPr>
          <w:sz w:val="28"/>
          <w:szCs w:val="28"/>
        </w:rPr>
        <w:t>1.</w:t>
      </w:r>
      <w:r w:rsidR="00525182">
        <w:rPr>
          <w:sz w:val="28"/>
          <w:szCs w:val="28"/>
          <w:lang w:val="uk-UA"/>
        </w:rPr>
        <w:t>9</w:t>
      </w:r>
      <w:r w:rsidRPr="004B6D4E">
        <w:rPr>
          <w:sz w:val="28"/>
          <w:szCs w:val="28"/>
        </w:rPr>
        <w:t>.2. Компетентності, здобуті за освітніми програмами початкової мистецької освіти Школи, можуть враховуватися та визнаватися на відповідному рівні формальної освіти.</w:t>
      </w:r>
    </w:p>
    <w:p w:rsidR="00C51600" w:rsidRPr="004B6D4E" w:rsidRDefault="00C51600" w:rsidP="004A60C0">
      <w:pPr>
        <w:ind w:firstLine="851"/>
        <w:jc w:val="both"/>
        <w:rPr>
          <w:sz w:val="28"/>
          <w:szCs w:val="28"/>
        </w:rPr>
      </w:pPr>
      <w:r>
        <w:rPr>
          <w:sz w:val="28"/>
          <w:szCs w:val="28"/>
        </w:rPr>
        <w:lastRenderedPageBreak/>
        <w:t>1.1</w:t>
      </w:r>
      <w:r w:rsidR="00525182">
        <w:rPr>
          <w:sz w:val="28"/>
          <w:szCs w:val="28"/>
          <w:lang w:val="uk-UA"/>
        </w:rPr>
        <w:t>0</w:t>
      </w:r>
      <w:r w:rsidRPr="004B6D4E">
        <w:rPr>
          <w:sz w:val="28"/>
          <w:szCs w:val="28"/>
        </w:rPr>
        <w:t>. Школа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C51600" w:rsidRDefault="00C51600" w:rsidP="004A60C0">
      <w:pPr>
        <w:ind w:firstLine="851"/>
        <w:jc w:val="both"/>
        <w:rPr>
          <w:sz w:val="28"/>
          <w:szCs w:val="28"/>
        </w:rPr>
      </w:pPr>
      <w:r>
        <w:rPr>
          <w:sz w:val="28"/>
          <w:szCs w:val="28"/>
        </w:rPr>
        <w:t>1.1</w:t>
      </w:r>
      <w:r w:rsidR="00525182">
        <w:rPr>
          <w:sz w:val="28"/>
          <w:szCs w:val="28"/>
          <w:lang w:val="uk-UA"/>
        </w:rPr>
        <w:t>1</w:t>
      </w:r>
      <w:r>
        <w:rPr>
          <w:sz w:val="28"/>
          <w:szCs w:val="28"/>
        </w:rPr>
        <w:t xml:space="preserve">. Мовою </w:t>
      </w:r>
      <w:r w:rsidRPr="004B6D4E">
        <w:rPr>
          <w:sz w:val="28"/>
          <w:szCs w:val="28"/>
        </w:rPr>
        <w:t xml:space="preserve"> навчання у мистецькій школі </w:t>
      </w:r>
      <w:r>
        <w:rPr>
          <w:sz w:val="28"/>
          <w:szCs w:val="28"/>
        </w:rPr>
        <w:t xml:space="preserve"> є державна мова.</w:t>
      </w:r>
    </w:p>
    <w:p w:rsidR="00C51600" w:rsidRDefault="00C51600" w:rsidP="004A60C0">
      <w:pPr>
        <w:ind w:firstLine="851"/>
        <w:jc w:val="both"/>
        <w:rPr>
          <w:sz w:val="28"/>
          <w:szCs w:val="28"/>
        </w:rPr>
      </w:pPr>
      <w:r>
        <w:rPr>
          <w:sz w:val="28"/>
          <w:szCs w:val="28"/>
        </w:rPr>
        <w:t>1.1</w:t>
      </w:r>
      <w:r w:rsidR="00525182">
        <w:rPr>
          <w:sz w:val="28"/>
          <w:szCs w:val="28"/>
          <w:lang w:val="uk-UA"/>
        </w:rPr>
        <w:t>2</w:t>
      </w:r>
      <w:r w:rsidRPr="004B6D4E">
        <w:rPr>
          <w:sz w:val="28"/>
          <w:szCs w:val="28"/>
        </w:rPr>
        <w:t>. Інституційний аудит та громадська акредитація Школи здійснюються на підставах та у порядку, визначених законодавством України.</w:t>
      </w:r>
    </w:p>
    <w:p w:rsidR="00C51600" w:rsidRPr="004B6D4E" w:rsidRDefault="00C51600" w:rsidP="004A60C0">
      <w:pPr>
        <w:ind w:firstLine="851"/>
        <w:jc w:val="both"/>
        <w:rPr>
          <w:sz w:val="28"/>
          <w:szCs w:val="28"/>
        </w:rPr>
      </w:pPr>
      <w:r>
        <w:rPr>
          <w:sz w:val="28"/>
          <w:szCs w:val="28"/>
        </w:rPr>
        <w:t>1.1</w:t>
      </w:r>
      <w:r w:rsidR="00525182">
        <w:rPr>
          <w:sz w:val="28"/>
          <w:szCs w:val="28"/>
          <w:lang w:val="uk-UA"/>
        </w:rPr>
        <w:t>3</w:t>
      </w:r>
      <w:r>
        <w:rPr>
          <w:sz w:val="28"/>
          <w:szCs w:val="28"/>
        </w:rPr>
        <w:t>.</w:t>
      </w:r>
      <w:r w:rsidRPr="004B6D4E">
        <w:rPr>
          <w:sz w:val="28"/>
          <w:szCs w:val="28"/>
        </w:rPr>
        <w:t>Статут Школи, доповнення та зміни до нього затверджуються</w:t>
      </w:r>
      <w:r>
        <w:rPr>
          <w:sz w:val="28"/>
          <w:szCs w:val="28"/>
        </w:rPr>
        <w:t xml:space="preserve"> засновником</w:t>
      </w:r>
      <w:r w:rsidRPr="004B6D4E">
        <w:rPr>
          <w:sz w:val="28"/>
          <w:szCs w:val="28"/>
        </w:rPr>
        <w:t>.</w:t>
      </w:r>
      <w:r>
        <w:rPr>
          <w:sz w:val="28"/>
          <w:szCs w:val="28"/>
        </w:rPr>
        <w:t xml:space="preserve"> З</w:t>
      </w:r>
      <w:r w:rsidRPr="004B6D4E">
        <w:rPr>
          <w:sz w:val="28"/>
          <w:szCs w:val="28"/>
        </w:rPr>
        <w:t>міни до Статуту реєструється відповідно до законодавства України.</w:t>
      </w:r>
    </w:p>
    <w:p w:rsidR="00C51600" w:rsidRDefault="00C51600" w:rsidP="004A60C0">
      <w:pPr>
        <w:ind w:firstLine="851"/>
        <w:jc w:val="both"/>
        <w:rPr>
          <w:sz w:val="28"/>
          <w:szCs w:val="28"/>
        </w:rPr>
      </w:pPr>
      <w:r>
        <w:rPr>
          <w:sz w:val="28"/>
          <w:szCs w:val="28"/>
        </w:rPr>
        <w:t>1.1</w:t>
      </w:r>
      <w:r w:rsidR="00525182">
        <w:rPr>
          <w:sz w:val="28"/>
          <w:szCs w:val="28"/>
          <w:lang w:val="uk-UA"/>
        </w:rPr>
        <w:t>4</w:t>
      </w:r>
      <w:r w:rsidRPr="004B6D4E">
        <w:rPr>
          <w:sz w:val="28"/>
          <w:szCs w:val="28"/>
        </w:rPr>
        <w:t>. Створення, реорганізація, ліквідація Школи здійснюються відповідно до законодавства України.</w:t>
      </w:r>
    </w:p>
    <w:p w:rsidR="00C51600" w:rsidRPr="004B6D4E" w:rsidRDefault="00C51600" w:rsidP="00C51600">
      <w:pPr>
        <w:jc w:val="both"/>
        <w:rPr>
          <w:sz w:val="28"/>
          <w:szCs w:val="28"/>
        </w:rPr>
      </w:pPr>
    </w:p>
    <w:p w:rsidR="00C51600" w:rsidRPr="0029213E" w:rsidRDefault="00C51600" w:rsidP="00C51600">
      <w:pPr>
        <w:jc w:val="center"/>
        <w:rPr>
          <w:b/>
          <w:sz w:val="28"/>
          <w:szCs w:val="28"/>
        </w:rPr>
      </w:pPr>
      <w:r>
        <w:rPr>
          <w:b/>
          <w:sz w:val="28"/>
          <w:szCs w:val="28"/>
        </w:rPr>
        <w:t xml:space="preserve">2.ОРАНІЗАЦІЙНІО-ПРАВОВІ ЗАСАДИ ДІЯЛЬНОСТІ ЗАКЛАДУ </w:t>
      </w:r>
    </w:p>
    <w:p w:rsidR="00C51600" w:rsidRDefault="00C51600" w:rsidP="004A60C0">
      <w:pPr>
        <w:ind w:firstLine="851"/>
        <w:jc w:val="both"/>
        <w:rPr>
          <w:sz w:val="28"/>
          <w:szCs w:val="28"/>
        </w:rPr>
      </w:pPr>
      <w:r w:rsidRPr="004B6D4E">
        <w:rPr>
          <w:sz w:val="28"/>
          <w:szCs w:val="28"/>
        </w:rPr>
        <w:t>2.1. Школа є юри</w:t>
      </w:r>
      <w:r>
        <w:rPr>
          <w:sz w:val="28"/>
          <w:szCs w:val="28"/>
        </w:rPr>
        <w:t xml:space="preserve">дичною особою, діє на підставі </w:t>
      </w:r>
      <w:r>
        <w:rPr>
          <w:sz w:val="28"/>
          <w:szCs w:val="28"/>
          <w:lang w:val="en-CA"/>
        </w:rPr>
        <w:t>C</w:t>
      </w:r>
      <w:r w:rsidRPr="004B6D4E">
        <w:rPr>
          <w:sz w:val="28"/>
          <w:szCs w:val="28"/>
        </w:rPr>
        <w:t>татуту, затвердженого</w:t>
      </w:r>
      <w:r>
        <w:rPr>
          <w:sz w:val="28"/>
          <w:szCs w:val="28"/>
        </w:rPr>
        <w:t xml:space="preserve"> засновником</w:t>
      </w:r>
      <w:r w:rsidRPr="004B6D4E">
        <w:rPr>
          <w:sz w:val="28"/>
          <w:szCs w:val="28"/>
        </w:rPr>
        <w:t>, має самостійний кошторис, самостійний баланс, власну бухгалтерію та інші атрибути юридичної особи.</w:t>
      </w:r>
    </w:p>
    <w:p w:rsidR="00C51600" w:rsidRDefault="00C51600" w:rsidP="004A60C0">
      <w:pPr>
        <w:ind w:firstLine="851"/>
        <w:jc w:val="both"/>
        <w:rPr>
          <w:sz w:val="28"/>
          <w:szCs w:val="28"/>
        </w:rPr>
      </w:pPr>
      <w:r>
        <w:rPr>
          <w:sz w:val="28"/>
          <w:szCs w:val="28"/>
        </w:rPr>
        <w:t>2.2. Школа є бюджетною неприбутковою організацією.</w:t>
      </w:r>
    </w:p>
    <w:p w:rsidR="00C51600" w:rsidRPr="003F58F0" w:rsidRDefault="00C51600" w:rsidP="004A60C0">
      <w:pPr>
        <w:ind w:firstLine="851"/>
        <w:jc w:val="both"/>
        <w:rPr>
          <w:sz w:val="28"/>
          <w:szCs w:val="28"/>
        </w:rPr>
      </w:pPr>
      <w:r>
        <w:rPr>
          <w:sz w:val="28"/>
          <w:szCs w:val="28"/>
        </w:rPr>
        <w:t>2.3. Доходи Школи у вигляді коштів, матеріальних цінностей та нематеріальних активів, одержаних Школою від здійснення, або на здійснення діяльності, передбаченої її  Статутом, звільняються від оподаткування.</w:t>
      </w:r>
    </w:p>
    <w:p w:rsidR="00C51600" w:rsidRPr="004B6D4E" w:rsidRDefault="00C51600" w:rsidP="004A60C0">
      <w:pPr>
        <w:ind w:firstLine="851"/>
        <w:jc w:val="both"/>
        <w:rPr>
          <w:sz w:val="28"/>
          <w:szCs w:val="28"/>
        </w:rPr>
      </w:pPr>
      <w:r>
        <w:rPr>
          <w:sz w:val="28"/>
          <w:szCs w:val="28"/>
        </w:rPr>
        <w:t>2.4</w:t>
      </w:r>
      <w:r w:rsidRPr="004B6D4E">
        <w:rPr>
          <w:sz w:val="28"/>
          <w:szCs w:val="28"/>
        </w:rPr>
        <w:t>. Основним видом діяльності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Школа  також є середовищем для розвитку творчого мистецького потенціалу громадян, їхнього художньо-естетичного розвитку.</w:t>
      </w:r>
    </w:p>
    <w:p w:rsidR="00C51600" w:rsidRPr="004B6D4E" w:rsidRDefault="00C51600" w:rsidP="004A60C0">
      <w:pPr>
        <w:ind w:firstLine="851"/>
        <w:jc w:val="both"/>
        <w:rPr>
          <w:sz w:val="28"/>
          <w:szCs w:val="28"/>
        </w:rPr>
      </w:pPr>
      <w:r>
        <w:rPr>
          <w:sz w:val="28"/>
          <w:szCs w:val="28"/>
        </w:rPr>
        <w:t>2.5</w:t>
      </w:r>
      <w:r w:rsidRPr="004B6D4E">
        <w:rPr>
          <w:sz w:val="28"/>
          <w:szCs w:val="28"/>
        </w:rPr>
        <w:t>. Основними функціями Школи є:</w:t>
      </w:r>
    </w:p>
    <w:p w:rsidR="00C51600" w:rsidRPr="004B6D4E" w:rsidRDefault="00C51600" w:rsidP="004A60C0">
      <w:pPr>
        <w:ind w:firstLine="851"/>
        <w:jc w:val="both"/>
        <w:rPr>
          <w:sz w:val="28"/>
          <w:szCs w:val="28"/>
        </w:rPr>
      </w:pPr>
      <w:r>
        <w:rPr>
          <w:sz w:val="28"/>
          <w:szCs w:val="28"/>
        </w:rPr>
        <w:t>2.5</w:t>
      </w:r>
      <w:r w:rsidRPr="004B6D4E">
        <w:rPr>
          <w:sz w:val="28"/>
          <w:szCs w:val="28"/>
        </w:rPr>
        <w:t xml:space="preserve">.1. Надання початкової мистецької освіти. </w:t>
      </w:r>
    </w:p>
    <w:p w:rsidR="00C51600" w:rsidRPr="004B6D4E" w:rsidRDefault="00C51600" w:rsidP="004A60C0">
      <w:pPr>
        <w:ind w:firstLine="851"/>
        <w:jc w:val="both"/>
        <w:rPr>
          <w:sz w:val="28"/>
          <w:szCs w:val="28"/>
        </w:rPr>
      </w:pPr>
      <w:r>
        <w:rPr>
          <w:sz w:val="28"/>
          <w:szCs w:val="28"/>
        </w:rPr>
        <w:t>2.5</w:t>
      </w:r>
      <w:r w:rsidRPr="004B6D4E">
        <w:rPr>
          <w:sz w:val="28"/>
          <w:szCs w:val="28"/>
        </w:rPr>
        <w:t>.2.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у обраному виді мистецтва.</w:t>
      </w:r>
    </w:p>
    <w:p w:rsidR="00C51600" w:rsidRPr="004B6D4E" w:rsidRDefault="00C51600" w:rsidP="004A60C0">
      <w:pPr>
        <w:ind w:firstLine="851"/>
        <w:jc w:val="both"/>
        <w:rPr>
          <w:sz w:val="28"/>
          <w:szCs w:val="28"/>
        </w:rPr>
      </w:pPr>
      <w:r>
        <w:rPr>
          <w:sz w:val="28"/>
          <w:szCs w:val="28"/>
        </w:rPr>
        <w:t>2.5</w:t>
      </w:r>
      <w:r w:rsidRPr="004B6D4E">
        <w:rPr>
          <w:sz w:val="28"/>
          <w:szCs w:val="28"/>
        </w:rPr>
        <w:t xml:space="preserve">.3. Створення умов для професійної художньо-творчої самореалізації особистості здобувача початкової мистецької освіти. </w:t>
      </w:r>
    </w:p>
    <w:p w:rsidR="00C51600" w:rsidRPr="004B6D4E" w:rsidRDefault="00C51600" w:rsidP="004A60C0">
      <w:pPr>
        <w:ind w:firstLine="851"/>
        <w:jc w:val="both"/>
        <w:rPr>
          <w:sz w:val="28"/>
          <w:szCs w:val="28"/>
        </w:rPr>
      </w:pPr>
      <w:r>
        <w:rPr>
          <w:sz w:val="28"/>
          <w:szCs w:val="28"/>
        </w:rPr>
        <w:t xml:space="preserve"> 2.5</w:t>
      </w:r>
      <w:r w:rsidRPr="004B6D4E">
        <w:rPr>
          <w:sz w:val="28"/>
          <w:szCs w:val="28"/>
        </w:rPr>
        <w:t xml:space="preserve">.4. Популяризація академічного та народного мистецтва, долучення до нього широкого кола громадян незалежно від місця проживання, віку та сфери зайнятості. </w:t>
      </w:r>
    </w:p>
    <w:p w:rsidR="00C51600" w:rsidRPr="004B6D4E" w:rsidRDefault="00C51600" w:rsidP="004A60C0">
      <w:pPr>
        <w:ind w:firstLine="851"/>
        <w:jc w:val="both"/>
        <w:rPr>
          <w:sz w:val="28"/>
          <w:szCs w:val="28"/>
        </w:rPr>
      </w:pPr>
      <w:r>
        <w:rPr>
          <w:sz w:val="28"/>
          <w:szCs w:val="28"/>
        </w:rPr>
        <w:t xml:space="preserve"> 2.5</w:t>
      </w:r>
      <w:r w:rsidRPr="004B6D4E">
        <w:rPr>
          <w:sz w:val="28"/>
          <w:szCs w:val="28"/>
        </w:rPr>
        <w:t xml:space="preserve">.5. Формування потреб громадян у якісному культурному та мистецькому продукті, здобутті додаткових компетентностей у сфері </w:t>
      </w:r>
      <w:r w:rsidRPr="004B6D4E">
        <w:rPr>
          <w:sz w:val="28"/>
          <w:szCs w:val="28"/>
        </w:rPr>
        <w:lastRenderedPageBreak/>
        <w:t xml:space="preserve">культури, мистецтва, пробудження їхнього інтересу до творчості, спілкування з мистецтвом, мистецьких практик. </w:t>
      </w:r>
    </w:p>
    <w:p w:rsidR="00C51600" w:rsidRPr="004B6D4E" w:rsidRDefault="00C51600" w:rsidP="004A60C0">
      <w:pPr>
        <w:ind w:firstLine="851"/>
        <w:jc w:val="both"/>
        <w:rPr>
          <w:sz w:val="28"/>
          <w:szCs w:val="28"/>
        </w:rPr>
      </w:pPr>
      <w:r>
        <w:rPr>
          <w:sz w:val="28"/>
          <w:szCs w:val="28"/>
        </w:rPr>
        <w:t xml:space="preserve"> 2.5</w:t>
      </w:r>
      <w:r w:rsidRPr="004B6D4E">
        <w:rPr>
          <w:sz w:val="28"/>
          <w:szCs w:val="28"/>
        </w:rPr>
        <w:t xml:space="preserve">.6. Пошук та підтримка обдарованих і талановитих дітей з раннього віку, розвиток їх мистецьких здібностей. </w:t>
      </w:r>
    </w:p>
    <w:p w:rsidR="00C51600" w:rsidRPr="004B6D4E" w:rsidRDefault="00C51600" w:rsidP="004A60C0">
      <w:pPr>
        <w:ind w:firstLine="851"/>
        <w:jc w:val="both"/>
        <w:rPr>
          <w:sz w:val="28"/>
          <w:szCs w:val="28"/>
        </w:rPr>
      </w:pPr>
      <w:r>
        <w:rPr>
          <w:sz w:val="28"/>
          <w:szCs w:val="28"/>
        </w:rPr>
        <w:t xml:space="preserve"> 2.5</w:t>
      </w:r>
      <w:r w:rsidRPr="004B6D4E">
        <w:rPr>
          <w:sz w:val="28"/>
          <w:szCs w:val="28"/>
        </w:rPr>
        <w:t xml:space="preserve">.7. Здійснення інклюзивного навчання осіб з особливими освітніми потребами. </w:t>
      </w:r>
    </w:p>
    <w:p w:rsidR="00C51600" w:rsidRPr="004B6D4E" w:rsidRDefault="00C51600" w:rsidP="004A60C0">
      <w:pPr>
        <w:ind w:firstLine="851"/>
        <w:jc w:val="both"/>
        <w:rPr>
          <w:sz w:val="28"/>
          <w:szCs w:val="28"/>
        </w:rPr>
      </w:pPr>
      <w:r>
        <w:rPr>
          <w:sz w:val="28"/>
          <w:szCs w:val="28"/>
        </w:rPr>
        <w:t>2.5</w:t>
      </w:r>
      <w:r w:rsidRPr="004B6D4E">
        <w:rPr>
          <w:sz w:val="28"/>
          <w:szCs w:val="28"/>
        </w:rPr>
        <w:t xml:space="preserve">.8.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 </w:t>
      </w:r>
    </w:p>
    <w:p w:rsidR="00C51600" w:rsidRPr="004B6D4E" w:rsidRDefault="00C51600" w:rsidP="004A60C0">
      <w:pPr>
        <w:ind w:firstLine="851"/>
        <w:jc w:val="both"/>
        <w:rPr>
          <w:sz w:val="28"/>
          <w:szCs w:val="28"/>
        </w:rPr>
      </w:pPr>
      <w:r>
        <w:rPr>
          <w:sz w:val="28"/>
          <w:szCs w:val="28"/>
        </w:rPr>
        <w:t>2.5</w:t>
      </w:r>
      <w:r w:rsidRPr="004B6D4E">
        <w:rPr>
          <w:sz w:val="28"/>
          <w:szCs w:val="28"/>
        </w:rPr>
        <w:t>.9. Виховання громадянина України способом вивчення та прищеплення поваги до народних звичаїв, традицій, національних цінностей українського народу, етносів України, а також інших націй і народів.</w:t>
      </w:r>
    </w:p>
    <w:p w:rsidR="00C51600" w:rsidRPr="004B6D4E" w:rsidRDefault="00C51600" w:rsidP="004A60C0">
      <w:pPr>
        <w:ind w:firstLine="851"/>
        <w:jc w:val="both"/>
        <w:rPr>
          <w:sz w:val="28"/>
          <w:szCs w:val="28"/>
        </w:rPr>
      </w:pPr>
      <w:r>
        <w:rPr>
          <w:sz w:val="28"/>
          <w:szCs w:val="28"/>
        </w:rPr>
        <w:t xml:space="preserve">2.5.10. </w:t>
      </w:r>
      <w:r w:rsidRPr="004B6D4E">
        <w:rPr>
          <w:sz w:val="28"/>
          <w:szCs w:val="28"/>
        </w:rPr>
        <w:t>Здійснення творчої мистецької, інформаційної, методичної, організаційної роботи.</w:t>
      </w:r>
    </w:p>
    <w:p w:rsidR="00C51600" w:rsidRPr="004B6D4E" w:rsidRDefault="00C51600" w:rsidP="004A60C0">
      <w:pPr>
        <w:ind w:firstLine="851"/>
        <w:jc w:val="both"/>
        <w:rPr>
          <w:sz w:val="28"/>
          <w:szCs w:val="28"/>
        </w:rPr>
      </w:pPr>
      <w:r>
        <w:rPr>
          <w:sz w:val="28"/>
          <w:szCs w:val="28"/>
        </w:rPr>
        <w:t>2.6</w:t>
      </w:r>
      <w:r w:rsidRPr="004B6D4E">
        <w:rPr>
          <w:sz w:val="28"/>
          <w:szCs w:val="28"/>
        </w:rPr>
        <w:t>. Школа  може визначати додаткові функції, які не суперечать її основному виду діяльності та законодавству України.</w:t>
      </w:r>
    </w:p>
    <w:p w:rsidR="00C51600" w:rsidRPr="004B6D4E" w:rsidRDefault="00C51600" w:rsidP="004A60C0">
      <w:pPr>
        <w:ind w:firstLine="851"/>
        <w:jc w:val="both"/>
        <w:rPr>
          <w:sz w:val="28"/>
          <w:szCs w:val="28"/>
        </w:rPr>
      </w:pPr>
      <w:r>
        <w:rPr>
          <w:sz w:val="28"/>
          <w:szCs w:val="28"/>
        </w:rPr>
        <w:t>2.7</w:t>
      </w:r>
      <w:r w:rsidRPr="004B6D4E">
        <w:rPr>
          <w:sz w:val="28"/>
          <w:szCs w:val="28"/>
        </w:rPr>
        <w:t xml:space="preserve">. З метою виконання функцій, передбачених </w:t>
      </w:r>
      <w:r w:rsidRPr="000F2122">
        <w:rPr>
          <w:sz w:val="28"/>
          <w:szCs w:val="28"/>
        </w:rPr>
        <w:t xml:space="preserve">пунктом 2.5 </w:t>
      </w:r>
      <w:r w:rsidRPr="004B6D4E">
        <w:rPr>
          <w:sz w:val="28"/>
          <w:szCs w:val="28"/>
        </w:rPr>
        <w:t>цього розділу, у мистецькій школі можуть створюватися структурні підрозділи, зокрема й відокремлені (відділення, відділи, класи, зокрема інклюзивні), які забезпечують надання послуг з початкової мистецької освіти за видами мистецтва або різним фахом та філії.</w:t>
      </w:r>
    </w:p>
    <w:p w:rsidR="00C51600" w:rsidRPr="004B6D4E" w:rsidRDefault="00C51600" w:rsidP="004A60C0">
      <w:pPr>
        <w:ind w:firstLine="851"/>
        <w:jc w:val="both"/>
        <w:rPr>
          <w:sz w:val="28"/>
          <w:szCs w:val="28"/>
        </w:rPr>
      </w:pPr>
      <w:r>
        <w:rPr>
          <w:sz w:val="28"/>
          <w:szCs w:val="28"/>
        </w:rPr>
        <w:t>2.8</w:t>
      </w:r>
      <w:r w:rsidRPr="004B6D4E">
        <w:rPr>
          <w:sz w:val="28"/>
          <w:szCs w:val="28"/>
        </w:rPr>
        <w:t xml:space="preserve">. Відокремлені структурні підрозділи створюються з метою наближення місць навчання до громадян за місцем проживання. </w:t>
      </w:r>
    </w:p>
    <w:p w:rsidR="00C51600" w:rsidRPr="004B6D4E" w:rsidRDefault="00C51600" w:rsidP="004A60C0">
      <w:pPr>
        <w:ind w:firstLine="851"/>
        <w:jc w:val="both"/>
        <w:rPr>
          <w:sz w:val="28"/>
          <w:szCs w:val="28"/>
        </w:rPr>
      </w:pPr>
      <w:r>
        <w:rPr>
          <w:sz w:val="28"/>
          <w:szCs w:val="28"/>
        </w:rPr>
        <w:t>2.8</w:t>
      </w:r>
      <w:r w:rsidRPr="004B6D4E">
        <w:rPr>
          <w:sz w:val="28"/>
          <w:szCs w:val="28"/>
        </w:rPr>
        <w:t xml:space="preserve">.1. Відокремлений структурний підрозділ створюється за рішенням керівника Школи, погодженим із уповноваженим органом. </w:t>
      </w:r>
    </w:p>
    <w:p w:rsidR="00C51600" w:rsidRPr="004B6D4E" w:rsidRDefault="00C51600" w:rsidP="004A60C0">
      <w:pPr>
        <w:ind w:firstLine="851"/>
        <w:jc w:val="both"/>
        <w:rPr>
          <w:sz w:val="28"/>
          <w:szCs w:val="28"/>
        </w:rPr>
      </w:pPr>
      <w:r>
        <w:rPr>
          <w:sz w:val="28"/>
          <w:szCs w:val="28"/>
        </w:rPr>
        <w:t>2.9</w:t>
      </w:r>
      <w:r w:rsidRPr="004B6D4E">
        <w:rPr>
          <w:sz w:val="28"/>
          <w:szCs w:val="28"/>
        </w:rPr>
        <w:t>. Школа  має право:</w:t>
      </w:r>
    </w:p>
    <w:p w:rsidR="00C51600" w:rsidRPr="004B6D4E" w:rsidRDefault="00C51600" w:rsidP="004A60C0">
      <w:pPr>
        <w:ind w:firstLine="851"/>
        <w:jc w:val="both"/>
        <w:rPr>
          <w:sz w:val="28"/>
          <w:szCs w:val="28"/>
        </w:rPr>
      </w:pPr>
      <w:r>
        <w:rPr>
          <w:sz w:val="28"/>
          <w:szCs w:val="28"/>
        </w:rPr>
        <w:t>2.9</w:t>
      </w:r>
      <w:r w:rsidRPr="004B6D4E">
        <w:rPr>
          <w:sz w:val="28"/>
          <w:szCs w:val="28"/>
        </w:rPr>
        <w:t>.1. Самостійно розробляти та затверджувати освітні програми для забезпечення освітнього процесу.</w:t>
      </w:r>
    </w:p>
    <w:p w:rsidR="00C51600" w:rsidRPr="004B6D4E" w:rsidRDefault="00C51600" w:rsidP="004A60C0">
      <w:pPr>
        <w:ind w:firstLine="851"/>
        <w:jc w:val="both"/>
        <w:rPr>
          <w:sz w:val="28"/>
          <w:szCs w:val="28"/>
        </w:rPr>
      </w:pPr>
      <w:r>
        <w:rPr>
          <w:sz w:val="28"/>
          <w:szCs w:val="28"/>
        </w:rPr>
        <w:t>2.9</w:t>
      </w:r>
      <w:r w:rsidRPr="004B6D4E">
        <w:rPr>
          <w:sz w:val="28"/>
          <w:szCs w:val="28"/>
        </w:rPr>
        <w:t>.2. Здійснювати освітній процес за наскрізними освітніми програмами.</w:t>
      </w:r>
    </w:p>
    <w:p w:rsidR="00C51600" w:rsidRPr="004B6D4E" w:rsidRDefault="00C51600" w:rsidP="004A60C0">
      <w:pPr>
        <w:ind w:firstLine="851"/>
        <w:jc w:val="both"/>
        <w:rPr>
          <w:sz w:val="28"/>
          <w:szCs w:val="28"/>
        </w:rPr>
      </w:pPr>
      <w:r>
        <w:rPr>
          <w:sz w:val="28"/>
          <w:szCs w:val="28"/>
        </w:rPr>
        <w:t>2.9</w:t>
      </w:r>
      <w:r w:rsidRPr="004B6D4E">
        <w:rPr>
          <w:sz w:val="28"/>
          <w:szCs w:val="28"/>
        </w:rPr>
        <w:t>.3. Реалізовувати академічну, кадрову та фінансову автономію у межах законодавства України.</w:t>
      </w:r>
    </w:p>
    <w:p w:rsidR="00C51600" w:rsidRPr="004B6D4E" w:rsidRDefault="00C51600" w:rsidP="004A60C0">
      <w:pPr>
        <w:ind w:firstLine="851"/>
        <w:jc w:val="both"/>
        <w:rPr>
          <w:sz w:val="28"/>
          <w:szCs w:val="28"/>
        </w:rPr>
      </w:pPr>
      <w:r>
        <w:rPr>
          <w:sz w:val="28"/>
          <w:szCs w:val="28"/>
        </w:rPr>
        <w:t>2.9</w:t>
      </w:r>
      <w:r w:rsidRPr="004B6D4E">
        <w:rPr>
          <w:sz w:val="28"/>
          <w:szCs w:val="28"/>
        </w:rPr>
        <w:t>.4. Реалізовувати освітні та мистецькі проекти.</w:t>
      </w:r>
    </w:p>
    <w:p w:rsidR="00C51600" w:rsidRPr="004B6D4E" w:rsidRDefault="00C51600" w:rsidP="004A60C0">
      <w:pPr>
        <w:ind w:firstLine="851"/>
        <w:jc w:val="both"/>
        <w:rPr>
          <w:sz w:val="28"/>
          <w:szCs w:val="28"/>
        </w:rPr>
      </w:pPr>
      <w:r>
        <w:rPr>
          <w:sz w:val="28"/>
          <w:szCs w:val="28"/>
        </w:rPr>
        <w:t>2.9</w:t>
      </w:r>
      <w:r w:rsidRPr="004B6D4E">
        <w:rPr>
          <w:sz w:val="28"/>
          <w:szCs w:val="28"/>
        </w:rPr>
        <w:t>.5. Надавати платні додаткові освітні та інші послуги на договірних засадах.</w:t>
      </w:r>
    </w:p>
    <w:p w:rsidR="00C51600" w:rsidRPr="004B6D4E" w:rsidRDefault="00C51600" w:rsidP="004A60C0">
      <w:pPr>
        <w:ind w:firstLine="851"/>
        <w:jc w:val="both"/>
        <w:rPr>
          <w:sz w:val="28"/>
          <w:szCs w:val="28"/>
        </w:rPr>
      </w:pPr>
      <w:r>
        <w:rPr>
          <w:sz w:val="28"/>
          <w:szCs w:val="28"/>
        </w:rPr>
        <w:t>2.9.6</w:t>
      </w:r>
      <w:r w:rsidRPr="004B6D4E">
        <w:rPr>
          <w:sz w:val="28"/>
          <w:szCs w:val="28"/>
        </w:rPr>
        <w:t>. Брати участь у грантових програмах та проектах.</w:t>
      </w:r>
    </w:p>
    <w:p w:rsidR="00C51600" w:rsidRPr="004B6D4E" w:rsidRDefault="00C51600" w:rsidP="004A60C0">
      <w:pPr>
        <w:ind w:firstLine="851"/>
        <w:jc w:val="both"/>
        <w:rPr>
          <w:sz w:val="28"/>
          <w:szCs w:val="28"/>
        </w:rPr>
      </w:pPr>
      <w:r>
        <w:rPr>
          <w:sz w:val="28"/>
          <w:szCs w:val="28"/>
        </w:rPr>
        <w:t>2.9.7</w:t>
      </w:r>
      <w:r w:rsidRPr="004B6D4E">
        <w:rPr>
          <w:sz w:val="28"/>
          <w:szCs w:val="28"/>
        </w:rPr>
        <w:t>. 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цим Статутом.</w:t>
      </w:r>
    </w:p>
    <w:p w:rsidR="00C51600" w:rsidRPr="004B6D4E" w:rsidRDefault="00C51600" w:rsidP="004A60C0">
      <w:pPr>
        <w:ind w:firstLine="851"/>
        <w:jc w:val="both"/>
        <w:rPr>
          <w:sz w:val="28"/>
          <w:szCs w:val="28"/>
        </w:rPr>
      </w:pPr>
      <w:r>
        <w:rPr>
          <w:sz w:val="28"/>
          <w:szCs w:val="28"/>
        </w:rPr>
        <w:t>2.9.8</w:t>
      </w:r>
      <w:r w:rsidRPr="004B6D4E">
        <w:rPr>
          <w:sz w:val="28"/>
          <w:szCs w:val="28"/>
        </w:rPr>
        <w:t>. Входити (зокрема через своїх представників) до асоціацій, інших професійних та громадських об'єднань або створювати такі організації.</w:t>
      </w:r>
    </w:p>
    <w:p w:rsidR="00C51600" w:rsidRPr="004B6D4E" w:rsidRDefault="00C51600" w:rsidP="004A60C0">
      <w:pPr>
        <w:ind w:firstLine="851"/>
        <w:jc w:val="both"/>
        <w:rPr>
          <w:sz w:val="28"/>
          <w:szCs w:val="28"/>
        </w:rPr>
      </w:pPr>
      <w:r>
        <w:rPr>
          <w:sz w:val="28"/>
          <w:szCs w:val="28"/>
        </w:rPr>
        <w:t>2.9.9</w:t>
      </w:r>
      <w:r w:rsidRPr="004B6D4E">
        <w:rPr>
          <w:sz w:val="28"/>
          <w:szCs w:val="28"/>
        </w:rPr>
        <w:t>. 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C51600" w:rsidRPr="004B6D4E" w:rsidRDefault="00C51600" w:rsidP="004A60C0">
      <w:pPr>
        <w:ind w:firstLine="851"/>
        <w:jc w:val="both"/>
        <w:rPr>
          <w:sz w:val="28"/>
          <w:szCs w:val="28"/>
        </w:rPr>
      </w:pPr>
      <w:r>
        <w:rPr>
          <w:sz w:val="28"/>
          <w:szCs w:val="28"/>
        </w:rPr>
        <w:t>2.9.10</w:t>
      </w:r>
      <w:r w:rsidRPr="004B6D4E">
        <w:rPr>
          <w:sz w:val="28"/>
          <w:szCs w:val="28"/>
        </w:rPr>
        <w:t>. Бути базою для проведення заходів з підвищення кваліфікації педагогічних працівників мистецьких шкіл.</w:t>
      </w:r>
    </w:p>
    <w:p w:rsidR="00C51600" w:rsidRPr="004B6D4E" w:rsidRDefault="00C51600" w:rsidP="004A60C0">
      <w:pPr>
        <w:ind w:firstLine="851"/>
        <w:jc w:val="both"/>
        <w:rPr>
          <w:sz w:val="28"/>
          <w:szCs w:val="28"/>
        </w:rPr>
      </w:pPr>
      <w:r>
        <w:rPr>
          <w:sz w:val="28"/>
          <w:szCs w:val="28"/>
        </w:rPr>
        <w:t>2.9.11</w:t>
      </w:r>
      <w:r w:rsidRPr="004B6D4E">
        <w:rPr>
          <w:sz w:val="28"/>
          <w:szCs w:val="28"/>
        </w:rPr>
        <w:t>. 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rsidR="00C51600" w:rsidRPr="004B6D4E" w:rsidRDefault="00C51600" w:rsidP="004A60C0">
      <w:pPr>
        <w:ind w:firstLine="851"/>
        <w:jc w:val="both"/>
        <w:rPr>
          <w:sz w:val="28"/>
          <w:szCs w:val="28"/>
        </w:rPr>
      </w:pPr>
      <w:r>
        <w:rPr>
          <w:sz w:val="28"/>
          <w:szCs w:val="28"/>
        </w:rPr>
        <w:t>2.9.12</w:t>
      </w:r>
      <w:r w:rsidRPr="004B6D4E">
        <w:rPr>
          <w:sz w:val="28"/>
          <w:szCs w:val="28"/>
        </w:rPr>
        <w:t>. Здійснювати іншу діяльність, не заборонену законодавством України.</w:t>
      </w:r>
    </w:p>
    <w:p w:rsidR="00C51600" w:rsidRPr="004B6D4E" w:rsidRDefault="00C51600" w:rsidP="004A60C0">
      <w:pPr>
        <w:ind w:firstLine="851"/>
        <w:jc w:val="both"/>
        <w:rPr>
          <w:sz w:val="28"/>
          <w:szCs w:val="28"/>
        </w:rPr>
      </w:pPr>
      <w:r>
        <w:rPr>
          <w:sz w:val="28"/>
          <w:szCs w:val="28"/>
        </w:rPr>
        <w:t>2.10</w:t>
      </w:r>
      <w:r w:rsidRPr="004B6D4E">
        <w:rPr>
          <w:sz w:val="28"/>
          <w:szCs w:val="28"/>
        </w:rPr>
        <w:t>. Школа  зобов'язана:</w:t>
      </w:r>
    </w:p>
    <w:p w:rsidR="00C51600" w:rsidRPr="004B6D4E" w:rsidRDefault="00C51600" w:rsidP="004A60C0">
      <w:pPr>
        <w:ind w:firstLine="851"/>
        <w:jc w:val="both"/>
        <w:rPr>
          <w:sz w:val="28"/>
          <w:szCs w:val="28"/>
        </w:rPr>
      </w:pPr>
      <w:r>
        <w:rPr>
          <w:sz w:val="28"/>
          <w:szCs w:val="28"/>
        </w:rPr>
        <w:t>2.10</w:t>
      </w:r>
      <w:r w:rsidRPr="004B6D4E">
        <w:rPr>
          <w:sz w:val="28"/>
          <w:szCs w:val="28"/>
        </w:rPr>
        <w:t>.1. Надавати здобувачам якісні мистецько-освітні послуги, забезпечувати якість початкової мистецької освіти.</w:t>
      </w:r>
    </w:p>
    <w:p w:rsidR="00C51600" w:rsidRPr="004B6D4E" w:rsidRDefault="00C51600" w:rsidP="004A60C0">
      <w:pPr>
        <w:ind w:firstLine="851"/>
        <w:jc w:val="both"/>
        <w:rPr>
          <w:sz w:val="28"/>
          <w:szCs w:val="28"/>
        </w:rPr>
      </w:pPr>
      <w:r>
        <w:rPr>
          <w:sz w:val="28"/>
          <w:szCs w:val="28"/>
        </w:rPr>
        <w:t>2.10</w:t>
      </w:r>
      <w:r w:rsidRPr="004B6D4E">
        <w:rPr>
          <w:sz w:val="28"/>
          <w:szCs w:val="28"/>
        </w:rPr>
        <w:t xml:space="preserve">.2. </w:t>
      </w:r>
      <w:r w:rsidRPr="00025250">
        <w:rPr>
          <w:sz w:val="28"/>
          <w:szCs w:val="28"/>
        </w:rPr>
        <w:t>Виконувати стандарти початкової мистецької освіти, затверджені Міністерством культури України.</w:t>
      </w:r>
    </w:p>
    <w:p w:rsidR="00C51600" w:rsidRPr="004B6D4E" w:rsidRDefault="00C51600" w:rsidP="004A60C0">
      <w:pPr>
        <w:ind w:firstLine="851"/>
        <w:jc w:val="both"/>
        <w:rPr>
          <w:sz w:val="28"/>
          <w:szCs w:val="28"/>
        </w:rPr>
      </w:pPr>
      <w:r>
        <w:rPr>
          <w:sz w:val="28"/>
          <w:szCs w:val="28"/>
        </w:rPr>
        <w:t>2.10</w:t>
      </w:r>
      <w:r w:rsidRPr="004B6D4E">
        <w:rPr>
          <w:sz w:val="28"/>
          <w:szCs w:val="28"/>
        </w:rPr>
        <w:t>.3. Створювати умови для реалізації індивідуальних освітніх траєкторій здобувачів у межах освітніх програм, їхнього набуття відповідних компетентностей.</w:t>
      </w:r>
    </w:p>
    <w:p w:rsidR="00C51600" w:rsidRPr="004B6D4E" w:rsidRDefault="00C51600" w:rsidP="004A60C0">
      <w:pPr>
        <w:ind w:firstLine="851"/>
        <w:jc w:val="both"/>
        <w:rPr>
          <w:sz w:val="28"/>
          <w:szCs w:val="28"/>
        </w:rPr>
      </w:pPr>
      <w:r>
        <w:rPr>
          <w:sz w:val="28"/>
          <w:szCs w:val="28"/>
        </w:rPr>
        <w:t>2.10</w:t>
      </w:r>
      <w:r w:rsidRPr="004B6D4E">
        <w:rPr>
          <w:sz w:val="28"/>
          <w:szCs w:val="28"/>
        </w:rPr>
        <w:t>.4. Створювати і впроваджувати систему внутрішнього забезпечення якості освіти.</w:t>
      </w:r>
    </w:p>
    <w:p w:rsidR="00C51600" w:rsidRPr="004B6D4E" w:rsidRDefault="00C51600" w:rsidP="004A60C0">
      <w:pPr>
        <w:ind w:firstLine="851"/>
        <w:jc w:val="both"/>
        <w:rPr>
          <w:sz w:val="28"/>
          <w:szCs w:val="28"/>
        </w:rPr>
      </w:pPr>
      <w:r>
        <w:rPr>
          <w:sz w:val="28"/>
          <w:szCs w:val="28"/>
        </w:rPr>
        <w:t>2.10</w:t>
      </w:r>
      <w:r w:rsidRPr="004B6D4E">
        <w:rPr>
          <w:sz w:val="28"/>
          <w:szCs w:val="28"/>
        </w:rPr>
        <w:t>.5. Дотримуватися вимог законодавства України з питань господарської та фінансової діяльності.</w:t>
      </w:r>
    </w:p>
    <w:p w:rsidR="00C51600" w:rsidRPr="004B6D4E" w:rsidRDefault="00C51600" w:rsidP="004A60C0">
      <w:pPr>
        <w:ind w:firstLine="851"/>
        <w:jc w:val="both"/>
        <w:rPr>
          <w:sz w:val="28"/>
          <w:szCs w:val="28"/>
        </w:rPr>
      </w:pPr>
      <w:r>
        <w:rPr>
          <w:sz w:val="28"/>
          <w:szCs w:val="28"/>
        </w:rPr>
        <w:t>2.10</w:t>
      </w:r>
      <w:r w:rsidRPr="004B6D4E">
        <w:rPr>
          <w:sz w:val="28"/>
          <w:szCs w:val="28"/>
        </w:rPr>
        <w:t>.6. Забезпечувати реалізацію вимог законодавства України з питань оплати праці та підвищення кваліфікації педагогічних та інших працівників.</w:t>
      </w:r>
    </w:p>
    <w:p w:rsidR="00C51600" w:rsidRPr="004B6D4E" w:rsidRDefault="00C51600" w:rsidP="004A60C0">
      <w:pPr>
        <w:ind w:firstLine="851"/>
        <w:jc w:val="both"/>
        <w:rPr>
          <w:sz w:val="28"/>
          <w:szCs w:val="28"/>
        </w:rPr>
      </w:pPr>
      <w:r>
        <w:rPr>
          <w:sz w:val="28"/>
          <w:szCs w:val="28"/>
        </w:rPr>
        <w:t>2.10</w:t>
      </w:r>
      <w:r w:rsidRPr="004B6D4E">
        <w:rPr>
          <w:sz w:val="28"/>
          <w:szCs w:val="28"/>
        </w:rPr>
        <w:t>.7. Здійснювати інші обов'язки, передбачені законодавством України.</w:t>
      </w:r>
    </w:p>
    <w:p w:rsidR="00C51600" w:rsidRPr="004B6D4E" w:rsidRDefault="00C51600" w:rsidP="004A60C0">
      <w:pPr>
        <w:ind w:firstLine="851"/>
        <w:jc w:val="both"/>
        <w:rPr>
          <w:sz w:val="28"/>
          <w:szCs w:val="28"/>
        </w:rPr>
      </w:pPr>
      <w:r>
        <w:rPr>
          <w:sz w:val="28"/>
          <w:szCs w:val="28"/>
        </w:rPr>
        <w:t>2.11</w:t>
      </w:r>
      <w:r w:rsidRPr="004B6D4E">
        <w:rPr>
          <w:sz w:val="28"/>
          <w:szCs w:val="28"/>
        </w:rPr>
        <w:t>. Педагогічна рада Школи здійснює планування діяльності школи, зокрема розробляє стратегію (перспективний план) розвитку Школи.</w:t>
      </w:r>
    </w:p>
    <w:p w:rsidR="00C51600" w:rsidRPr="004B6D4E" w:rsidRDefault="00C51600" w:rsidP="004A60C0">
      <w:pPr>
        <w:ind w:firstLine="851"/>
        <w:jc w:val="both"/>
        <w:rPr>
          <w:sz w:val="28"/>
          <w:szCs w:val="28"/>
        </w:rPr>
      </w:pPr>
      <w:r>
        <w:rPr>
          <w:sz w:val="28"/>
          <w:szCs w:val="28"/>
        </w:rPr>
        <w:t>2.12</w:t>
      </w:r>
      <w:r w:rsidRPr="004B6D4E">
        <w:rPr>
          <w:sz w:val="28"/>
          <w:szCs w:val="28"/>
        </w:rPr>
        <w:t>. Школа  здійснює заходи щодо своєї прозорості та інформаційної відкритості у межах, передбачених законодавством України.</w:t>
      </w:r>
    </w:p>
    <w:p w:rsidR="00C51600" w:rsidRPr="004B6D4E" w:rsidRDefault="00C51600" w:rsidP="004A60C0">
      <w:pPr>
        <w:ind w:firstLine="851"/>
        <w:jc w:val="both"/>
        <w:rPr>
          <w:sz w:val="28"/>
          <w:szCs w:val="28"/>
        </w:rPr>
      </w:pPr>
      <w:r>
        <w:rPr>
          <w:sz w:val="28"/>
          <w:szCs w:val="28"/>
        </w:rPr>
        <w:t>2.13</w:t>
      </w:r>
      <w:r w:rsidRPr="004B6D4E">
        <w:rPr>
          <w:sz w:val="28"/>
          <w:szCs w:val="28"/>
        </w:rPr>
        <w:t>. Школа  веде службову та навчальну документацію, яка регламентує організацію та провадження освітнього процесу.</w:t>
      </w:r>
    </w:p>
    <w:p w:rsidR="00C51600" w:rsidRPr="004B6D4E" w:rsidRDefault="00C51600" w:rsidP="004A60C0">
      <w:pPr>
        <w:ind w:firstLine="851"/>
        <w:jc w:val="both"/>
        <w:rPr>
          <w:sz w:val="28"/>
          <w:szCs w:val="28"/>
        </w:rPr>
      </w:pPr>
      <w:r>
        <w:rPr>
          <w:sz w:val="28"/>
          <w:szCs w:val="28"/>
        </w:rPr>
        <w:t>2.13</w:t>
      </w:r>
      <w:r w:rsidRPr="004B6D4E">
        <w:rPr>
          <w:sz w:val="28"/>
          <w:szCs w:val="28"/>
        </w:rPr>
        <w:t>.1. Службова та навчальна документація, а також окремі її форми визначаються Міністерством культури</w:t>
      </w:r>
      <w:r>
        <w:rPr>
          <w:sz w:val="28"/>
          <w:szCs w:val="28"/>
        </w:rPr>
        <w:t xml:space="preserve"> та інформаційної політики </w:t>
      </w:r>
      <w:r w:rsidRPr="004B6D4E">
        <w:rPr>
          <w:sz w:val="28"/>
          <w:szCs w:val="28"/>
        </w:rPr>
        <w:t xml:space="preserve"> України.</w:t>
      </w:r>
    </w:p>
    <w:p w:rsidR="00C51600" w:rsidRDefault="00C51600" w:rsidP="004A60C0">
      <w:pPr>
        <w:ind w:firstLine="851"/>
        <w:jc w:val="both"/>
        <w:rPr>
          <w:sz w:val="28"/>
          <w:szCs w:val="28"/>
          <w:lang w:val="uk-UA"/>
        </w:rPr>
      </w:pPr>
      <w:r>
        <w:rPr>
          <w:sz w:val="28"/>
          <w:szCs w:val="28"/>
        </w:rPr>
        <w:t>2.14</w:t>
      </w:r>
      <w:r w:rsidRPr="004B6D4E">
        <w:rPr>
          <w:sz w:val="28"/>
          <w:szCs w:val="28"/>
        </w:rPr>
        <w:t>. Школа  подає статистичну звітність за формами та у строки, визначені законодавством України.</w:t>
      </w:r>
    </w:p>
    <w:p w:rsidR="004A60C0" w:rsidRPr="004A60C0" w:rsidRDefault="004A60C0" w:rsidP="004A60C0">
      <w:pPr>
        <w:ind w:firstLine="851"/>
        <w:jc w:val="both"/>
        <w:rPr>
          <w:sz w:val="28"/>
          <w:szCs w:val="28"/>
          <w:lang w:val="uk-UA"/>
        </w:rPr>
      </w:pPr>
    </w:p>
    <w:p w:rsidR="00C51600" w:rsidRPr="00E4677A" w:rsidRDefault="00C51600" w:rsidP="00C51600">
      <w:pPr>
        <w:jc w:val="center"/>
        <w:rPr>
          <w:b/>
          <w:sz w:val="28"/>
          <w:szCs w:val="28"/>
        </w:rPr>
      </w:pPr>
      <w:r w:rsidRPr="00E4677A">
        <w:rPr>
          <w:b/>
          <w:sz w:val="28"/>
          <w:szCs w:val="28"/>
        </w:rPr>
        <w:t>3. УПРАВЛІННЯ ШКОЛОЮ</w:t>
      </w:r>
    </w:p>
    <w:p w:rsidR="00C51600" w:rsidRPr="004B6D4E" w:rsidRDefault="00C51600" w:rsidP="004A60C0">
      <w:pPr>
        <w:ind w:firstLine="851"/>
        <w:jc w:val="both"/>
        <w:rPr>
          <w:sz w:val="28"/>
          <w:szCs w:val="28"/>
        </w:rPr>
      </w:pPr>
      <w:r w:rsidRPr="004B6D4E">
        <w:rPr>
          <w:sz w:val="28"/>
          <w:szCs w:val="28"/>
        </w:rPr>
        <w:t>3.1. Управління Школою у межах повноважень, визначених законодавством України та Статутом, здійснюють:</w:t>
      </w:r>
    </w:p>
    <w:p w:rsidR="00C51600" w:rsidRPr="004B6D4E" w:rsidRDefault="00C51600" w:rsidP="004A60C0">
      <w:pPr>
        <w:ind w:firstLine="851"/>
        <w:jc w:val="both"/>
        <w:rPr>
          <w:sz w:val="28"/>
          <w:szCs w:val="28"/>
        </w:rPr>
      </w:pPr>
      <w:r w:rsidRPr="004B6D4E">
        <w:rPr>
          <w:sz w:val="28"/>
          <w:szCs w:val="28"/>
        </w:rPr>
        <w:t>3.1.1. Засновник</w:t>
      </w:r>
      <w:r w:rsidRPr="00047DCE">
        <w:rPr>
          <w:color w:val="333333"/>
          <w:sz w:val="28"/>
          <w:szCs w:val="28"/>
          <w:shd w:val="clear" w:color="auto" w:fill="FFFFFF"/>
        </w:rPr>
        <w:t xml:space="preserve"> </w:t>
      </w:r>
      <w:r w:rsidRPr="003D3813">
        <w:rPr>
          <w:sz w:val="28"/>
          <w:szCs w:val="28"/>
          <w:shd w:val="clear" w:color="auto" w:fill="FFFFFF"/>
        </w:rPr>
        <w:t>або уповноважений ним орган (особа).</w:t>
      </w:r>
    </w:p>
    <w:p w:rsidR="00C51600" w:rsidRPr="004B6D4E" w:rsidRDefault="00C51600" w:rsidP="004A60C0">
      <w:pPr>
        <w:ind w:firstLine="851"/>
        <w:jc w:val="both"/>
        <w:rPr>
          <w:sz w:val="28"/>
          <w:szCs w:val="28"/>
        </w:rPr>
      </w:pPr>
      <w:r w:rsidRPr="004B6D4E">
        <w:rPr>
          <w:sz w:val="28"/>
          <w:szCs w:val="28"/>
        </w:rPr>
        <w:t xml:space="preserve"> 3.1.2. Директор.</w:t>
      </w:r>
    </w:p>
    <w:p w:rsidR="00C51600" w:rsidRPr="004B6D4E" w:rsidRDefault="00C51600" w:rsidP="004A60C0">
      <w:pPr>
        <w:ind w:firstLine="851"/>
        <w:jc w:val="both"/>
        <w:rPr>
          <w:sz w:val="28"/>
          <w:szCs w:val="28"/>
        </w:rPr>
      </w:pPr>
      <w:r w:rsidRPr="004B6D4E">
        <w:rPr>
          <w:sz w:val="28"/>
          <w:szCs w:val="28"/>
        </w:rPr>
        <w:t>3.1.3. Педагогічна рада.</w:t>
      </w:r>
    </w:p>
    <w:p w:rsidR="00C51600" w:rsidRPr="004B6D4E" w:rsidRDefault="00C51600" w:rsidP="004A60C0">
      <w:pPr>
        <w:ind w:firstLine="851"/>
        <w:jc w:val="both"/>
        <w:rPr>
          <w:sz w:val="28"/>
          <w:szCs w:val="28"/>
        </w:rPr>
      </w:pPr>
      <w:r w:rsidRPr="004B6D4E">
        <w:rPr>
          <w:sz w:val="28"/>
          <w:szCs w:val="28"/>
        </w:rPr>
        <w:t xml:space="preserve">3.2. Права та обов’язки Засновника Школи визначаються </w:t>
      </w:r>
      <w:r>
        <w:rPr>
          <w:sz w:val="28"/>
          <w:szCs w:val="28"/>
        </w:rPr>
        <w:t>Законом</w:t>
      </w:r>
      <w:r w:rsidRPr="004B6D4E">
        <w:rPr>
          <w:sz w:val="28"/>
          <w:szCs w:val="28"/>
        </w:rPr>
        <w:t xml:space="preserve"> України «Про освіту», </w:t>
      </w:r>
      <w:r>
        <w:rPr>
          <w:sz w:val="28"/>
          <w:szCs w:val="28"/>
        </w:rPr>
        <w:t>Законом</w:t>
      </w:r>
      <w:r w:rsidRPr="004B6D4E">
        <w:rPr>
          <w:sz w:val="28"/>
          <w:szCs w:val="28"/>
        </w:rPr>
        <w:t xml:space="preserve"> України «П</w:t>
      </w:r>
      <w:r>
        <w:rPr>
          <w:sz w:val="28"/>
          <w:szCs w:val="28"/>
        </w:rPr>
        <w:t>ро позашкільну освіту», та цим С</w:t>
      </w:r>
      <w:r w:rsidRPr="004B6D4E">
        <w:rPr>
          <w:sz w:val="28"/>
          <w:szCs w:val="28"/>
        </w:rPr>
        <w:t>татутом.</w:t>
      </w:r>
    </w:p>
    <w:p w:rsidR="00C51600" w:rsidRPr="00CF58F0" w:rsidRDefault="00C51600" w:rsidP="004A60C0">
      <w:pPr>
        <w:ind w:firstLine="851"/>
        <w:jc w:val="both"/>
        <w:rPr>
          <w:sz w:val="28"/>
          <w:szCs w:val="28"/>
        </w:rPr>
      </w:pPr>
      <w:r w:rsidRPr="004B6D4E">
        <w:rPr>
          <w:sz w:val="28"/>
          <w:szCs w:val="28"/>
        </w:rPr>
        <w:t>3.3. Засновник Школи</w:t>
      </w:r>
      <w:r>
        <w:rPr>
          <w:sz w:val="28"/>
          <w:szCs w:val="28"/>
        </w:rPr>
        <w:t xml:space="preserve"> </w:t>
      </w:r>
      <w:bookmarkStart w:id="0" w:name="_Hlk45618461"/>
      <w:r w:rsidRPr="000C0929">
        <w:rPr>
          <w:color w:val="333333"/>
          <w:sz w:val="28"/>
          <w:szCs w:val="28"/>
          <w:shd w:val="clear" w:color="auto" w:fill="FFFFFF"/>
        </w:rPr>
        <w:t>або уповноважений ним орган (особа):</w:t>
      </w:r>
    </w:p>
    <w:bookmarkEnd w:id="0"/>
    <w:p w:rsidR="00C51600" w:rsidRPr="00DA7529" w:rsidRDefault="00C51600" w:rsidP="004A60C0">
      <w:pPr>
        <w:ind w:firstLine="851"/>
        <w:jc w:val="both"/>
        <w:rPr>
          <w:sz w:val="28"/>
          <w:szCs w:val="28"/>
        </w:rPr>
      </w:pPr>
      <w:r w:rsidRPr="00DA7529">
        <w:rPr>
          <w:sz w:val="28"/>
          <w:szCs w:val="28"/>
        </w:rPr>
        <w:t xml:space="preserve">3.3.1. Затверджує Статут Школи та зміни до нього, здійснює контроль за його дотриманням. </w:t>
      </w:r>
    </w:p>
    <w:p w:rsidR="00C51600" w:rsidRPr="004B6D4E" w:rsidRDefault="00C51600" w:rsidP="004A60C0">
      <w:pPr>
        <w:ind w:firstLine="851"/>
        <w:jc w:val="both"/>
        <w:rPr>
          <w:sz w:val="28"/>
          <w:szCs w:val="28"/>
        </w:rPr>
      </w:pPr>
      <w:r w:rsidRPr="00A6752B">
        <w:rPr>
          <w:sz w:val="28"/>
          <w:szCs w:val="28"/>
        </w:rPr>
        <w:t xml:space="preserve">3.3.2. </w:t>
      </w:r>
      <w:r>
        <w:rPr>
          <w:sz w:val="28"/>
          <w:szCs w:val="28"/>
        </w:rPr>
        <w:t>Директор Ш</w:t>
      </w:r>
      <w:r w:rsidRPr="00A6752B">
        <w:rPr>
          <w:sz w:val="28"/>
          <w:szCs w:val="28"/>
        </w:rPr>
        <w:t xml:space="preserve">коли, </w:t>
      </w:r>
      <w:r>
        <w:rPr>
          <w:sz w:val="28"/>
          <w:szCs w:val="28"/>
        </w:rPr>
        <w:t>приймається на посаду у порядку вс</w:t>
      </w:r>
      <w:r w:rsidRPr="00A6752B">
        <w:rPr>
          <w:sz w:val="28"/>
          <w:szCs w:val="28"/>
        </w:rPr>
        <w:t xml:space="preserve">тановленому законодавством України та Статутом </w:t>
      </w:r>
      <w:r>
        <w:rPr>
          <w:sz w:val="28"/>
          <w:szCs w:val="28"/>
        </w:rPr>
        <w:t>Школи та звільняється у порядку , які</w:t>
      </w:r>
      <w:r w:rsidRPr="00A6752B">
        <w:rPr>
          <w:sz w:val="28"/>
          <w:szCs w:val="28"/>
        </w:rPr>
        <w:t xml:space="preserve"> визначені законодавством України та Статутом </w:t>
      </w:r>
      <w:r>
        <w:rPr>
          <w:sz w:val="28"/>
          <w:szCs w:val="28"/>
        </w:rPr>
        <w:t>Ш</w:t>
      </w:r>
      <w:r w:rsidRPr="00A6752B">
        <w:rPr>
          <w:sz w:val="28"/>
          <w:szCs w:val="28"/>
        </w:rPr>
        <w:t>коли.</w:t>
      </w:r>
    </w:p>
    <w:p w:rsidR="00C51600" w:rsidRPr="004B6D4E" w:rsidRDefault="00C51600" w:rsidP="004A60C0">
      <w:pPr>
        <w:shd w:val="clear" w:color="auto" w:fill="FFFFFF"/>
        <w:ind w:firstLine="851"/>
        <w:jc w:val="both"/>
        <w:rPr>
          <w:sz w:val="28"/>
          <w:szCs w:val="28"/>
        </w:rPr>
      </w:pPr>
      <w:r w:rsidRPr="0070456F">
        <w:rPr>
          <w:sz w:val="28"/>
          <w:szCs w:val="28"/>
        </w:rPr>
        <w:t>3.3.3. Затверджує кошторис та приймає фінансовий звіт Школи у випадках та порядку, які визначені законодавством України, здійснює контроль за фінансово-господарською діяльністю Школи.</w:t>
      </w:r>
    </w:p>
    <w:p w:rsidR="00C51600" w:rsidRPr="004B6D4E" w:rsidRDefault="00C51600" w:rsidP="004A60C0">
      <w:pPr>
        <w:ind w:firstLine="851"/>
        <w:jc w:val="both"/>
        <w:rPr>
          <w:sz w:val="28"/>
          <w:szCs w:val="28"/>
        </w:rPr>
      </w:pPr>
      <w:r w:rsidRPr="004B6D4E">
        <w:rPr>
          <w:sz w:val="28"/>
          <w:szCs w:val="28"/>
        </w:rPr>
        <w:t>3.3.4. Ініціює проведення аудиту Школи у разі зниження Школою якості освітньої діяльності.</w:t>
      </w:r>
    </w:p>
    <w:p w:rsidR="00C51600" w:rsidRPr="004B6D4E" w:rsidRDefault="00C51600" w:rsidP="004A60C0">
      <w:pPr>
        <w:ind w:firstLine="851"/>
        <w:jc w:val="both"/>
        <w:rPr>
          <w:sz w:val="28"/>
          <w:szCs w:val="28"/>
        </w:rPr>
      </w:pPr>
      <w:r w:rsidRPr="004B6D4E">
        <w:rPr>
          <w:sz w:val="28"/>
          <w:szCs w:val="28"/>
        </w:rPr>
        <w:t>3.3.5. Забезпечує створення у мистецькій школі умов для інклюзивної мистецької освіти початкового рівня.</w:t>
      </w:r>
    </w:p>
    <w:p w:rsidR="00C51600" w:rsidRPr="004B6D4E" w:rsidRDefault="00C51600" w:rsidP="004A60C0">
      <w:pPr>
        <w:ind w:firstLine="851"/>
        <w:jc w:val="both"/>
        <w:rPr>
          <w:sz w:val="28"/>
          <w:szCs w:val="28"/>
        </w:rPr>
      </w:pPr>
      <w:r w:rsidRPr="004B6D4E">
        <w:rPr>
          <w:sz w:val="28"/>
          <w:szCs w:val="28"/>
        </w:rPr>
        <w:t>3.3.6. Забезпечує доступ громадян до початкової мистецької освіти відповідно до їх потреб і запитів шляхом відкриття відокремлених структурних підрозділів Школи.</w:t>
      </w:r>
    </w:p>
    <w:p w:rsidR="00C51600" w:rsidRPr="004B6D4E" w:rsidRDefault="00C51600" w:rsidP="004A60C0">
      <w:pPr>
        <w:ind w:firstLine="851"/>
        <w:jc w:val="both"/>
        <w:rPr>
          <w:sz w:val="28"/>
          <w:szCs w:val="28"/>
        </w:rPr>
      </w:pPr>
      <w:r w:rsidRPr="004B6D4E">
        <w:rPr>
          <w:sz w:val="28"/>
          <w:szCs w:val="28"/>
        </w:rPr>
        <w:t>3.3.7. Забезпечує фінансування діяльності Школи у частині забезпечення якісного і сучасного освітнього процесу та послуг з початкової мистецької освіти, які надаються Школою у межах затверджених освітніх програм.</w:t>
      </w:r>
    </w:p>
    <w:p w:rsidR="00C51600" w:rsidRPr="004B6D4E" w:rsidRDefault="00C51600" w:rsidP="004A60C0">
      <w:pPr>
        <w:ind w:firstLine="851"/>
        <w:jc w:val="both"/>
        <w:rPr>
          <w:sz w:val="28"/>
          <w:szCs w:val="28"/>
        </w:rPr>
      </w:pPr>
      <w:r w:rsidRPr="004B6D4E">
        <w:rPr>
          <w:sz w:val="28"/>
          <w:szCs w:val="28"/>
        </w:rPr>
        <w:t>3.3.8. Забезпечує розвиток матеріально-технічної бази Школи.</w:t>
      </w:r>
    </w:p>
    <w:p w:rsidR="00C51600" w:rsidRPr="004B6D4E" w:rsidRDefault="00C51600" w:rsidP="004A60C0">
      <w:pPr>
        <w:ind w:firstLine="851"/>
        <w:jc w:val="both"/>
        <w:rPr>
          <w:sz w:val="28"/>
          <w:szCs w:val="28"/>
        </w:rPr>
      </w:pPr>
      <w:r w:rsidRPr="004B6D4E">
        <w:rPr>
          <w:sz w:val="28"/>
          <w:szCs w:val="28"/>
        </w:rPr>
        <w:t>3.3.9. Забезпечує фінансування підвищення кваліфікації педагогічних працівників, заснованих ним мистецьких шкіл у межах, визначених законодавством України.</w:t>
      </w:r>
    </w:p>
    <w:p w:rsidR="00C51600" w:rsidRPr="000C0929" w:rsidRDefault="00C51600" w:rsidP="004A60C0">
      <w:pPr>
        <w:spacing w:after="120"/>
        <w:ind w:firstLine="851"/>
        <w:jc w:val="both"/>
        <w:rPr>
          <w:color w:val="000000"/>
          <w:sz w:val="28"/>
          <w:szCs w:val="28"/>
        </w:rPr>
      </w:pPr>
      <w:r w:rsidRPr="004B6D4E">
        <w:rPr>
          <w:sz w:val="28"/>
          <w:szCs w:val="28"/>
        </w:rPr>
        <w:t xml:space="preserve">3.3.10. </w:t>
      </w:r>
      <w:r w:rsidRPr="006701F5">
        <w:rPr>
          <w:sz w:val="28"/>
          <w:szCs w:val="28"/>
        </w:rPr>
        <w:t xml:space="preserve">Компенсує витрати на навчання пільгових категорій громадян відповідно до </w:t>
      </w:r>
      <w:r w:rsidRPr="006701F5">
        <w:rPr>
          <w:color w:val="000000"/>
          <w:sz w:val="28"/>
          <w:szCs w:val="28"/>
        </w:rPr>
        <w:t>Закону У</w:t>
      </w:r>
      <w:r>
        <w:rPr>
          <w:color w:val="000000"/>
          <w:sz w:val="28"/>
          <w:szCs w:val="28"/>
        </w:rPr>
        <w:t xml:space="preserve">країни «Про позашкільну освіту», </w:t>
      </w:r>
      <w:r w:rsidRPr="004B6D4E">
        <w:rPr>
          <w:sz w:val="28"/>
          <w:szCs w:val="28"/>
        </w:rPr>
        <w:t>законодавства України.</w:t>
      </w:r>
    </w:p>
    <w:p w:rsidR="00C51600" w:rsidRPr="004B6D4E" w:rsidRDefault="00C51600" w:rsidP="004A60C0">
      <w:pPr>
        <w:ind w:firstLine="851"/>
        <w:jc w:val="both"/>
        <w:rPr>
          <w:sz w:val="28"/>
          <w:szCs w:val="28"/>
        </w:rPr>
      </w:pPr>
      <w:r w:rsidRPr="004B6D4E">
        <w:rPr>
          <w:sz w:val="28"/>
          <w:szCs w:val="28"/>
        </w:rPr>
        <w:t>3.3.11. Забезпечує соціальний захист здобувачів, педагогічних працівників та інших працівників Школи.</w:t>
      </w:r>
    </w:p>
    <w:p w:rsidR="00C51600" w:rsidRPr="004B6D4E" w:rsidRDefault="00C51600" w:rsidP="004A60C0">
      <w:pPr>
        <w:ind w:firstLine="851"/>
        <w:jc w:val="both"/>
        <w:rPr>
          <w:sz w:val="28"/>
          <w:szCs w:val="28"/>
        </w:rPr>
      </w:pPr>
      <w:r w:rsidRPr="004B6D4E">
        <w:rPr>
          <w:sz w:val="28"/>
          <w:szCs w:val="28"/>
        </w:rPr>
        <w:t>3.3.12. У разі реорганізації чи ліквідації Школи забезпечує здобувачам початкової мистецької освіти можливість продовжити навчання в іншій мистецькій школі.</w:t>
      </w:r>
    </w:p>
    <w:p w:rsidR="00C51600" w:rsidRPr="004B6D4E" w:rsidRDefault="00C51600" w:rsidP="004A60C0">
      <w:pPr>
        <w:ind w:firstLine="851"/>
        <w:jc w:val="both"/>
        <w:rPr>
          <w:sz w:val="28"/>
          <w:szCs w:val="28"/>
        </w:rPr>
      </w:pPr>
      <w:r w:rsidRPr="004B6D4E">
        <w:rPr>
          <w:sz w:val="28"/>
          <w:szCs w:val="28"/>
        </w:rPr>
        <w:t>3.3.13. Приймає рішення щодо створення піклувальної ради Школи та сприяє створенню благодійних фондів.</w:t>
      </w:r>
    </w:p>
    <w:p w:rsidR="00C51600" w:rsidRPr="004B6D4E" w:rsidRDefault="00C51600" w:rsidP="004A60C0">
      <w:pPr>
        <w:ind w:firstLine="851"/>
        <w:jc w:val="both"/>
        <w:rPr>
          <w:sz w:val="28"/>
          <w:szCs w:val="28"/>
        </w:rPr>
      </w:pPr>
      <w:r w:rsidRPr="004B6D4E">
        <w:rPr>
          <w:sz w:val="28"/>
          <w:szCs w:val="28"/>
        </w:rPr>
        <w:t xml:space="preserve"> 3.3.14. Реалізує інші права, передбачен</w:t>
      </w:r>
      <w:r>
        <w:rPr>
          <w:sz w:val="28"/>
          <w:szCs w:val="28"/>
        </w:rPr>
        <w:t>і законодавством України та С</w:t>
      </w:r>
      <w:r w:rsidRPr="004B6D4E">
        <w:rPr>
          <w:sz w:val="28"/>
          <w:szCs w:val="28"/>
        </w:rPr>
        <w:t>татутом Школи.</w:t>
      </w:r>
    </w:p>
    <w:p w:rsidR="00C51600" w:rsidRPr="004B6D4E" w:rsidRDefault="00C51600" w:rsidP="004A60C0">
      <w:pPr>
        <w:ind w:firstLine="851"/>
        <w:jc w:val="both"/>
        <w:rPr>
          <w:sz w:val="28"/>
          <w:szCs w:val="28"/>
        </w:rPr>
      </w:pPr>
      <w:r>
        <w:rPr>
          <w:sz w:val="28"/>
          <w:szCs w:val="28"/>
        </w:rPr>
        <w:t>3.</w:t>
      </w:r>
      <w:r w:rsidRPr="004B6D4E">
        <w:rPr>
          <w:sz w:val="28"/>
          <w:szCs w:val="28"/>
        </w:rPr>
        <w:t xml:space="preserve">4. Безпосереднє управління Школою здійснює її керівник – директор. </w:t>
      </w:r>
    </w:p>
    <w:p w:rsidR="00C51600" w:rsidRPr="004B6D4E" w:rsidRDefault="00C51600" w:rsidP="004A60C0">
      <w:pPr>
        <w:ind w:firstLine="851"/>
        <w:jc w:val="both"/>
        <w:rPr>
          <w:sz w:val="28"/>
          <w:szCs w:val="28"/>
        </w:rPr>
      </w:pPr>
      <w:r w:rsidRPr="004B6D4E">
        <w:rPr>
          <w:sz w:val="28"/>
          <w:szCs w:val="28"/>
        </w:rPr>
        <w:t>3.4.1. Директор забезпечує освітню, фінансово-господарську та іншу діяльність Школи.</w:t>
      </w:r>
    </w:p>
    <w:p w:rsidR="00C51600" w:rsidRPr="004B6D4E" w:rsidRDefault="00C51600" w:rsidP="004A60C0">
      <w:pPr>
        <w:ind w:firstLine="851"/>
        <w:jc w:val="both"/>
        <w:rPr>
          <w:sz w:val="28"/>
          <w:szCs w:val="28"/>
        </w:rPr>
      </w:pPr>
      <w:r w:rsidRPr="004B6D4E">
        <w:rPr>
          <w:sz w:val="28"/>
          <w:szCs w:val="28"/>
        </w:rPr>
        <w:t>3.4.2. Директор представляє мистецьку школу у відносинах з державними органами, органами місцевого самоврядування, юридичними та фізичними особами і діє без доручень у межах повноважень, передбач</w:t>
      </w:r>
      <w:r>
        <w:rPr>
          <w:sz w:val="28"/>
          <w:szCs w:val="28"/>
        </w:rPr>
        <w:t>ених законодавством України та С</w:t>
      </w:r>
      <w:r w:rsidRPr="004B6D4E">
        <w:rPr>
          <w:sz w:val="28"/>
          <w:szCs w:val="28"/>
        </w:rPr>
        <w:t>татутом Школи.</w:t>
      </w:r>
    </w:p>
    <w:p w:rsidR="00C51600" w:rsidRPr="00563972" w:rsidRDefault="00C51600" w:rsidP="004A60C0">
      <w:pPr>
        <w:ind w:firstLine="851"/>
        <w:jc w:val="both"/>
        <w:rPr>
          <w:sz w:val="28"/>
          <w:szCs w:val="28"/>
        </w:rPr>
      </w:pPr>
      <w:r w:rsidRPr="004B6D4E">
        <w:rPr>
          <w:sz w:val="28"/>
          <w:szCs w:val="28"/>
        </w:rPr>
        <w:t xml:space="preserve">3.4.3. </w:t>
      </w:r>
      <w:r w:rsidRPr="00563972">
        <w:rPr>
          <w:sz w:val="28"/>
          <w:szCs w:val="28"/>
        </w:rPr>
        <w:t xml:space="preserve">Директор </w:t>
      </w:r>
      <w:r w:rsidRPr="00DA7529">
        <w:rPr>
          <w:sz w:val="28"/>
          <w:szCs w:val="28"/>
        </w:rPr>
        <w:t xml:space="preserve">Школи призначається засновником або </w:t>
      </w:r>
      <w:r w:rsidRPr="00DA7529">
        <w:rPr>
          <w:sz w:val="28"/>
          <w:szCs w:val="28"/>
          <w:shd w:val="clear" w:color="auto" w:fill="FFFFFF"/>
        </w:rPr>
        <w:t>уповноваженим ним органом</w:t>
      </w:r>
      <w:r w:rsidRPr="00047DCE">
        <w:rPr>
          <w:color w:val="FF0000"/>
          <w:sz w:val="28"/>
          <w:szCs w:val="28"/>
          <w:shd w:val="clear" w:color="auto" w:fill="FFFFFF"/>
        </w:rPr>
        <w:t xml:space="preserve"> </w:t>
      </w:r>
      <w:r w:rsidRPr="00563972">
        <w:rPr>
          <w:sz w:val="28"/>
          <w:szCs w:val="28"/>
        </w:rPr>
        <w:t xml:space="preserve">відповідно Закону України «Про освіту» та Статуту з числа претендентів, які вільно володіють державною мовою, </w:t>
      </w:r>
      <w:r w:rsidRPr="00563972">
        <w:rPr>
          <w:sz w:val="28"/>
          <w:szCs w:val="28"/>
          <w:shd w:val="clear" w:color="auto" w:fill="FFFFFF"/>
        </w:rPr>
        <w:t>мають вищу освіту та стаж педагогічної роботи не менше трьох років, а також організаторські здібності, фізичний і психічний стан яких не перешкоджає виконанню посадових обов’язків.</w:t>
      </w:r>
      <w:r w:rsidRPr="00563972">
        <w:rPr>
          <w:sz w:val="28"/>
          <w:szCs w:val="28"/>
        </w:rPr>
        <w:t xml:space="preserve">  Додаткові кваліфікаційні вимоги до директора та порядок його обрання (призначення) визначаються Законом України «Про позашкільну освіту» . </w:t>
      </w:r>
    </w:p>
    <w:p w:rsidR="00C51600" w:rsidRPr="004B6D4E" w:rsidRDefault="00C51600" w:rsidP="004A60C0">
      <w:pPr>
        <w:ind w:firstLine="851"/>
        <w:jc w:val="both"/>
        <w:rPr>
          <w:sz w:val="28"/>
          <w:szCs w:val="28"/>
        </w:rPr>
      </w:pPr>
      <w:r w:rsidRPr="004B6D4E">
        <w:rPr>
          <w:sz w:val="28"/>
          <w:szCs w:val="28"/>
        </w:rPr>
        <w:t>3.4.4. Директор у межах наданих йому повноважень:</w:t>
      </w:r>
    </w:p>
    <w:p w:rsidR="00C51600" w:rsidRPr="004B6D4E" w:rsidRDefault="00C51600" w:rsidP="004A60C0">
      <w:pPr>
        <w:ind w:firstLine="851"/>
        <w:jc w:val="both"/>
        <w:rPr>
          <w:sz w:val="28"/>
          <w:szCs w:val="28"/>
        </w:rPr>
      </w:pPr>
      <w:r w:rsidRPr="004B6D4E">
        <w:rPr>
          <w:sz w:val="28"/>
          <w:szCs w:val="28"/>
        </w:rPr>
        <w:t>3.4.4.1. Організовує діяльність Школи.</w:t>
      </w:r>
    </w:p>
    <w:p w:rsidR="00C51600" w:rsidRPr="004B6D4E" w:rsidRDefault="00C51600" w:rsidP="004A60C0">
      <w:pPr>
        <w:ind w:firstLine="851"/>
        <w:jc w:val="both"/>
        <w:rPr>
          <w:sz w:val="28"/>
          <w:szCs w:val="28"/>
        </w:rPr>
      </w:pPr>
      <w:r w:rsidRPr="004B6D4E">
        <w:rPr>
          <w:sz w:val="28"/>
          <w:szCs w:val="28"/>
        </w:rPr>
        <w:t>3.4.4.2. Вирішує питання фінансово-господарської діяльності Школи.</w:t>
      </w:r>
    </w:p>
    <w:p w:rsidR="00C51600" w:rsidRPr="004B6D4E" w:rsidRDefault="00C51600" w:rsidP="004A60C0">
      <w:pPr>
        <w:ind w:firstLine="851"/>
        <w:jc w:val="both"/>
        <w:rPr>
          <w:sz w:val="28"/>
          <w:szCs w:val="28"/>
        </w:rPr>
      </w:pPr>
      <w:r w:rsidRPr="004B6D4E">
        <w:rPr>
          <w:sz w:val="28"/>
          <w:szCs w:val="28"/>
        </w:rPr>
        <w:t>3.4.4.3. Забезпечує організацію освітнього процесу та здійснення контролю за виконанням освітніх програм.</w:t>
      </w:r>
    </w:p>
    <w:p w:rsidR="00C51600" w:rsidRPr="004B6D4E" w:rsidRDefault="00C51600" w:rsidP="004A60C0">
      <w:pPr>
        <w:ind w:firstLine="851"/>
        <w:jc w:val="both"/>
        <w:rPr>
          <w:sz w:val="28"/>
          <w:szCs w:val="28"/>
        </w:rPr>
      </w:pPr>
      <w:r w:rsidRPr="004B6D4E">
        <w:rPr>
          <w:sz w:val="28"/>
          <w:szCs w:val="28"/>
        </w:rPr>
        <w:t>3.4.4.4. Забезпечує функціонування внутрішньої системи забезпечення якості освіти.</w:t>
      </w:r>
    </w:p>
    <w:p w:rsidR="00C51600" w:rsidRPr="004B6D4E" w:rsidRDefault="00C51600" w:rsidP="004A60C0">
      <w:pPr>
        <w:ind w:firstLine="851"/>
        <w:jc w:val="both"/>
        <w:rPr>
          <w:sz w:val="28"/>
          <w:szCs w:val="28"/>
        </w:rPr>
      </w:pPr>
      <w:r w:rsidRPr="004B6D4E">
        <w:rPr>
          <w:sz w:val="28"/>
          <w:szCs w:val="28"/>
        </w:rPr>
        <w:t>3.4.4.5. Укладає договори про надання освітніх послуг із здобувачами або їх законними представниками.</w:t>
      </w:r>
    </w:p>
    <w:p w:rsidR="00C51600" w:rsidRPr="004B6D4E" w:rsidRDefault="00C51600" w:rsidP="004A60C0">
      <w:pPr>
        <w:ind w:firstLine="851"/>
        <w:jc w:val="both"/>
        <w:rPr>
          <w:sz w:val="28"/>
          <w:szCs w:val="28"/>
        </w:rPr>
      </w:pPr>
      <w:r w:rsidRPr="004B6D4E">
        <w:rPr>
          <w:sz w:val="28"/>
          <w:szCs w:val="28"/>
        </w:rPr>
        <w:t>3.4.4.6. Забезпечує умови для здійснення дієвого та відкритого громадського контролю за діяльністю Школи.</w:t>
      </w:r>
    </w:p>
    <w:p w:rsidR="00C51600" w:rsidRPr="004B6D4E" w:rsidRDefault="00C51600" w:rsidP="004A60C0">
      <w:pPr>
        <w:ind w:firstLine="851"/>
        <w:jc w:val="both"/>
        <w:rPr>
          <w:sz w:val="28"/>
          <w:szCs w:val="28"/>
        </w:rPr>
      </w:pPr>
      <w:r w:rsidRPr="004B6D4E">
        <w:rPr>
          <w:sz w:val="28"/>
          <w:szCs w:val="28"/>
        </w:rPr>
        <w:t>3.4.4.7. Здійснює кадрову політику Школи, призначає на посади та звільняє з посад заступників директора, педагогічних та інших працівників Школи, визначає їх функціональні обов'язки.</w:t>
      </w:r>
    </w:p>
    <w:p w:rsidR="00C51600" w:rsidRPr="004B6D4E" w:rsidRDefault="00C51600" w:rsidP="004A60C0">
      <w:pPr>
        <w:ind w:firstLine="851"/>
        <w:jc w:val="both"/>
        <w:rPr>
          <w:sz w:val="28"/>
          <w:szCs w:val="28"/>
        </w:rPr>
      </w:pPr>
      <w:r w:rsidRPr="004B6D4E">
        <w:rPr>
          <w:sz w:val="28"/>
          <w:szCs w:val="28"/>
        </w:rPr>
        <w:t>3.4.4.8. Затверджує план прийому до Школи на відповідний рік.</w:t>
      </w:r>
    </w:p>
    <w:p w:rsidR="00C51600" w:rsidRPr="004B6D4E" w:rsidRDefault="00C51600" w:rsidP="004A60C0">
      <w:pPr>
        <w:ind w:firstLine="851"/>
        <w:jc w:val="both"/>
        <w:rPr>
          <w:sz w:val="28"/>
          <w:szCs w:val="28"/>
        </w:rPr>
      </w:pPr>
      <w:r w:rsidRPr="004B6D4E">
        <w:rPr>
          <w:sz w:val="28"/>
          <w:szCs w:val="28"/>
        </w:rPr>
        <w:t>3.4.4.9. Встановлює розміри плати за навчання в порядку, визначеному законодавством.</w:t>
      </w:r>
    </w:p>
    <w:p w:rsidR="00C51600" w:rsidRPr="004B6D4E" w:rsidRDefault="00C51600" w:rsidP="004A60C0">
      <w:pPr>
        <w:ind w:firstLine="851"/>
        <w:jc w:val="both"/>
        <w:rPr>
          <w:sz w:val="28"/>
          <w:szCs w:val="28"/>
        </w:rPr>
      </w:pPr>
      <w:r w:rsidRPr="004B6D4E">
        <w:rPr>
          <w:sz w:val="28"/>
          <w:szCs w:val="28"/>
        </w:rPr>
        <w:t>3.4.4.10. Видає у межах своєї компетенції накази та розпорядження і контролює їх виконання.</w:t>
      </w:r>
    </w:p>
    <w:p w:rsidR="00C51600" w:rsidRPr="004B6D4E" w:rsidRDefault="00C51600" w:rsidP="004A60C0">
      <w:pPr>
        <w:ind w:firstLine="851"/>
        <w:jc w:val="both"/>
        <w:rPr>
          <w:sz w:val="28"/>
          <w:szCs w:val="28"/>
        </w:rPr>
      </w:pPr>
      <w:r w:rsidRPr="004B6D4E">
        <w:rPr>
          <w:sz w:val="28"/>
          <w:szCs w:val="28"/>
        </w:rPr>
        <w:t>3.4.4.11. Сприяє та створює умови для діяльності органів самоврядування Школи.</w:t>
      </w:r>
    </w:p>
    <w:p w:rsidR="00C51600" w:rsidRPr="004B6D4E" w:rsidRDefault="00C51600" w:rsidP="004A60C0">
      <w:pPr>
        <w:ind w:firstLine="851"/>
        <w:jc w:val="both"/>
        <w:rPr>
          <w:sz w:val="28"/>
          <w:szCs w:val="28"/>
        </w:rPr>
      </w:pPr>
      <w:r w:rsidRPr="004B6D4E">
        <w:rPr>
          <w:sz w:val="28"/>
          <w:szCs w:val="28"/>
        </w:rPr>
        <w:t>3.4.4.12. Вводить у дію та забезпечує реалізацію рішень педагогічної ради щодо встановлення надбавок, доплат, премій, матеріальної допомоги працівникам Школи відповідно до законодавства України.</w:t>
      </w:r>
    </w:p>
    <w:p w:rsidR="00C51600" w:rsidRPr="004B6D4E" w:rsidRDefault="00C51600" w:rsidP="004A60C0">
      <w:pPr>
        <w:ind w:firstLine="851"/>
        <w:jc w:val="both"/>
        <w:rPr>
          <w:sz w:val="28"/>
          <w:szCs w:val="28"/>
        </w:rPr>
      </w:pPr>
      <w:r w:rsidRPr="004B6D4E">
        <w:rPr>
          <w:sz w:val="28"/>
          <w:szCs w:val="28"/>
        </w:rPr>
        <w:t xml:space="preserve"> 3.4.4.13. Сприяє створенню безпечних умов навчання та праці учасників освітнього процесу.</w:t>
      </w:r>
    </w:p>
    <w:p w:rsidR="00C51600" w:rsidRPr="004B6D4E" w:rsidRDefault="00C51600" w:rsidP="004A60C0">
      <w:pPr>
        <w:ind w:firstLine="851"/>
        <w:jc w:val="both"/>
        <w:rPr>
          <w:sz w:val="28"/>
          <w:szCs w:val="28"/>
        </w:rPr>
      </w:pPr>
      <w:r w:rsidRPr="004B6D4E">
        <w:rPr>
          <w:sz w:val="28"/>
          <w:szCs w:val="28"/>
        </w:rPr>
        <w:t xml:space="preserve"> 3.4.4.14. Затверджує стратегію (перспективний план) розвитку Школи та освітні програми, розроблені педагогічною радою.</w:t>
      </w:r>
    </w:p>
    <w:p w:rsidR="00C51600" w:rsidRPr="004B6D4E" w:rsidRDefault="00C51600" w:rsidP="004A60C0">
      <w:pPr>
        <w:ind w:firstLine="851"/>
        <w:jc w:val="both"/>
        <w:rPr>
          <w:sz w:val="28"/>
          <w:szCs w:val="28"/>
        </w:rPr>
      </w:pPr>
      <w:r w:rsidRPr="004B6D4E">
        <w:rPr>
          <w:sz w:val="28"/>
          <w:szCs w:val="28"/>
        </w:rPr>
        <w:t xml:space="preserve"> 3.4.4.15. Здійснює інші повноваження, передбачені законодавством України та </w:t>
      </w:r>
      <w:r>
        <w:rPr>
          <w:sz w:val="28"/>
          <w:szCs w:val="28"/>
        </w:rPr>
        <w:t>С</w:t>
      </w:r>
      <w:r w:rsidRPr="004B6D4E">
        <w:rPr>
          <w:sz w:val="28"/>
          <w:szCs w:val="28"/>
        </w:rPr>
        <w:t>татутом Школи.</w:t>
      </w:r>
    </w:p>
    <w:p w:rsidR="00C51600" w:rsidRPr="004B6D4E" w:rsidRDefault="00C51600" w:rsidP="004A60C0">
      <w:pPr>
        <w:ind w:firstLine="851"/>
        <w:jc w:val="both"/>
        <w:rPr>
          <w:sz w:val="28"/>
          <w:szCs w:val="28"/>
        </w:rPr>
      </w:pPr>
      <w:r w:rsidRPr="004B6D4E">
        <w:rPr>
          <w:sz w:val="28"/>
          <w:szCs w:val="28"/>
        </w:rPr>
        <w:t>3.5. Педагогічна рада Школи:</w:t>
      </w:r>
    </w:p>
    <w:p w:rsidR="00C51600" w:rsidRPr="004B6D4E" w:rsidRDefault="00C51600" w:rsidP="004A60C0">
      <w:pPr>
        <w:ind w:firstLine="851"/>
        <w:jc w:val="both"/>
        <w:rPr>
          <w:sz w:val="28"/>
          <w:szCs w:val="28"/>
        </w:rPr>
      </w:pPr>
      <w:r w:rsidRPr="004B6D4E">
        <w:rPr>
          <w:sz w:val="28"/>
          <w:szCs w:val="28"/>
        </w:rPr>
        <w:t>3.5.1. Планує роботу Школи.</w:t>
      </w:r>
    </w:p>
    <w:p w:rsidR="00C51600" w:rsidRPr="004B6D4E" w:rsidRDefault="00C51600" w:rsidP="004A60C0">
      <w:pPr>
        <w:ind w:firstLine="851"/>
        <w:jc w:val="both"/>
        <w:rPr>
          <w:sz w:val="28"/>
          <w:szCs w:val="28"/>
        </w:rPr>
      </w:pPr>
      <w:r w:rsidRPr="004B6D4E">
        <w:rPr>
          <w:sz w:val="28"/>
          <w:szCs w:val="28"/>
        </w:rPr>
        <w:t>3.5.2. Розробляє стратегію (перспективний план) розвитку Школи.</w:t>
      </w:r>
    </w:p>
    <w:p w:rsidR="00C51600" w:rsidRPr="004B6D4E" w:rsidRDefault="00C51600" w:rsidP="004A60C0">
      <w:pPr>
        <w:ind w:firstLine="851"/>
        <w:jc w:val="both"/>
        <w:rPr>
          <w:sz w:val="28"/>
          <w:szCs w:val="28"/>
        </w:rPr>
      </w:pPr>
      <w:r w:rsidRPr="004B6D4E">
        <w:rPr>
          <w:sz w:val="28"/>
          <w:szCs w:val="28"/>
        </w:rPr>
        <w:t>3.5.3. Схвалює освітню (освітні) програму (програми) Школи та оцінює результативність її (їх) виконання.</w:t>
      </w:r>
    </w:p>
    <w:p w:rsidR="00C51600" w:rsidRPr="004B6D4E" w:rsidRDefault="00C51600" w:rsidP="004A60C0">
      <w:pPr>
        <w:ind w:firstLine="851"/>
        <w:jc w:val="both"/>
        <w:rPr>
          <w:sz w:val="28"/>
          <w:szCs w:val="28"/>
        </w:rPr>
      </w:pPr>
      <w:r w:rsidRPr="004B6D4E">
        <w:rPr>
          <w:sz w:val="28"/>
          <w:szCs w:val="28"/>
        </w:rPr>
        <w:t>3.5.4. Розглядає питання формування контингенту Школи та схвалює план прийому до Школи на відповідний рік, надає відповідні пропозиції директору на затвердження.</w:t>
      </w:r>
    </w:p>
    <w:p w:rsidR="00C51600" w:rsidRPr="004B6D4E" w:rsidRDefault="00C51600" w:rsidP="004A60C0">
      <w:pPr>
        <w:ind w:firstLine="851"/>
        <w:jc w:val="both"/>
        <w:rPr>
          <w:sz w:val="28"/>
          <w:szCs w:val="28"/>
        </w:rPr>
      </w:pPr>
      <w:r w:rsidRPr="004B6D4E">
        <w:rPr>
          <w:sz w:val="28"/>
          <w:szCs w:val="28"/>
        </w:rPr>
        <w:t>3.5.5.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C51600" w:rsidRPr="004B6D4E" w:rsidRDefault="00C51600" w:rsidP="004A60C0">
      <w:pPr>
        <w:ind w:firstLine="851"/>
        <w:jc w:val="both"/>
        <w:rPr>
          <w:sz w:val="28"/>
          <w:szCs w:val="28"/>
        </w:rPr>
      </w:pPr>
      <w:r w:rsidRPr="004B6D4E">
        <w:rPr>
          <w:sz w:val="28"/>
          <w:szCs w:val="28"/>
        </w:rPr>
        <w:t>3.5.6. Приймає рішення щодо видачі документів про початкову мистецьку освіту.</w:t>
      </w:r>
    </w:p>
    <w:p w:rsidR="00C51600" w:rsidRPr="004B6D4E" w:rsidRDefault="00C51600" w:rsidP="004A60C0">
      <w:pPr>
        <w:ind w:firstLine="851"/>
        <w:jc w:val="both"/>
        <w:rPr>
          <w:sz w:val="28"/>
          <w:szCs w:val="28"/>
        </w:rPr>
      </w:pPr>
      <w:r w:rsidRPr="004B6D4E">
        <w:rPr>
          <w:sz w:val="28"/>
          <w:szCs w:val="28"/>
        </w:rPr>
        <w:t>3.5.7. Розглядає актуальні питання організації, забезпечення та розвитку освітнього процесу в мистецькій школі, її структурних підрозділах.</w:t>
      </w:r>
    </w:p>
    <w:p w:rsidR="00C51600" w:rsidRPr="004B6D4E" w:rsidRDefault="00C51600" w:rsidP="004A60C0">
      <w:pPr>
        <w:ind w:firstLine="851"/>
        <w:jc w:val="both"/>
        <w:rPr>
          <w:sz w:val="28"/>
          <w:szCs w:val="28"/>
        </w:rPr>
      </w:pPr>
      <w:r w:rsidRPr="004B6D4E">
        <w:rPr>
          <w:sz w:val="28"/>
          <w:szCs w:val="28"/>
        </w:rPr>
        <w:t>3.5.8.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C51600" w:rsidRPr="004B6D4E" w:rsidRDefault="00C51600" w:rsidP="004A60C0">
      <w:pPr>
        <w:ind w:firstLine="851"/>
        <w:jc w:val="both"/>
        <w:rPr>
          <w:sz w:val="28"/>
          <w:szCs w:val="28"/>
        </w:rPr>
      </w:pPr>
      <w:r w:rsidRPr="004B6D4E">
        <w:rPr>
          <w:sz w:val="28"/>
          <w:szCs w:val="28"/>
        </w:rPr>
        <w:t>3.5.9. Ухвалює рішення щодо відзначення, морального та матеріального заохочення учнів, працівників Школи та інших учасників освітнього процесу.</w:t>
      </w:r>
    </w:p>
    <w:p w:rsidR="00C51600" w:rsidRPr="004B6D4E" w:rsidRDefault="00C51600" w:rsidP="004A60C0">
      <w:pPr>
        <w:ind w:firstLine="851"/>
        <w:jc w:val="both"/>
        <w:rPr>
          <w:sz w:val="28"/>
          <w:szCs w:val="28"/>
        </w:rPr>
      </w:pPr>
      <w:r w:rsidRPr="004B6D4E">
        <w:rPr>
          <w:sz w:val="28"/>
          <w:szCs w:val="28"/>
        </w:rPr>
        <w:t>3.5.10. Розглядає питання щодо відповідальності учнів, працівників Школи та інших учасників освітнього процесу за невиконання ними своїх обов'язків.</w:t>
      </w:r>
    </w:p>
    <w:p w:rsidR="00C51600" w:rsidRPr="004B6D4E" w:rsidRDefault="00C51600" w:rsidP="004A60C0">
      <w:pPr>
        <w:ind w:firstLine="851"/>
        <w:jc w:val="both"/>
        <w:rPr>
          <w:sz w:val="28"/>
          <w:szCs w:val="28"/>
        </w:rPr>
      </w:pPr>
      <w:r w:rsidRPr="004B6D4E">
        <w:rPr>
          <w:sz w:val="28"/>
          <w:szCs w:val="28"/>
        </w:rPr>
        <w:t>3.5.11. Має право ініціювати проведення позапланового інституційного аудиту та громадської акредитації Школи.</w:t>
      </w:r>
    </w:p>
    <w:p w:rsidR="00C51600" w:rsidRPr="004B6D4E" w:rsidRDefault="00C51600" w:rsidP="004A60C0">
      <w:pPr>
        <w:ind w:firstLine="851"/>
        <w:jc w:val="both"/>
        <w:rPr>
          <w:sz w:val="28"/>
          <w:szCs w:val="28"/>
        </w:rPr>
      </w:pPr>
      <w:r w:rsidRPr="004B6D4E">
        <w:rPr>
          <w:sz w:val="28"/>
          <w:szCs w:val="28"/>
        </w:rPr>
        <w:t>3.5.12. Розглядає інші пит</w:t>
      </w:r>
      <w:r>
        <w:rPr>
          <w:sz w:val="28"/>
          <w:szCs w:val="28"/>
        </w:rPr>
        <w:t>ання, віднесені законом та/або С</w:t>
      </w:r>
      <w:r w:rsidRPr="004B6D4E">
        <w:rPr>
          <w:sz w:val="28"/>
          <w:szCs w:val="28"/>
        </w:rPr>
        <w:t>татутом Школи до її повноважень.</w:t>
      </w:r>
    </w:p>
    <w:p w:rsidR="00C51600" w:rsidRPr="004B6D4E" w:rsidRDefault="00C51600" w:rsidP="004A60C0">
      <w:pPr>
        <w:ind w:firstLine="851"/>
        <w:jc w:val="both"/>
        <w:rPr>
          <w:sz w:val="28"/>
          <w:szCs w:val="28"/>
        </w:rPr>
      </w:pPr>
      <w:r w:rsidRPr="004B6D4E">
        <w:rPr>
          <w:sz w:val="28"/>
          <w:szCs w:val="28"/>
        </w:rPr>
        <w:t>3.6. Рішення педагогічної ради вводяться у дію наказами директора Школи.</w:t>
      </w:r>
    </w:p>
    <w:p w:rsidR="00C51600" w:rsidRDefault="00C51600" w:rsidP="004A60C0">
      <w:pPr>
        <w:ind w:firstLine="851"/>
        <w:jc w:val="both"/>
        <w:rPr>
          <w:sz w:val="28"/>
          <w:szCs w:val="28"/>
        </w:rPr>
      </w:pPr>
      <w:r w:rsidRPr="004B6D4E">
        <w:rPr>
          <w:sz w:val="28"/>
          <w:szCs w:val="28"/>
        </w:rPr>
        <w:t>3.7. Робота педагогічної ради проводиться відповідно до потреб Школи. Обов'язковим є проведення засідань педагогічної ради на початку та в кінці навчального року.</w:t>
      </w:r>
    </w:p>
    <w:p w:rsidR="00C51600" w:rsidRPr="00B316B2" w:rsidRDefault="00C51600" w:rsidP="004A60C0">
      <w:pPr>
        <w:ind w:firstLine="851"/>
        <w:jc w:val="both"/>
        <w:rPr>
          <w:sz w:val="28"/>
          <w:szCs w:val="28"/>
        </w:rPr>
      </w:pPr>
      <w:r w:rsidRPr="00B316B2">
        <w:rPr>
          <w:sz w:val="28"/>
          <w:szCs w:val="28"/>
        </w:rPr>
        <w:t>3.</w:t>
      </w:r>
      <w:r w:rsidR="0070456F">
        <w:rPr>
          <w:sz w:val="28"/>
          <w:szCs w:val="28"/>
          <w:lang w:val="uk-UA"/>
        </w:rPr>
        <w:t>8</w:t>
      </w:r>
      <w:r w:rsidRPr="00B316B2">
        <w:rPr>
          <w:sz w:val="28"/>
          <w:szCs w:val="28"/>
        </w:rPr>
        <w:t>. Вищим колегіальним органом громадського самоврядування Школи є загальні збори колективу.</w:t>
      </w:r>
      <w:r>
        <w:rPr>
          <w:sz w:val="28"/>
          <w:szCs w:val="28"/>
        </w:rPr>
        <w:t xml:space="preserve"> </w:t>
      </w:r>
      <w:r w:rsidRPr="004B6D4E">
        <w:rPr>
          <w:sz w:val="28"/>
          <w:szCs w:val="28"/>
        </w:rPr>
        <w:t>Повноваження, засади формування та діяльності загальних зборів колективу визначаю</w:t>
      </w:r>
      <w:r>
        <w:rPr>
          <w:sz w:val="28"/>
          <w:szCs w:val="28"/>
        </w:rPr>
        <w:t>ться законодавством України та С</w:t>
      </w:r>
      <w:r w:rsidRPr="004B6D4E">
        <w:rPr>
          <w:sz w:val="28"/>
          <w:szCs w:val="28"/>
        </w:rPr>
        <w:t>татутом Школи.</w:t>
      </w:r>
    </w:p>
    <w:p w:rsidR="00C51600" w:rsidRPr="00B316B2" w:rsidRDefault="00C51600" w:rsidP="004A60C0">
      <w:pPr>
        <w:ind w:firstLine="851"/>
        <w:jc w:val="both"/>
        <w:rPr>
          <w:sz w:val="28"/>
          <w:szCs w:val="28"/>
        </w:rPr>
      </w:pPr>
      <w:r w:rsidRPr="00B316B2">
        <w:rPr>
          <w:sz w:val="28"/>
          <w:szCs w:val="28"/>
        </w:rPr>
        <w:t>3.</w:t>
      </w:r>
      <w:r w:rsidR="0070456F">
        <w:rPr>
          <w:sz w:val="28"/>
          <w:szCs w:val="28"/>
          <w:lang w:val="uk-UA"/>
        </w:rPr>
        <w:t>9</w:t>
      </w:r>
      <w:r w:rsidRPr="00B316B2">
        <w:rPr>
          <w:sz w:val="28"/>
          <w:szCs w:val="28"/>
        </w:rPr>
        <w:t xml:space="preserve">. Засідання загальних зборів є правочинним, якщо в них бере участь не менше 2/3 членів колективу Школи. </w:t>
      </w:r>
    </w:p>
    <w:p w:rsidR="00C51600" w:rsidRDefault="00C51600" w:rsidP="004A60C0">
      <w:pPr>
        <w:ind w:firstLine="851"/>
        <w:jc w:val="both"/>
        <w:rPr>
          <w:sz w:val="28"/>
          <w:szCs w:val="28"/>
        </w:rPr>
      </w:pPr>
      <w:r w:rsidRPr="00B316B2">
        <w:rPr>
          <w:sz w:val="28"/>
          <w:szCs w:val="28"/>
        </w:rPr>
        <w:t>3.1</w:t>
      </w:r>
      <w:r w:rsidR="0070456F">
        <w:rPr>
          <w:sz w:val="28"/>
          <w:szCs w:val="28"/>
          <w:lang w:val="uk-UA"/>
        </w:rPr>
        <w:t>0</w:t>
      </w:r>
      <w:r w:rsidRPr="00B316B2">
        <w:rPr>
          <w:sz w:val="28"/>
          <w:szCs w:val="28"/>
        </w:rPr>
        <w:t>. Рішення приймаються більшістю голосів присутніх на засідання. Рішення мають рекомендаційний характер Засідання оформлюються протоколом.</w:t>
      </w:r>
    </w:p>
    <w:p w:rsidR="00C51600" w:rsidRPr="004B6D4E" w:rsidRDefault="00C51600" w:rsidP="00C51600">
      <w:pPr>
        <w:jc w:val="both"/>
        <w:rPr>
          <w:sz w:val="28"/>
          <w:szCs w:val="28"/>
        </w:rPr>
      </w:pPr>
    </w:p>
    <w:p w:rsidR="00C51600" w:rsidRPr="00823004" w:rsidRDefault="00C51600" w:rsidP="00C51600">
      <w:pPr>
        <w:jc w:val="center"/>
        <w:rPr>
          <w:b/>
          <w:sz w:val="28"/>
          <w:szCs w:val="28"/>
        </w:rPr>
      </w:pPr>
      <w:r w:rsidRPr="00823004">
        <w:rPr>
          <w:b/>
          <w:sz w:val="28"/>
          <w:szCs w:val="28"/>
        </w:rPr>
        <w:t>4. У</w:t>
      </w:r>
      <w:r>
        <w:rPr>
          <w:b/>
          <w:sz w:val="28"/>
          <w:szCs w:val="28"/>
        </w:rPr>
        <w:t xml:space="preserve">ЧАСНИКИ ОСВІТНЬОГО ПРОЦЕСУ </w:t>
      </w:r>
    </w:p>
    <w:p w:rsidR="00C51600" w:rsidRPr="004B6D4E" w:rsidRDefault="00C51600" w:rsidP="004A60C0">
      <w:pPr>
        <w:ind w:firstLine="851"/>
        <w:jc w:val="both"/>
        <w:rPr>
          <w:sz w:val="28"/>
          <w:szCs w:val="28"/>
        </w:rPr>
      </w:pPr>
      <w:r w:rsidRPr="004B6D4E">
        <w:rPr>
          <w:sz w:val="28"/>
          <w:szCs w:val="28"/>
        </w:rPr>
        <w:t>4.1. Учасниками освітнього процесу у мистецькій школі є:</w:t>
      </w:r>
    </w:p>
    <w:p w:rsidR="00C51600" w:rsidRPr="004B6D4E" w:rsidRDefault="00C51600" w:rsidP="004A60C0">
      <w:pPr>
        <w:ind w:firstLine="851"/>
        <w:jc w:val="both"/>
        <w:rPr>
          <w:sz w:val="28"/>
          <w:szCs w:val="28"/>
        </w:rPr>
      </w:pPr>
      <w:r w:rsidRPr="004B6D4E">
        <w:rPr>
          <w:sz w:val="28"/>
          <w:szCs w:val="28"/>
        </w:rPr>
        <w:t>4.1.1. Здобувачі початкової мистецької освіти – учні.</w:t>
      </w:r>
    </w:p>
    <w:p w:rsidR="00C51600" w:rsidRPr="004B6D4E" w:rsidRDefault="00C51600" w:rsidP="004A60C0">
      <w:pPr>
        <w:ind w:firstLine="851"/>
        <w:jc w:val="both"/>
        <w:rPr>
          <w:sz w:val="28"/>
          <w:szCs w:val="28"/>
        </w:rPr>
      </w:pPr>
      <w:r w:rsidRPr="004B6D4E">
        <w:rPr>
          <w:sz w:val="28"/>
          <w:szCs w:val="28"/>
        </w:rPr>
        <w:t>4.1.2. Педагогічні працівники.</w:t>
      </w:r>
    </w:p>
    <w:p w:rsidR="00C51600" w:rsidRPr="004B6D4E" w:rsidRDefault="00C51600" w:rsidP="004A60C0">
      <w:pPr>
        <w:ind w:firstLine="851"/>
        <w:jc w:val="both"/>
        <w:rPr>
          <w:sz w:val="28"/>
          <w:szCs w:val="28"/>
        </w:rPr>
      </w:pPr>
      <w:r w:rsidRPr="004B6D4E">
        <w:rPr>
          <w:sz w:val="28"/>
          <w:szCs w:val="28"/>
        </w:rPr>
        <w:t xml:space="preserve"> 4.1.3. Батьки учнів або їхні законні представники.</w:t>
      </w:r>
    </w:p>
    <w:p w:rsidR="00C51600" w:rsidRPr="004B6D4E" w:rsidRDefault="00C51600" w:rsidP="004A60C0">
      <w:pPr>
        <w:ind w:firstLine="851"/>
        <w:jc w:val="both"/>
        <w:rPr>
          <w:sz w:val="28"/>
          <w:szCs w:val="28"/>
        </w:rPr>
      </w:pPr>
      <w:r w:rsidRPr="004B6D4E">
        <w:rPr>
          <w:sz w:val="28"/>
          <w:szCs w:val="28"/>
        </w:rPr>
        <w:t>4.1.4. Інші працівники, залучені до провадження освітнього процесу.</w:t>
      </w:r>
    </w:p>
    <w:p w:rsidR="00C51600" w:rsidRPr="004B6D4E" w:rsidRDefault="00C51600" w:rsidP="004A60C0">
      <w:pPr>
        <w:ind w:firstLine="851"/>
        <w:jc w:val="both"/>
        <w:rPr>
          <w:sz w:val="28"/>
          <w:szCs w:val="28"/>
        </w:rPr>
      </w:pPr>
      <w:r w:rsidRPr="004B6D4E">
        <w:rPr>
          <w:sz w:val="28"/>
          <w:szCs w:val="28"/>
        </w:rPr>
        <w:t>4.1.5. Інші особи, залучені до освітнього процесу у порядку, визначеному статутом Школи відповідно до законодавства України.</w:t>
      </w:r>
    </w:p>
    <w:p w:rsidR="00C51600" w:rsidRPr="003F4E3B" w:rsidRDefault="00C51600" w:rsidP="004A60C0">
      <w:pPr>
        <w:ind w:firstLine="851"/>
        <w:jc w:val="both"/>
        <w:rPr>
          <w:sz w:val="28"/>
          <w:szCs w:val="28"/>
        </w:rPr>
      </w:pPr>
      <w:r w:rsidRPr="004B6D4E">
        <w:rPr>
          <w:sz w:val="28"/>
          <w:szCs w:val="28"/>
        </w:rPr>
        <w:t xml:space="preserve">4.2. Права та обов'язки учнів </w:t>
      </w:r>
      <w:r w:rsidRPr="003F4E3B">
        <w:rPr>
          <w:sz w:val="28"/>
          <w:szCs w:val="28"/>
        </w:rPr>
        <w:t>визначаються</w:t>
      </w:r>
      <w:r>
        <w:rPr>
          <w:color w:val="000000"/>
          <w:sz w:val="28"/>
          <w:szCs w:val="28"/>
        </w:rPr>
        <w:t> Законом</w:t>
      </w:r>
      <w:r w:rsidRPr="003F4E3B">
        <w:rPr>
          <w:color w:val="000000"/>
          <w:sz w:val="28"/>
          <w:szCs w:val="28"/>
        </w:rPr>
        <w:t xml:space="preserve"> України «Про освіту»,  </w:t>
      </w:r>
      <w:r>
        <w:rPr>
          <w:color w:val="000000"/>
          <w:sz w:val="28"/>
          <w:szCs w:val="28"/>
        </w:rPr>
        <w:t>Законом</w:t>
      </w:r>
      <w:r w:rsidRPr="003F4E3B">
        <w:rPr>
          <w:color w:val="000000"/>
          <w:sz w:val="28"/>
          <w:szCs w:val="28"/>
        </w:rPr>
        <w:t xml:space="preserve"> України «Про позашкільну освіту»</w:t>
      </w:r>
      <w:r>
        <w:rPr>
          <w:sz w:val="28"/>
          <w:szCs w:val="28"/>
        </w:rPr>
        <w:t xml:space="preserve"> , «Положенням про мистецьку школу» та С</w:t>
      </w:r>
      <w:r w:rsidRPr="003F4E3B">
        <w:rPr>
          <w:sz w:val="28"/>
          <w:szCs w:val="28"/>
        </w:rPr>
        <w:t>татутом Школи.</w:t>
      </w:r>
    </w:p>
    <w:p w:rsidR="00C51600" w:rsidRPr="004B6D4E" w:rsidRDefault="00C51600" w:rsidP="004A60C0">
      <w:pPr>
        <w:ind w:firstLine="851"/>
        <w:jc w:val="both"/>
        <w:rPr>
          <w:sz w:val="28"/>
          <w:szCs w:val="28"/>
        </w:rPr>
      </w:pPr>
      <w:r w:rsidRPr="004B6D4E">
        <w:rPr>
          <w:sz w:val="28"/>
          <w:szCs w:val="28"/>
        </w:rPr>
        <w:t>4.3. Учень має право на:</w:t>
      </w:r>
    </w:p>
    <w:p w:rsidR="00C51600" w:rsidRPr="004B6D4E" w:rsidRDefault="00C51600" w:rsidP="004A60C0">
      <w:pPr>
        <w:ind w:firstLine="851"/>
        <w:jc w:val="both"/>
        <w:rPr>
          <w:sz w:val="28"/>
          <w:szCs w:val="28"/>
        </w:rPr>
      </w:pPr>
      <w:r w:rsidRPr="004B6D4E">
        <w:rPr>
          <w:sz w:val="28"/>
          <w:szCs w:val="28"/>
        </w:rPr>
        <w:t>4.3.1. Доступ до початкової мистецької освіти відповідно до його запитів, здібностей, обдарувань, уподобань та інтересів.</w:t>
      </w:r>
    </w:p>
    <w:p w:rsidR="00C51600" w:rsidRPr="004B6D4E" w:rsidRDefault="00C51600" w:rsidP="004A60C0">
      <w:pPr>
        <w:ind w:firstLine="851"/>
        <w:jc w:val="both"/>
        <w:rPr>
          <w:sz w:val="28"/>
          <w:szCs w:val="28"/>
        </w:rPr>
      </w:pPr>
      <w:r w:rsidRPr="004B6D4E">
        <w:rPr>
          <w:sz w:val="28"/>
          <w:szCs w:val="28"/>
        </w:rPr>
        <w:t>4.3.2. Індивідуальну освітню траєкторію, яка реалізується, зокрема, через вільний вибір Школи та освітніх програм, які пропонує Школа , видів, форм і темпу здобуття початкової мистецької освіти, методів і засобів навчання.</w:t>
      </w:r>
    </w:p>
    <w:p w:rsidR="00C51600" w:rsidRPr="004B6D4E" w:rsidRDefault="00C51600" w:rsidP="004A60C0">
      <w:pPr>
        <w:ind w:firstLine="851"/>
        <w:jc w:val="both"/>
        <w:rPr>
          <w:sz w:val="28"/>
          <w:szCs w:val="28"/>
        </w:rPr>
      </w:pPr>
      <w:r w:rsidRPr="004B6D4E">
        <w:rPr>
          <w:sz w:val="28"/>
          <w:szCs w:val="28"/>
        </w:rPr>
        <w:t>4.3.3. Якісні освітні послуги, здобуття початкової мистецької освіти за одним або кількома підрівнями та відповідним спрямуванням у межах освітніх програм Школи.</w:t>
      </w:r>
    </w:p>
    <w:p w:rsidR="00C51600" w:rsidRPr="004B6D4E" w:rsidRDefault="00C51600" w:rsidP="004A60C0">
      <w:pPr>
        <w:ind w:firstLine="851"/>
        <w:jc w:val="both"/>
        <w:rPr>
          <w:sz w:val="28"/>
          <w:szCs w:val="28"/>
        </w:rPr>
      </w:pPr>
      <w:r w:rsidRPr="004B6D4E">
        <w:rPr>
          <w:sz w:val="28"/>
          <w:szCs w:val="28"/>
        </w:rPr>
        <w:t>4.3.4. Справедливе та об'єктивне оцінювання його результатів навчання та відзначення успіхів у навчанні та мистецькій діяльності.</w:t>
      </w:r>
    </w:p>
    <w:p w:rsidR="00C51600" w:rsidRPr="004B6D4E" w:rsidRDefault="00C51600" w:rsidP="004A60C0">
      <w:pPr>
        <w:ind w:firstLine="851"/>
        <w:jc w:val="both"/>
        <w:rPr>
          <w:sz w:val="28"/>
          <w:szCs w:val="28"/>
        </w:rPr>
      </w:pPr>
      <w:r w:rsidRPr="004B6D4E">
        <w:rPr>
          <w:sz w:val="28"/>
          <w:szCs w:val="28"/>
        </w:rPr>
        <w:t>4.3.5. Свободу творчості, культурної та мистецької діяльності.</w:t>
      </w:r>
    </w:p>
    <w:p w:rsidR="00C51600" w:rsidRPr="004B6D4E" w:rsidRDefault="00C51600" w:rsidP="004A60C0">
      <w:pPr>
        <w:ind w:firstLine="851"/>
        <w:jc w:val="both"/>
        <w:rPr>
          <w:sz w:val="28"/>
          <w:szCs w:val="28"/>
        </w:rPr>
      </w:pPr>
      <w:r w:rsidRPr="004B6D4E">
        <w:rPr>
          <w:sz w:val="28"/>
          <w:szCs w:val="28"/>
        </w:rPr>
        <w:t>4.3.6. Безпечні та нешкідливі умови навчання.</w:t>
      </w:r>
    </w:p>
    <w:p w:rsidR="00C51600" w:rsidRPr="004B6D4E" w:rsidRDefault="00C51600" w:rsidP="004A60C0">
      <w:pPr>
        <w:ind w:firstLine="851"/>
        <w:jc w:val="both"/>
        <w:rPr>
          <w:sz w:val="28"/>
          <w:szCs w:val="28"/>
        </w:rPr>
      </w:pPr>
      <w:r w:rsidRPr="004B6D4E">
        <w:rPr>
          <w:sz w:val="28"/>
          <w:szCs w:val="28"/>
        </w:rPr>
        <w:t>4.3.7. Повагу до людської гідності.</w:t>
      </w:r>
    </w:p>
    <w:p w:rsidR="00C51600" w:rsidRPr="004B6D4E" w:rsidRDefault="00C51600" w:rsidP="004A60C0">
      <w:pPr>
        <w:ind w:firstLine="851"/>
        <w:jc w:val="both"/>
        <w:rPr>
          <w:sz w:val="28"/>
          <w:szCs w:val="28"/>
        </w:rPr>
      </w:pPr>
      <w:r w:rsidRPr="004B6D4E">
        <w:rPr>
          <w:sz w:val="28"/>
          <w:szCs w:val="28"/>
        </w:rPr>
        <w:t>4.3.8. 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rsidR="00C51600" w:rsidRPr="004B6D4E" w:rsidRDefault="00C51600" w:rsidP="004A60C0">
      <w:pPr>
        <w:ind w:firstLine="851"/>
        <w:jc w:val="both"/>
        <w:rPr>
          <w:sz w:val="28"/>
          <w:szCs w:val="28"/>
        </w:rPr>
      </w:pPr>
      <w:r w:rsidRPr="004B6D4E">
        <w:rPr>
          <w:sz w:val="28"/>
          <w:szCs w:val="28"/>
        </w:rPr>
        <w:t>4.3.9. Доступ до інформаційних ресурсів і комунікацій, які використовують в освітньому процесі та науковій діяльності.</w:t>
      </w:r>
    </w:p>
    <w:p w:rsidR="00C51600" w:rsidRPr="004B6D4E" w:rsidRDefault="00C51600" w:rsidP="004A60C0">
      <w:pPr>
        <w:ind w:firstLine="851"/>
        <w:jc w:val="both"/>
        <w:rPr>
          <w:sz w:val="28"/>
          <w:szCs w:val="28"/>
        </w:rPr>
      </w:pPr>
      <w:r w:rsidRPr="004B6D4E">
        <w:rPr>
          <w:sz w:val="28"/>
          <w:szCs w:val="28"/>
        </w:rPr>
        <w:t>4.3.10. 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rsidR="00C51600" w:rsidRPr="004B6D4E" w:rsidRDefault="00C51600" w:rsidP="004A60C0">
      <w:pPr>
        <w:ind w:firstLine="851"/>
        <w:jc w:val="both"/>
        <w:rPr>
          <w:sz w:val="28"/>
          <w:szCs w:val="28"/>
        </w:rPr>
      </w:pPr>
      <w:r w:rsidRPr="004B6D4E">
        <w:rPr>
          <w:sz w:val="28"/>
          <w:szCs w:val="28"/>
        </w:rPr>
        <w:t>4.3.11. Особисту або через своїх законних представників участь у громадському самоврядуванні та управлінні Школою.</w:t>
      </w:r>
    </w:p>
    <w:p w:rsidR="00C51600" w:rsidRPr="004B6D4E" w:rsidRDefault="00C51600" w:rsidP="004A60C0">
      <w:pPr>
        <w:ind w:firstLine="851"/>
        <w:jc w:val="both"/>
        <w:rPr>
          <w:sz w:val="28"/>
          <w:szCs w:val="28"/>
        </w:rPr>
      </w:pPr>
      <w:r w:rsidRPr="004B6D4E">
        <w:rPr>
          <w:sz w:val="28"/>
          <w:szCs w:val="28"/>
        </w:rPr>
        <w:t>4.3.12. Інші необхідні умови для здобуття освіти, зокрема для осіб з особливими освітніми потребами та із соціально незахищених верств населення.</w:t>
      </w:r>
    </w:p>
    <w:p w:rsidR="00C51600" w:rsidRPr="004B6D4E" w:rsidRDefault="00C51600" w:rsidP="004A60C0">
      <w:pPr>
        <w:ind w:firstLine="851"/>
        <w:jc w:val="both"/>
        <w:rPr>
          <w:sz w:val="28"/>
          <w:szCs w:val="28"/>
        </w:rPr>
      </w:pPr>
      <w:r w:rsidRPr="004B6D4E">
        <w:rPr>
          <w:sz w:val="28"/>
          <w:szCs w:val="28"/>
        </w:rPr>
        <w:t>4.4. Учень зобов'язаний:</w:t>
      </w:r>
    </w:p>
    <w:p w:rsidR="00C51600" w:rsidRPr="004B6D4E" w:rsidRDefault="00C51600" w:rsidP="004A60C0">
      <w:pPr>
        <w:ind w:firstLine="851"/>
        <w:jc w:val="both"/>
        <w:rPr>
          <w:sz w:val="28"/>
          <w:szCs w:val="28"/>
        </w:rPr>
      </w:pPr>
      <w:r w:rsidRPr="004B6D4E">
        <w:rPr>
          <w:sz w:val="28"/>
          <w:szCs w:val="28"/>
        </w:rPr>
        <w:t>4.4.1. 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C51600" w:rsidRPr="004B6D4E" w:rsidRDefault="00C51600" w:rsidP="004A60C0">
      <w:pPr>
        <w:ind w:firstLine="851"/>
        <w:jc w:val="both"/>
        <w:rPr>
          <w:sz w:val="28"/>
          <w:szCs w:val="28"/>
        </w:rPr>
      </w:pPr>
      <w:r w:rsidRPr="004B6D4E">
        <w:rPr>
          <w:sz w:val="28"/>
          <w:szCs w:val="28"/>
        </w:rPr>
        <w:t>4.4.2. Поважати гідність, права, свободи та законні інтереси всіх учасників освітнього процесу, дотримуватися етичних норм.</w:t>
      </w:r>
    </w:p>
    <w:p w:rsidR="00C51600" w:rsidRPr="004B6D4E" w:rsidRDefault="00C51600" w:rsidP="004A60C0">
      <w:pPr>
        <w:ind w:firstLine="851"/>
        <w:jc w:val="both"/>
        <w:rPr>
          <w:sz w:val="28"/>
          <w:szCs w:val="28"/>
        </w:rPr>
      </w:pPr>
      <w:r w:rsidRPr="004B6D4E">
        <w:rPr>
          <w:sz w:val="28"/>
          <w:szCs w:val="28"/>
        </w:rPr>
        <w:t xml:space="preserve">4.4.3. Дбайливо та </w:t>
      </w:r>
      <w:r>
        <w:rPr>
          <w:sz w:val="28"/>
          <w:szCs w:val="28"/>
        </w:rPr>
        <w:t>відповідально</w:t>
      </w:r>
      <w:r w:rsidRPr="004B6D4E">
        <w:rPr>
          <w:sz w:val="28"/>
          <w:szCs w:val="28"/>
        </w:rPr>
        <w:t xml:space="preserve"> ставитися до власного здоров'я, здоров'я оточення, довкілля, майна Школи.</w:t>
      </w:r>
    </w:p>
    <w:p w:rsidR="00C51600" w:rsidRPr="004B6D4E" w:rsidRDefault="00C51600" w:rsidP="004A60C0">
      <w:pPr>
        <w:ind w:firstLine="851"/>
        <w:jc w:val="both"/>
        <w:rPr>
          <w:sz w:val="28"/>
          <w:szCs w:val="28"/>
        </w:rPr>
      </w:pPr>
      <w:r>
        <w:rPr>
          <w:sz w:val="28"/>
          <w:szCs w:val="28"/>
        </w:rPr>
        <w:t>4.4.4. Дотримуватися С</w:t>
      </w:r>
      <w:r w:rsidRPr="004B6D4E">
        <w:rPr>
          <w:sz w:val="28"/>
          <w:szCs w:val="28"/>
        </w:rPr>
        <w:t>татуту Школи, правил внутрішнього розпорядку Школи, а також умов договору про надання освітніх послуг.</w:t>
      </w:r>
    </w:p>
    <w:p w:rsidR="00C51600" w:rsidRPr="004B6D4E" w:rsidRDefault="00C51600" w:rsidP="004A60C0">
      <w:pPr>
        <w:ind w:firstLine="851"/>
        <w:jc w:val="both"/>
        <w:rPr>
          <w:sz w:val="28"/>
          <w:szCs w:val="28"/>
        </w:rPr>
      </w:pPr>
      <w:r w:rsidRPr="004B6D4E">
        <w:rPr>
          <w:sz w:val="28"/>
          <w:szCs w:val="28"/>
        </w:rPr>
        <w:t>4.5. Учні мають також інші права та обов'язки, передбачені законодавством України та статутом Школи.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rsidR="00C51600" w:rsidRPr="004B6D4E" w:rsidRDefault="00C51600" w:rsidP="004A60C0">
      <w:pPr>
        <w:ind w:firstLine="851"/>
        <w:jc w:val="both"/>
        <w:rPr>
          <w:sz w:val="28"/>
          <w:szCs w:val="28"/>
        </w:rPr>
      </w:pPr>
      <w:r w:rsidRPr="004B6D4E">
        <w:rPr>
          <w:sz w:val="28"/>
          <w:szCs w:val="28"/>
        </w:rPr>
        <w:t>4.6. Педагогічними працівниками Школи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rsidR="00C51600" w:rsidRPr="004B6D4E" w:rsidRDefault="00C51600" w:rsidP="004A60C0">
      <w:pPr>
        <w:ind w:firstLine="851"/>
        <w:jc w:val="both"/>
        <w:rPr>
          <w:sz w:val="28"/>
          <w:szCs w:val="28"/>
        </w:rPr>
      </w:pPr>
      <w:r w:rsidRPr="004B6D4E">
        <w:rPr>
          <w:sz w:val="28"/>
          <w:szCs w:val="28"/>
        </w:rPr>
        <w:t>4.7. Педагогічний працівник Школи має право на:</w:t>
      </w:r>
    </w:p>
    <w:p w:rsidR="00C51600" w:rsidRPr="004B6D4E" w:rsidRDefault="00C51600" w:rsidP="004A60C0">
      <w:pPr>
        <w:ind w:firstLine="851"/>
        <w:jc w:val="both"/>
        <w:rPr>
          <w:sz w:val="28"/>
          <w:szCs w:val="28"/>
        </w:rPr>
      </w:pPr>
      <w:r w:rsidRPr="004B6D4E">
        <w:rPr>
          <w:sz w:val="28"/>
          <w:szCs w:val="28"/>
        </w:rPr>
        <w:t>4.7.1.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C51600" w:rsidRPr="004B6D4E" w:rsidRDefault="00C51600" w:rsidP="004A60C0">
      <w:pPr>
        <w:ind w:firstLine="851"/>
        <w:jc w:val="both"/>
        <w:rPr>
          <w:sz w:val="28"/>
          <w:szCs w:val="28"/>
        </w:rPr>
      </w:pPr>
      <w:r w:rsidRPr="004B6D4E">
        <w:rPr>
          <w:sz w:val="28"/>
          <w:szCs w:val="28"/>
        </w:rPr>
        <w:t>4.7.2. Педагогічну ініціативу.</w:t>
      </w:r>
    </w:p>
    <w:p w:rsidR="00C51600" w:rsidRPr="004B6D4E" w:rsidRDefault="00C51600" w:rsidP="004A60C0">
      <w:pPr>
        <w:ind w:firstLine="851"/>
        <w:jc w:val="both"/>
        <w:rPr>
          <w:sz w:val="28"/>
          <w:szCs w:val="28"/>
        </w:rPr>
      </w:pPr>
      <w:r w:rsidRPr="004B6D4E">
        <w:rPr>
          <w:sz w:val="28"/>
          <w:szCs w:val="28"/>
        </w:rPr>
        <w:t>4.7.3.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C51600" w:rsidRPr="004B6D4E" w:rsidRDefault="00C51600" w:rsidP="004A60C0">
      <w:pPr>
        <w:ind w:firstLine="851"/>
        <w:jc w:val="both"/>
        <w:rPr>
          <w:sz w:val="28"/>
          <w:szCs w:val="28"/>
        </w:rPr>
      </w:pPr>
      <w:r w:rsidRPr="004B6D4E">
        <w:rPr>
          <w:sz w:val="28"/>
          <w:szCs w:val="28"/>
        </w:rPr>
        <w:t>4.7.4. 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rsidR="00C51600" w:rsidRPr="004B6D4E" w:rsidRDefault="00C51600" w:rsidP="004A60C0">
      <w:pPr>
        <w:ind w:firstLine="851"/>
        <w:jc w:val="both"/>
        <w:rPr>
          <w:sz w:val="28"/>
          <w:szCs w:val="28"/>
        </w:rPr>
      </w:pPr>
      <w:r w:rsidRPr="004B6D4E">
        <w:rPr>
          <w:sz w:val="28"/>
          <w:szCs w:val="28"/>
        </w:rPr>
        <w:t>4.7.5.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C51600" w:rsidRPr="004B6D4E" w:rsidRDefault="00C51600" w:rsidP="004A60C0">
      <w:pPr>
        <w:ind w:firstLine="851"/>
        <w:jc w:val="both"/>
        <w:rPr>
          <w:sz w:val="28"/>
          <w:szCs w:val="28"/>
        </w:rPr>
      </w:pPr>
      <w:r w:rsidRPr="004B6D4E">
        <w:rPr>
          <w:sz w:val="28"/>
          <w:szCs w:val="28"/>
        </w:rPr>
        <w:t>4.7.6. Проходження сертифікації відповідно до законодавства.</w:t>
      </w:r>
    </w:p>
    <w:p w:rsidR="00C51600" w:rsidRPr="004B6D4E" w:rsidRDefault="00C51600" w:rsidP="004A60C0">
      <w:pPr>
        <w:ind w:firstLine="851"/>
        <w:jc w:val="both"/>
        <w:rPr>
          <w:sz w:val="28"/>
          <w:szCs w:val="28"/>
        </w:rPr>
      </w:pPr>
      <w:r w:rsidRPr="004B6D4E">
        <w:rPr>
          <w:sz w:val="28"/>
          <w:szCs w:val="28"/>
        </w:rPr>
        <w:t>4.7.7. Доступ до інформаційних ресурсів і комунікацій, що використовуються в освітньому процесі.</w:t>
      </w:r>
    </w:p>
    <w:p w:rsidR="00C51600" w:rsidRPr="004B6D4E" w:rsidRDefault="00C51600" w:rsidP="004A60C0">
      <w:pPr>
        <w:ind w:firstLine="851"/>
        <w:jc w:val="both"/>
        <w:rPr>
          <w:sz w:val="28"/>
          <w:szCs w:val="28"/>
        </w:rPr>
      </w:pPr>
      <w:r w:rsidRPr="004B6D4E">
        <w:rPr>
          <w:sz w:val="28"/>
          <w:szCs w:val="28"/>
        </w:rPr>
        <w:t>4.7.8. Відзначення успіхів у своїй професійній діяльності, справедливе та об'єктивне її оцінювання.</w:t>
      </w:r>
    </w:p>
    <w:p w:rsidR="00C51600" w:rsidRPr="004B6D4E" w:rsidRDefault="00C51600" w:rsidP="004A60C0">
      <w:pPr>
        <w:ind w:firstLine="851"/>
        <w:jc w:val="both"/>
        <w:rPr>
          <w:sz w:val="28"/>
          <w:szCs w:val="28"/>
        </w:rPr>
      </w:pPr>
      <w:r w:rsidRPr="004B6D4E">
        <w:rPr>
          <w:sz w:val="28"/>
          <w:szCs w:val="28"/>
        </w:rPr>
        <w:t>4.7.9. Захист професійної честі та гідності.</w:t>
      </w:r>
    </w:p>
    <w:p w:rsidR="00C51600" w:rsidRPr="004B6D4E" w:rsidRDefault="00C51600" w:rsidP="004A60C0">
      <w:pPr>
        <w:ind w:firstLine="851"/>
        <w:jc w:val="both"/>
        <w:rPr>
          <w:sz w:val="28"/>
          <w:szCs w:val="28"/>
        </w:rPr>
      </w:pPr>
      <w:r w:rsidRPr="004B6D4E">
        <w:rPr>
          <w:sz w:val="28"/>
          <w:szCs w:val="28"/>
        </w:rPr>
        <w:t>4.7.10. Індивідуальну освітню, творчу, мистецьку, наукову та іншу діяльність за межами Школи.</w:t>
      </w:r>
    </w:p>
    <w:p w:rsidR="00C51600" w:rsidRPr="004B6D4E" w:rsidRDefault="00C51600" w:rsidP="004A60C0">
      <w:pPr>
        <w:ind w:firstLine="851"/>
        <w:jc w:val="both"/>
        <w:rPr>
          <w:sz w:val="28"/>
          <w:szCs w:val="28"/>
        </w:rPr>
      </w:pPr>
      <w:r w:rsidRPr="004B6D4E">
        <w:rPr>
          <w:sz w:val="28"/>
          <w:szCs w:val="28"/>
        </w:rPr>
        <w:t>4.7.11. Безпечні і нешкідливі умови праці.</w:t>
      </w:r>
    </w:p>
    <w:p w:rsidR="00C51600" w:rsidRPr="004B6D4E" w:rsidRDefault="00C51600" w:rsidP="004A60C0">
      <w:pPr>
        <w:ind w:firstLine="851"/>
        <w:jc w:val="both"/>
        <w:rPr>
          <w:sz w:val="28"/>
          <w:szCs w:val="28"/>
        </w:rPr>
      </w:pPr>
      <w:r w:rsidRPr="004B6D4E">
        <w:rPr>
          <w:sz w:val="28"/>
          <w:szCs w:val="28"/>
        </w:rPr>
        <w:t xml:space="preserve">4.7.12. </w:t>
      </w:r>
      <w:r w:rsidRPr="00910031">
        <w:rPr>
          <w:sz w:val="28"/>
          <w:szCs w:val="28"/>
        </w:rPr>
        <w:t>Відпустку відповідно до законодавства.</w:t>
      </w:r>
    </w:p>
    <w:p w:rsidR="00C51600" w:rsidRPr="004B6D4E" w:rsidRDefault="00C51600" w:rsidP="004A60C0">
      <w:pPr>
        <w:ind w:firstLine="851"/>
        <w:jc w:val="both"/>
        <w:rPr>
          <w:sz w:val="28"/>
          <w:szCs w:val="28"/>
        </w:rPr>
      </w:pPr>
      <w:r w:rsidRPr="004B6D4E">
        <w:rPr>
          <w:sz w:val="28"/>
          <w:szCs w:val="28"/>
        </w:rPr>
        <w:t>4.7.13. Участь у громадському самоврядуванні Школи.</w:t>
      </w:r>
    </w:p>
    <w:p w:rsidR="00C51600" w:rsidRPr="004B6D4E" w:rsidRDefault="00C51600" w:rsidP="004A60C0">
      <w:pPr>
        <w:ind w:firstLine="851"/>
        <w:jc w:val="both"/>
        <w:rPr>
          <w:sz w:val="28"/>
          <w:szCs w:val="28"/>
        </w:rPr>
      </w:pPr>
      <w:r w:rsidRPr="004B6D4E">
        <w:rPr>
          <w:sz w:val="28"/>
          <w:szCs w:val="28"/>
        </w:rPr>
        <w:t>4.8. Педагогічні працівники зобов'язані:</w:t>
      </w:r>
    </w:p>
    <w:p w:rsidR="00C51600" w:rsidRPr="004B6D4E" w:rsidRDefault="00C51600" w:rsidP="004A60C0">
      <w:pPr>
        <w:ind w:firstLine="851"/>
        <w:jc w:val="both"/>
        <w:rPr>
          <w:sz w:val="28"/>
          <w:szCs w:val="28"/>
        </w:rPr>
      </w:pPr>
      <w:r w:rsidRPr="004B6D4E">
        <w:rPr>
          <w:sz w:val="28"/>
          <w:szCs w:val="28"/>
        </w:rPr>
        <w:t>4.8.1. Постійно підвищувати свій професійний і загальнокультурний рівні та педагогічну майстерність.</w:t>
      </w:r>
    </w:p>
    <w:p w:rsidR="00C51600" w:rsidRPr="004B6D4E" w:rsidRDefault="00C51600" w:rsidP="004A60C0">
      <w:pPr>
        <w:ind w:firstLine="851"/>
        <w:jc w:val="both"/>
        <w:rPr>
          <w:sz w:val="28"/>
          <w:szCs w:val="28"/>
        </w:rPr>
      </w:pPr>
      <w:r w:rsidRPr="004B6D4E">
        <w:rPr>
          <w:sz w:val="28"/>
          <w:szCs w:val="28"/>
        </w:rPr>
        <w:t>4.8.2. Виконувати освітню програму для досягнення учнями передбачених нею результатів навчання.</w:t>
      </w:r>
    </w:p>
    <w:p w:rsidR="00C51600" w:rsidRPr="004B6D4E" w:rsidRDefault="00C51600" w:rsidP="004A60C0">
      <w:pPr>
        <w:ind w:firstLine="851"/>
        <w:jc w:val="both"/>
        <w:rPr>
          <w:sz w:val="28"/>
          <w:szCs w:val="28"/>
        </w:rPr>
      </w:pPr>
      <w:r w:rsidRPr="004B6D4E">
        <w:rPr>
          <w:sz w:val="28"/>
          <w:szCs w:val="28"/>
        </w:rPr>
        <w:t>4.8.3. Сприяти розвитку здібностей учнів, формуванню навичок здорового способу життя, дбати про їхнє фізичне і психічне здоров'я.</w:t>
      </w:r>
    </w:p>
    <w:p w:rsidR="00C51600" w:rsidRPr="004B6D4E" w:rsidRDefault="00C51600" w:rsidP="004A60C0">
      <w:pPr>
        <w:ind w:firstLine="851"/>
        <w:jc w:val="both"/>
        <w:rPr>
          <w:sz w:val="28"/>
          <w:szCs w:val="28"/>
        </w:rPr>
      </w:pPr>
      <w:r w:rsidRPr="004B6D4E">
        <w:rPr>
          <w:sz w:val="28"/>
          <w:szCs w:val="28"/>
        </w:rPr>
        <w:t>4.8.4. Дотримуватися академічної доброчесності та забезпечувати її дотримання в освітньому процесі та в мистецькій діяльності.</w:t>
      </w:r>
    </w:p>
    <w:p w:rsidR="00C51600" w:rsidRPr="004B6D4E" w:rsidRDefault="00C51600" w:rsidP="004A60C0">
      <w:pPr>
        <w:ind w:firstLine="851"/>
        <w:jc w:val="both"/>
        <w:rPr>
          <w:sz w:val="28"/>
          <w:szCs w:val="28"/>
        </w:rPr>
      </w:pPr>
      <w:r w:rsidRPr="004B6D4E">
        <w:rPr>
          <w:sz w:val="28"/>
          <w:szCs w:val="28"/>
        </w:rPr>
        <w:t>4.8.5. Проходити атестацію у порядку, визначеному Міністерством культури України.</w:t>
      </w:r>
    </w:p>
    <w:p w:rsidR="00C51600" w:rsidRPr="004B6D4E" w:rsidRDefault="00C51600" w:rsidP="004A60C0">
      <w:pPr>
        <w:ind w:firstLine="851"/>
        <w:jc w:val="both"/>
        <w:rPr>
          <w:sz w:val="28"/>
          <w:szCs w:val="28"/>
        </w:rPr>
      </w:pPr>
      <w:r w:rsidRPr="004B6D4E">
        <w:rPr>
          <w:sz w:val="28"/>
          <w:szCs w:val="28"/>
        </w:rPr>
        <w:t>4.8.6. Дотримуватися педагогічної етики, поважати гідність, права, свободи і законні інтереси всіх учасників освітнього процесу.</w:t>
      </w:r>
    </w:p>
    <w:p w:rsidR="00C51600" w:rsidRPr="004B6D4E" w:rsidRDefault="00C51600" w:rsidP="004A60C0">
      <w:pPr>
        <w:ind w:firstLine="851"/>
        <w:jc w:val="both"/>
        <w:rPr>
          <w:sz w:val="28"/>
          <w:szCs w:val="28"/>
        </w:rPr>
      </w:pPr>
      <w:r w:rsidRPr="004B6D4E">
        <w:rPr>
          <w:sz w:val="28"/>
          <w:szCs w:val="28"/>
        </w:rPr>
        <w:t>4.8.7.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51600" w:rsidRPr="004B6D4E" w:rsidRDefault="00C51600" w:rsidP="004A60C0">
      <w:pPr>
        <w:ind w:firstLine="851"/>
        <w:jc w:val="both"/>
        <w:rPr>
          <w:sz w:val="28"/>
          <w:szCs w:val="28"/>
        </w:rPr>
      </w:pPr>
      <w:r w:rsidRPr="004B6D4E">
        <w:rPr>
          <w:sz w:val="28"/>
          <w:szCs w:val="28"/>
        </w:rPr>
        <w:t>4.8.8. Формувати в учнів усвідомлення необхідності дотримуватися Конституції України та законів України, захищати суверенітет і територіальну цілісність України.</w:t>
      </w:r>
    </w:p>
    <w:p w:rsidR="00C51600" w:rsidRPr="004B6D4E" w:rsidRDefault="00C51600" w:rsidP="004A60C0">
      <w:pPr>
        <w:ind w:firstLine="851"/>
        <w:jc w:val="both"/>
        <w:rPr>
          <w:sz w:val="28"/>
          <w:szCs w:val="28"/>
        </w:rPr>
      </w:pPr>
      <w:r w:rsidRPr="004B6D4E">
        <w:rPr>
          <w:sz w:val="28"/>
          <w:szCs w:val="28"/>
        </w:rPr>
        <w:t>4.8.9.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її навколишнього природного середовища.</w:t>
      </w:r>
    </w:p>
    <w:p w:rsidR="00C51600" w:rsidRPr="004B6D4E" w:rsidRDefault="00C51600" w:rsidP="004A60C0">
      <w:pPr>
        <w:ind w:firstLine="851"/>
        <w:jc w:val="both"/>
        <w:rPr>
          <w:sz w:val="28"/>
          <w:szCs w:val="28"/>
        </w:rPr>
      </w:pPr>
      <w:r w:rsidRPr="004B6D4E">
        <w:rPr>
          <w:sz w:val="28"/>
          <w:szCs w:val="28"/>
        </w:rPr>
        <w:t>4.8.10. Формувати в учнів прагнення до взаєморозуміння, миру, злагоди між усіма народами, етнічними, національними, релігійними групами.</w:t>
      </w:r>
    </w:p>
    <w:p w:rsidR="00C51600" w:rsidRPr="004B6D4E" w:rsidRDefault="00C51600" w:rsidP="004A60C0">
      <w:pPr>
        <w:ind w:firstLine="851"/>
        <w:jc w:val="both"/>
        <w:rPr>
          <w:sz w:val="28"/>
          <w:szCs w:val="28"/>
        </w:rPr>
      </w:pPr>
      <w:r w:rsidRPr="004B6D4E">
        <w:rPr>
          <w:sz w:val="28"/>
          <w:szCs w:val="28"/>
        </w:rPr>
        <w:t>4.8.11.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C51600" w:rsidRPr="004B6D4E" w:rsidRDefault="00C51600" w:rsidP="004A60C0">
      <w:pPr>
        <w:ind w:firstLine="851"/>
        <w:jc w:val="both"/>
        <w:rPr>
          <w:sz w:val="28"/>
          <w:szCs w:val="28"/>
        </w:rPr>
      </w:pPr>
      <w:r>
        <w:rPr>
          <w:sz w:val="28"/>
          <w:szCs w:val="28"/>
        </w:rPr>
        <w:t>4.8.12. Дотримуватися С</w:t>
      </w:r>
      <w:r w:rsidRPr="004B6D4E">
        <w:rPr>
          <w:sz w:val="28"/>
          <w:szCs w:val="28"/>
        </w:rPr>
        <w:t>татуту та правил внутрішнього розпорядку Школи, виконувати свої посадові обов'язки.</w:t>
      </w:r>
    </w:p>
    <w:p w:rsidR="00C51600" w:rsidRPr="004B6D4E" w:rsidRDefault="00C51600" w:rsidP="004A60C0">
      <w:pPr>
        <w:ind w:firstLine="851"/>
        <w:jc w:val="both"/>
        <w:rPr>
          <w:sz w:val="28"/>
          <w:szCs w:val="28"/>
        </w:rPr>
      </w:pPr>
      <w:r w:rsidRPr="004B6D4E">
        <w:rPr>
          <w:sz w:val="28"/>
          <w:szCs w:val="28"/>
        </w:rPr>
        <w:t>4.9. Педагогічні працівники мають також інші права та обов'язки, передбачені законодавством, колективним догово</w:t>
      </w:r>
      <w:r>
        <w:rPr>
          <w:sz w:val="28"/>
          <w:szCs w:val="28"/>
        </w:rPr>
        <w:t>ром, трудовим договором та/або С</w:t>
      </w:r>
      <w:r w:rsidRPr="004B6D4E">
        <w:rPr>
          <w:sz w:val="28"/>
          <w:szCs w:val="28"/>
        </w:rPr>
        <w:t>татутом Школи. Відволікання педагогічних працівників від виконання професійних обов'язків не допускається, крім випадків, передбачених законодавством України.</w:t>
      </w:r>
    </w:p>
    <w:p w:rsidR="00C51600" w:rsidRPr="004B6D4E" w:rsidRDefault="00C51600" w:rsidP="004A60C0">
      <w:pPr>
        <w:ind w:firstLine="851"/>
        <w:jc w:val="both"/>
        <w:rPr>
          <w:sz w:val="28"/>
          <w:szCs w:val="28"/>
        </w:rPr>
      </w:pPr>
      <w:r w:rsidRPr="004B6D4E">
        <w:rPr>
          <w:sz w:val="28"/>
          <w:szCs w:val="28"/>
        </w:rPr>
        <w:t xml:space="preserve">4.10. Загальні вимоги до освіти та професійної кваліфікації педагогічного працівника Школи </w:t>
      </w:r>
      <w:r w:rsidRPr="008E46C1">
        <w:rPr>
          <w:color w:val="000000"/>
          <w:sz w:val="28"/>
          <w:szCs w:val="28"/>
        </w:rPr>
        <w:t>визначаються </w:t>
      </w:r>
      <w:r>
        <w:rPr>
          <w:color w:val="000000"/>
          <w:sz w:val="28"/>
          <w:szCs w:val="28"/>
        </w:rPr>
        <w:t> Законом</w:t>
      </w:r>
      <w:r w:rsidRPr="008E46C1">
        <w:rPr>
          <w:color w:val="000000"/>
          <w:sz w:val="28"/>
          <w:szCs w:val="28"/>
        </w:rPr>
        <w:t xml:space="preserve"> України «Про освіту», </w:t>
      </w:r>
      <w:r>
        <w:rPr>
          <w:color w:val="000000"/>
          <w:sz w:val="28"/>
          <w:szCs w:val="28"/>
        </w:rPr>
        <w:t xml:space="preserve"> Законом</w:t>
      </w:r>
      <w:r w:rsidRPr="008E46C1">
        <w:rPr>
          <w:color w:val="000000"/>
          <w:sz w:val="28"/>
          <w:szCs w:val="28"/>
        </w:rPr>
        <w:t xml:space="preserve"> України «Про позашкільну освіту».</w:t>
      </w:r>
      <w:r w:rsidRPr="00F87666">
        <w:rPr>
          <w:color w:val="000000"/>
        </w:rPr>
        <w:t xml:space="preserve"> </w:t>
      </w:r>
      <w:r w:rsidRPr="004B6D4E">
        <w:rPr>
          <w:sz w:val="28"/>
          <w:szCs w:val="28"/>
        </w:rPr>
        <w:t>Специфічні кваліфікаційні вимоги до педагогічних працівників Школи встановлюються законодавством, зокрема професійним стандартом (за наявності) до відповідних посад педагогічних працівників.</w:t>
      </w:r>
    </w:p>
    <w:p w:rsidR="00C51600" w:rsidRPr="004B6D4E" w:rsidRDefault="00C51600" w:rsidP="004A60C0">
      <w:pPr>
        <w:ind w:firstLine="851"/>
        <w:jc w:val="both"/>
        <w:rPr>
          <w:sz w:val="28"/>
          <w:szCs w:val="28"/>
        </w:rPr>
      </w:pPr>
      <w:r w:rsidRPr="004B6D4E">
        <w:rPr>
          <w:sz w:val="28"/>
          <w:szCs w:val="28"/>
        </w:rPr>
        <w:t xml:space="preserve">4.11. Обсяг педагогічного навантаження педагогічних працівників Школи встановлюється керівником згідно із законодавством України. </w:t>
      </w:r>
    </w:p>
    <w:p w:rsidR="00C51600" w:rsidRPr="004B6D4E" w:rsidRDefault="00C51600" w:rsidP="004A60C0">
      <w:pPr>
        <w:ind w:firstLine="851"/>
        <w:jc w:val="both"/>
        <w:rPr>
          <w:sz w:val="28"/>
          <w:szCs w:val="28"/>
        </w:rPr>
      </w:pPr>
      <w:r w:rsidRPr="004B6D4E">
        <w:rPr>
          <w:sz w:val="28"/>
          <w:szCs w:val="28"/>
        </w:rPr>
        <w:t xml:space="preserve">4.11.1. Норма годин на одну тарифну ставку викладача та концертмейстера Школи становить 18 навчальних годин на тиждень. </w:t>
      </w:r>
    </w:p>
    <w:p w:rsidR="00C51600" w:rsidRPr="004B6D4E" w:rsidRDefault="00C51600" w:rsidP="004A60C0">
      <w:pPr>
        <w:ind w:firstLine="851"/>
        <w:jc w:val="both"/>
        <w:rPr>
          <w:sz w:val="28"/>
          <w:szCs w:val="28"/>
        </w:rPr>
      </w:pPr>
      <w:r w:rsidRPr="004B6D4E">
        <w:rPr>
          <w:sz w:val="28"/>
          <w:szCs w:val="28"/>
        </w:rPr>
        <w:t xml:space="preserve">4.11.2. Оплата роботи здійснюється </w:t>
      </w:r>
      <w:r w:rsidRPr="00910031">
        <w:rPr>
          <w:sz w:val="28"/>
          <w:szCs w:val="28"/>
        </w:rPr>
        <w:t>відповідно</w:t>
      </w:r>
      <w:r>
        <w:rPr>
          <w:sz w:val="28"/>
          <w:szCs w:val="28"/>
        </w:rPr>
        <w:t xml:space="preserve"> </w:t>
      </w:r>
      <w:r w:rsidRPr="004B6D4E">
        <w:rPr>
          <w:sz w:val="28"/>
          <w:szCs w:val="28"/>
        </w:rPr>
        <w:t xml:space="preserve">до обсягу педагогічного навантаження. </w:t>
      </w:r>
    </w:p>
    <w:p w:rsidR="00C51600" w:rsidRPr="00CB0BBA" w:rsidRDefault="00C51600" w:rsidP="004A60C0">
      <w:pPr>
        <w:spacing w:after="120"/>
        <w:ind w:firstLine="851"/>
        <w:jc w:val="both"/>
        <w:rPr>
          <w:color w:val="000000"/>
          <w:sz w:val="28"/>
          <w:szCs w:val="28"/>
        </w:rPr>
      </w:pPr>
      <w:r w:rsidRPr="00B2297B">
        <w:rPr>
          <w:sz w:val="28"/>
          <w:szCs w:val="28"/>
        </w:rPr>
        <w:t xml:space="preserve">4.11.3. </w:t>
      </w:r>
      <w:r w:rsidRPr="004B6D4E">
        <w:rPr>
          <w:sz w:val="28"/>
          <w:szCs w:val="28"/>
        </w:rPr>
        <w:t xml:space="preserve">Доплати за завідування відділами, відділеннями встановлюються у розмірах, </w:t>
      </w:r>
      <w:r w:rsidRPr="00CB0BBA">
        <w:rPr>
          <w:color w:val="000000"/>
          <w:sz w:val="28"/>
          <w:szCs w:val="28"/>
        </w:rPr>
        <w:t>визначених </w:t>
      </w:r>
      <w:r>
        <w:rPr>
          <w:color w:val="000000"/>
          <w:sz w:val="28"/>
          <w:szCs w:val="28"/>
        </w:rPr>
        <w:t> Законом</w:t>
      </w:r>
      <w:r w:rsidRPr="00CB0BBA">
        <w:rPr>
          <w:color w:val="000000"/>
          <w:sz w:val="28"/>
          <w:szCs w:val="28"/>
        </w:rPr>
        <w:t xml:space="preserve"> У</w:t>
      </w:r>
      <w:r>
        <w:rPr>
          <w:color w:val="000000"/>
          <w:sz w:val="28"/>
          <w:szCs w:val="28"/>
        </w:rPr>
        <w:t>країни «Про позашкільну освіту», законодавством України.</w:t>
      </w:r>
    </w:p>
    <w:p w:rsidR="00C51600" w:rsidRPr="004B6D4E" w:rsidRDefault="00C51600" w:rsidP="004A60C0">
      <w:pPr>
        <w:ind w:firstLine="851"/>
        <w:jc w:val="both"/>
        <w:rPr>
          <w:sz w:val="28"/>
          <w:szCs w:val="28"/>
        </w:rPr>
      </w:pPr>
      <w:r w:rsidRPr="004B6D4E">
        <w:rPr>
          <w:sz w:val="28"/>
          <w:szCs w:val="28"/>
        </w:rPr>
        <w:t xml:space="preserve">4.12. Перерозподіл педагогічного навантаження педагогічного працівника </w:t>
      </w:r>
      <w:bookmarkStart w:id="1" w:name="_GoBack"/>
      <w:bookmarkEnd w:id="1"/>
      <w:r w:rsidRPr="004B6D4E">
        <w:rPr>
          <w:sz w:val="28"/>
          <w:szCs w:val="28"/>
        </w:rPr>
        <w:t>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дотриманням законодавства України про працю. Перерозподіл педагогічного навантаження педагогічного працівника здійснюється директором.</w:t>
      </w:r>
    </w:p>
    <w:p w:rsidR="00C51600" w:rsidRPr="004B6D4E" w:rsidRDefault="00C51600" w:rsidP="004A60C0">
      <w:pPr>
        <w:ind w:firstLine="851"/>
        <w:jc w:val="both"/>
        <w:rPr>
          <w:sz w:val="28"/>
          <w:szCs w:val="28"/>
        </w:rPr>
      </w:pPr>
      <w:r w:rsidRPr="004B6D4E">
        <w:rPr>
          <w:sz w:val="28"/>
          <w:szCs w:val="28"/>
        </w:rPr>
        <w:t>4.13. Права та обов'язки інших осіб, які залучаються до освітнього процесу, визначаються законодавством України, відповідними договорами та статутом Школи.</w:t>
      </w:r>
    </w:p>
    <w:p w:rsidR="00C51600" w:rsidRPr="004B6D4E" w:rsidRDefault="00C51600" w:rsidP="00C51600">
      <w:pPr>
        <w:jc w:val="both"/>
        <w:rPr>
          <w:sz w:val="28"/>
          <w:szCs w:val="28"/>
        </w:rPr>
      </w:pPr>
    </w:p>
    <w:p w:rsidR="00C51600" w:rsidRPr="004B6D4E" w:rsidRDefault="00C51600" w:rsidP="00C51600">
      <w:pPr>
        <w:jc w:val="center"/>
        <w:rPr>
          <w:sz w:val="28"/>
          <w:szCs w:val="28"/>
        </w:rPr>
      </w:pPr>
      <w:r w:rsidRPr="00964915">
        <w:rPr>
          <w:b/>
          <w:sz w:val="28"/>
          <w:szCs w:val="28"/>
        </w:rPr>
        <w:t>5. О</w:t>
      </w:r>
      <w:r>
        <w:rPr>
          <w:b/>
          <w:sz w:val="28"/>
          <w:szCs w:val="28"/>
        </w:rPr>
        <w:t>РГАНІЗАЦІЯ ОСВІТНЬОГО ПРОЦЕСУ В МИСТЕЦЬКІЙ ШКОЛІ</w:t>
      </w:r>
    </w:p>
    <w:p w:rsidR="00C51600" w:rsidRPr="004B6D4E" w:rsidRDefault="00C51600" w:rsidP="004A60C0">
      <w:pPr>
        <w:ind w:firstLine="851"/>
        <w:jc w:val="both"/>
        <w:rPr>
          <w:sz w:val="28"/>
          <w:szCs w:val="28"/>
        </w:rPr>
      </w:pPr>
      <w:r w:rsidRPr="004B6D4E">
        <w:rPr>
          <w:sz w:val="28"/>
          <w:szCs w:val="28"/>
        </w:rPr>
        <w:t>5.1. Організація освітнього процесу у мистецькій школі здійснюється відповідно до плану, який розробляється педагогічною радою та затверджується директором Школи.</w:t>
      </w:r>
    </w:p>
    <w:p w:rsidR="00C51600" w:rsidRPr="00B2297B" w:rsidRDefault="00C51600" w:rsidP="004A60C0">
      <w:pPr>
        <w:spacing w:after="120"/>
        <w:ind w:firstLine="851"/>
        <w:jc w:val="both"/>
        <w:rPr>
          <w:color w:val="000000"/>
          <w:sz w:val="28"/>
          <w:szCs w:val="28"/>
        </w:rPr>
      </w:pPr>
      <w:r w:rsidRPr="004B6D4E">
        <w:rPr>
          <w:sz w:val="28"/>
          <w:szCs w:val="28"/>
        </w:rPr>
        <w:t xml:space="preserve">5.2.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w:t>
      </w:r>
      <w:r w:rsidRPr="00CE5631">
        <w:rPr>
          <w:color w:val="000000"/>
          <w:sz w:val="28"/>
          <w:szCs w:val="28"/>
        </w:rPr>
        <w:t>Закону України «Про позашкільну освіту».</w:t>
      </w:r>
    </w:p>
    <w:p w:rsidR="00C51600" w:rsidRPr="004B6D4E" w:rsidRDefault="00C51600" w:rsidP="004A60C0">
      <w:pPr>
        <w:ind w:firstLine="851"/>
        <w:jc w:val="both"/>
        <w:rPr>
          <w:sz w:val="28"/>
          <w:szCs w:val="28"/>
        </w:rPr>
      </w:pPr>
      <w:r w:rsidRPr="004B6D4E">
        <w:rPr>
          <w:sz w:val="28"/>
          <w:szCs w:val="28"/>
        </w:rPr>
        <w:t>5.3. Формування контингенту учнів, комплектування навчальних груп та інших творчих об'єднань у мистецькій школі здійснюється у період з 01 до 15 вересня, який є робочим часом викладача. У канікулярні, вихідні, святкові та неробочі дні Школа  може працювати за окремим планом, затвердженим її директором.</w:t>
      </w:r>
    </w:p>
    <w:p w:rsidR="00C51600" w:rsidRPr="004B6D4E" w:rsidRDefault="00C51600" w:rsidP="004A60C0">
      <w:pPr>
        <w:ind w:firstLine="851"/>
        <w:jc w:val="both"/>
        <w:rPr>
          <w:sz w:val="28"/>
          <w:szCs w:val="28"/>
        </w:rPr>
      </w:pPr>
      <w:r w:rsidRPr="004B6D4E">
        <w:rPr>
          <w:sz w:val="28"/>
          <w:szCs w:val="28"/>
        </w:rPr>
        <w:t>5.4. У зонах екологічного лиха місцевими органами влади або органами місцевого самоврядування може встановлюватися особливий режим роботи Школи відповідно до законодавства.</w:t>
      </w:r>
    </w:p>
    <w:p w:rsidR="00C51600" w:rsidRPr="004B6D4E" w:rsidRDefault="00C51600" w:rsidP="004A60C0">
      <w:pPr>
        <w:ind w:firstLine="851"/>
        <w:jc w:val="both"/>
        <w:rPr>
          <w:sz w:val="28"/>
          <w:szCs w:val="28"/>
        </w:rPr>
      </w:pPr>
      <w:r w:rsidRPr="004B6D4E">
        <w:rPr>
          <w:sz w:val="28"/>
          <w:szCs w:val="28"/>
        </w:rPr>
        <w:t>5.5. Освітній процес у мистецькій школі здійснюється за освітніми програмами. Освітня програма є єдиним комплексом освітніх компонентів, спланованих й організованих Школою з метою досягнення учнями результатів навчання (набуття компетентностей).</w:t>
      </w:r>
    </w:p>
    <w:p w:rsidR="00C51600" w:rsidRPr="004B6D4E" w:rsidRDefault="00C51600" w:rsidP="004A60C0">
      <w:pPr>
        <w:ind w:firstLine="851"/>
        <w:jc w:val="both"/>
        <w:rPr>
          <w:sz w:val="28"/>
          <w:szCs w:val="28"/>
        </w:rPr>
      </w:pPr>
      <w:r w:rsidRPr="004B6D4E">
        <w:rPr>
          <w:sz w:val="28"/>
          <w:szCs w:val="28"/>
        </w:rPr>
        <w:t>5.6.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C51600" w:rsidRPr="004B6D4E" w:rsidRDefault="00C51600" w:rsidP="004A60C0">
      <w:pPr>
        <w:ind w:firstLine="851"/>
        <w:jc w:val="both"/>
        <w:rPr>
          <w:sz w:val="28"/>
          <w:szCs w:val="28"/>
        </w:rPr>
      </w:pPr>
      <w:r w:rsidRPr="004B6D4E">
        <w:rPr>
          <w:sz w:val="28"/>
          <w:szCs w:val="28"/>
        </w:rPr>
        <w:t>5.7. 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rsidR="00C51600" w:rsidRPr="004B6D4E" w:rsidRDefault="00C51600" w:rsidP="004A60C0">
      <w:pPr>
        <w:ind w:firstLine="851"/>
        <w:jc w:val="both"/>
        <w:rPr>
          <w:sz w:val="28"/>
          <w:szCs w:val="28"/>
        </w:rPr>
      </w:pPr>
      <w:r w:rsidRPr="004B6D4E">
        <w:rPr>
          <w:sz w:val="28"/>
          <w:szCs w:val="28"/>
        </w:rPr>
        <w:t>5.8. Школа  може здійснювати освітній процес за власними, зокрема наскрізними освітніми програмами, або типовими освітніми програмами, які затверджуються Міністерством культури України. Для осіб з особливими освітніми потребами Школою можуть розроблятися окремі освітні програми за підрівнями початкової мистецької освіти або до освітніх</w:t>
      </w:r>
      <w:r>
        <w:rPr>
          <w:sz w:val="28"/>
          <w:szCs w:val="28"/>
        </w:rPr>
        <w:t xml:space="preserve"> програм, за якими працює Школа</w:t>
      </w:r>
      <w:r w:rsidRPr="004B6D4E">
        <w:rPr>
          <w:sz w:val="28"/>
          <w:szCs w:val="28"/>
        </w:rPr>
        <w:t>, може включатися корекційно-розвитковий складник.</w:t>
      </w:r>
    </w:p>
    <w:p w:rsidR="00C51600" w:rsidRPr="004B6D4E" w:rsidRDefault="00C51600" w:rsidP="004A60C0">
      <w:pPr>
        <w:ind w:firstLine="851"/>
        <w:jc w:val="both"/>
        <w:rPr>
          <w:sz w:val="28"/>
          <w:szCs w:val="28"/>
        </w:rPr>
      </w:pPr>
      <w:r w:rsidRPr="004B6D4E">
        <w:rPr>
          <w:sz w:val="28"/>
          <w:szCs w:val="28"/>
        </w:rPr>
        <w:t xml:space="preserve">5.9. На підставі освітньої програми Школа  складає та затверджує річний план роботи, навчальний план та розклад занять, які конкретизують організацію освітнього процесу. </w:t>
      </w:r>
    </w:p>
    <w:p w:rsidR="00C51600" w:rsidRPr="004B6D4E" w:rsidRDefault="00C51600" w:rsidP="004A60C0">
      <w:pPr>
        <w:ind w:firstLine="851"/>
        <w:jc w:val="both"/>
        <w:rPr>
          <w:sz w:val="28"/>
          <w:szCs w:val="28"/>
        </w:rPr>
      </w:pPr>
      <w:r w:rsidRPr="004B6D4E">
        <w:rPr>
          <w:sz w:val="28"/>
          <w:szCs w:val="28"/>
        </w:rPr>
        <w:t xml:space="preserve">5.9.1.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мистецькій школі. </w:t>
      </w:r>
    </w:p>
    <w:p w:rsidR="00C51600" w:rsidRPr="004B6D4E" w:rsidRDefault="00C51600" w:rsidP="004A60C0">
      <w:pPr>
        <w:ind w:firstLine="851"/>
        <w:jc w:val="both"/>
        <w:rPr>
          <w:sz w:val="28"/>
          <w:szCs w:val="28"/>
        </w:rPr>
      </w:pPr>
      <w:r w:rsidRPr="004B6D4E">
        <w:rPr>
          <w:sz w:val="28"/>
          <w:szCs w:val="28"/>
        </w:rPr>
        <w:t>5.9.2. Перерви між навчальними заняттями є робочим часом педагогічного працівника.</w:t>
      </w:r>
    </w:p>
    <w:p w:rsidR="00C51600" w:rsidRPr="004B6D4E" w:rsidRDefault="00C51600" w:rsidP="004A60C0">
      <w:pPr>
        <w:ind w:firstLine="851"/>
        <w:jc w:val="both"/>
        <w:rPr>
          <w:sz w:val="28"/>
          <w:szCs w:val="28"/>
        </w:rPr>
      </w:pPr>
      <w:r w:rsidRPr="004B6D4E">
        <w:rPr>
          <w:sz w:val="28"/>
          <w:szCs w:val="28"/>
        </w:rPr>
        <w:t>5.10. 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у навчальному плані.</w:t>
      </w:r>
    </w:p>
    <w:p w:rsidR="00C51600" w:rsidRPr="004B6D4E" w:rsidRDefault="00C51600" w:rsidP="004A60C0">
      <w:pPr>
        <w:ind w:firstLine="851"/>
        <w:jc w:val="both"/>
        <w:rPr>
          <w:sz w:val="28"/>
          <w:szCs w:val="28"/>
        </w:rPr>
      </w:pPr>
      <w:r w:rsidRPr="004B6D4E">
        <w:rPr>
          <w:sz w:val="28"/>
          <w:szCs w:val="28"/>
        </w:rPr>
        <w:t>5.11. Освітній процес у мистецькій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rsidR="00C51600" w:rsidRDefault="00C51600" w:rsidP="004A60C0">
      <w:pPr>
        <w:ind w:firstLine="851"/>
        <w:jc w:val="both"/>
        <w:rPr>
          <w:sz w:val="28"/>
          <w:szCs w:val="28"/>
        </w:rPr>
      </w:pPr>
      <w:r w:rsidRPr="00C46870">
        <w:rPr>
          <w:sz w:val="28"/>
          <w:szCs w:val="28"/>
        </w:rPr>
        <w:t xml:space="preserve">5.12. </w:t>
      </w:r>
      <w:r>
        <w:rPr>
          <w:sz w:val="28"/>
          <w:szCs w:val="28"/>
        </w:rPr>
        <w:t xml:space="preserve">Основною формою здобуття початкової мистецької освіти є очна форма. </w:t>
      </w:r>
      <w:r w:rsidRPr="00D21991">
        <w:rPr>
          <w:sz w:val="28"/>
          <w:szCs w:val="28"/>
        </w:rPr>
        <w:t xml:space="preserve">У випадку настання обставин непереборної сили </w:t>
      </w:r>
      <w:r w:rsidRPr="00D21991">
        <w:rPr>
          <w:sz w:val="28"/>
          <w:szCs w:val="28"/>
          <w:lang w:eastAsia="ar-SA"/>
        </w:rPr>
        <w:t>(форс-мажорні обставини, в тому числі, але не обмежуючись такими подіями, як: війна, блокада, випадки громадянської непокори працівників, будь-які закони, декларації, норми, вказівки та декрети, що видані державними органами та знаходяться під їх контролем, стихійне лихо, техногенна катастрофа, епідемія, карантин тощо)</w:t>
      </w:r>
      <w:r>
        <w:rPr>
          <w:sz w:val="28"/>
          <w:szCs w:val="28"/>
          <w:lang w:eastAsia="ar-SA"/>
        </w:rPr>
        <w:t xml:space="preserve"> та у  випадку видання відповідних розпоряджень Кабінету Міністрів України та Міністерства освіти України </w:t>
      </w:r>
      <w:r w:rsidRPr="00D21991">
        <w:rPr>
          <w:sz w:val="28"/>
          <w:szCs w:val="28"/>
          <w:lang w:eastAsia="ar-SA"/>
        </w:rPr>
        <w:t xml:space="preserve"> </w:t>
      </w:r>
      <w:r>
        <w:rPr>
          <w:sz w:val="28"/>
          <w:szCs w:val="28"/>
          <w:lang w:eastAsia="ar-SA"/>
        </w:rPr>
        <w:t xml:space="preserve">Школа має право тимчасово використовувати дистанційну форму роботи. </w:t>
      </w:r>
      <w:r>
        <w:rPr>
          <w:sz w:val="28"/>
          <w:szCs w:val="28"/>
        </w:rPr>
        <w:t xml:space="preserve">  </w:t>
      </w:r>
    </w:p>
    <w:p w:rsidR="00C51600" w:rsidRDefault="00C51600" w:rsidP="004A60C0">
      <w:pPr>
        <w:ind w:firstLine="851"/>
        <w:jc w:val="both"/>
        <w:rPr>
          <w:sz w:val="28"/>
          <w:szCs w:val="28"/>
        </w:rPr>
      </w:pPr>
      <w:r w:rsidRPr="004B6D4E">
        <w:rPr>
          <w:sz w:val="28"/>
          <w:szCs w:val="28"/>
        </w:rPr>
        <w:t xml:space="preserve">5.13.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Школи та навчальних програмах навчальних дисциплін (предметів). </w:t>
      </w:r>
    </w:p>
    <w:p w:rsidR="00C51600" w:rsidRPr="004B6D4E" w:rsidRDefault="00C51600" w:rsidP="004A60C0">
      <w:pPr>
        <w:ind w:firstLine="851"/>
        <w:jc w:val="both"/>
        <w:rPr>
          <w:sz w:val="28"/>
          <w:szCs w:val="28"/>
        </w:rPr>
      </w:pPr>
      <w:r>
        <w:rPr>
          <w:sz w:val="28"/>
          <w:szCs w:val="28"/>
        </w:rPr>
        <w:t>5.14</w:t>
      </w:r>
      <w:r w:rsidRPr="004B6D4E">
        <w:rPr>
          <w:sz w:val="28"/>
          <w:szCs w:val="28"/>
        </w:rPr>
        <w:t>.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rsidR="00C51600" w:rsidRPr="004B6D4E" w:rsidRDefault="00C51600" w:rsidP="004A60C0">
      <w:pPr>
        <w:ind w:firstLine="851"/>
        <w:jc w:val="both"/>
        <w:rPr>
          <w:sz w:val="28"/>
          <w:szCs w:val="28"/>
        </w:rPr>
      </w:pPr>
      <w:r w:rsidRPr="004B6D4E">
        <w:rPr>
          <w:sz w:val="28"/>
          <w:szCs w:val="28"/>
        </w:rPr>
        <w:t>5.1</w:t>
      </w:r>
      <w:r>
        <w:rPr>
          <w:sz w:val="28"/>
          <w:szCs w:val="28"/>
        </w:rPr>
        <w:t>5</w:t>
      </w:r>
      <w:r w:rsidRPr="004B6D4E">
        <w:rPr>
          <w:sz w:val="28"/>
          <w:szCs w:val="28"/>
        </w:rPr>
        <w:t>. Процедура приймання учнів на навчання до Школи, а також їх переведення з інших мистецьких шкіл, відрахування та поновлення на навчанн</w:t>
      </w:r>
      <w:r>
        <w:rPr>
          <w:sz w:val="28"/>
          <w:szCs w:val="28"/>
        </w:rPr>
        <w:t>я визначається законодавством, С</w:t>
      </w:r>
      <w:r w:rsidRPr="004B6D4E">
        <w:rPr>
          <w:sz w:val="28"/>
          <w:szCs w:val="28"/>
        </w:rPr>
        <w:t>татутом Школи та планом організації освітнього процесу з урахуванням освітніх програм.</w:t>
      </w:r>
    </w:p>
    <w:p w:rsidR="00C51600" w:rsidRPr="004B6D4E" w:rsidRDefault="00C51600" w:rsidP="004A60C0">
      <w:pPr>
        <w:ind w:firstLine="851"/>
        <w:jc w:val="both"/>
        <w:rPr>
          <w:sz w:val="28"/>
          <w:szCs w:val="28"/>
        </w:rPr>
      </w:pPr>
      <w:r>
        <w:rPr>
          <w:sz w:val="28"/>
          <w:szCs w:val="28"/>
        </w:rPr>
        <w:t>5.16</w:t>
      </w:r>
      <w:r w:rsidRPr="004B6D4E">
        <w:rPr>
          <w:sz w:val="28"/>
          <w:szCs w:val="28"/>
        </w:rPr>
        <w:t>. 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C51600" w:rsidRPr="004B6D4E" w:rsidRDefault="00C51600" w:rsidP="004A60C0">
      <w:pPr>
        <w:ind w:firstLine="851"/>
        <w:jc w:val="both"/>
        <w:rPr>
          <w:sz w:val="28"/>
          <w:szCs w:val="28"/>
        </w:rPr>
      </w:pPr>
      <w:r>
        <w:rPr>
          <w:sz w:val="28"/>
          <w:szCs w:val="28"/>
        </w:rPr>
        <w:t>5.17</w:t>
      </w:r>
      <w:r w:rsidRPr="004B6D4E">
        <w:rPr>
          <w:sz w:val="28"/>
          <w:szCs w:val="28"/>
        </w:rPr>
        <w:t xml:space="preserve">. Питання внутрішнього переведення учнів у мистецькій школі,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Школою у </w:t>
      </w:r>
      <w:r>
        <w:rPr>
          <w:sz w:val="28"/>
          <w:szCs w:val="28"/>
        </w:rPr>
        <w:t>порядку, визначеному її С</w:t>
      </w:r>
      <w:r w:rsidRPr="004B6D4E">
        <w:rPr>
          <w:sz w:val="28"/>
          <w:szCs w:val="28"/>
        </w:rPr>
        <w:t>татутом та планом організації освітнього процесу.</w:t>
      </w:r>
    </w:p>
    <w:p w:rsidR="00C51600" w:rsidRPr="004B6D4E" w:rsidRDefault="00C51600" w:rsidP="004A60C0">
      <w:pPr>
        <w:ind w:firstLine="851"/>
        <w:jc w:val="both"/>
        <w:rPr>
          <w:sz w:val="28"/>
          <w:szCs w:val="28"/>
        </w:rPr>
      </w:pPr>
      <w:r>
        <w:rPr>
          <w:sz w:val="28"/>
          <w:szCs w:val="28"/>
        </w:rPr>
        <w:t>5.18</w:t>
      </w:r>
      <w:r w:rsidRPr="004B6D4E">
        <w:rPr>
          <w:sz w:val="28"/>
          <w:szCs w:val="28"/>
        </w:rPr>
        <w:t xml:space="preserve">. Оцінювання досягнутих учнями результатів навчання здійснюється у порядку і за критеріями, визначеними освітньою програмою. </w:t>
      </w:r>
    </w:p>
    <w:p w:rsidR="00C51600" w:rsidRPr="004B6D4E" w:rsidRDefault="00C51600" w:rsidP="004A60C0">
      <w:pPr>
        <w:ind w:firstLine="851"/>
        <w:jc w:val="both"/>
        <w:rPr>
          <w:sz w:val="28"/>
          <w:szCs w:val="28"/>
        </w:rPr>
      </w:pPr>
      <w:r>
        <w:rPr>
          <w:sz w:val="28"/>
          <w:szCs w:val="28"/>
        </w:rPr>
        <w:t>5.18</w:t>
      </w:r>
      <w:r w:rsidRPr="004B6D4E">
        <w:rPr>
          <w:sz w:val="28"/>
          <w:szCs w:val="28"/>
        </w:rPr>
        <w:t xml:space="preserve">.1. Основною формою оцінювання учня є характеристика результатів його навчання та порівняння їх з тими, які містяться у вимогах навчальних програм дисциплін (предметів) на відповідних етапах навчання. </w:t>
      </w:r>
    </w:p>
    <w:p w:rsidR="00C51600" w:rsidRPr="004B6D4E" w:rsidRDefault="00C51600" w:rsidP="004A60C0">
      <w:pPr>
        <w:ind w:firstLine="851"/>
        <w:jc w:val="both"/>
        <w:rPr>
          <w:sz w:val="28"/>
          <w:szCs w:val="28"/>
        </w:rPr>
      </w:pPr>
      <w:r>
        <w:rPr>
          <w:sz w:val="28"/>
          <w:szCs w:val="28"/>
        </w:rPr>
        <w:t>5.18</w:t>
      </w:r>
      <w:r w:rsidRPr="004B6D4E">
        <w:rPr>
          <w:sz w:val="28"/>
          <w:szCs w:val="28"/>
        </w:rPr>
        <w:t xml:space="preserve">.2. Підсумкове оцінювання результатів навчання учнів здійснюється після завершення опанування освітньої програми шляхом виставлення оцінок в балах. </w:t>
      </w:r>
    </w:p>
    <w:p w:rsidR="00C51600" w:rsidRPr="004B6D4E" w:rsidRDefault="00C51600" w:rsidP="004A60C0">
      <w:pPr>
        <w:ind w:firstLine="851"/>
        <w:jc w:val="both"/>
        <w:rPr>
          <w:sz w:val="28"/>
          <w:szCs w:val="28"/>
        </w:rPr>
      </w:pPr>
      <w:r>
        <w:rPr>
          <w:sz w:val="28"/>
          <w:szCs w:val="28"/>
        </w:rPr>
        <w:t>5.18</w:t>
      </w:r>
      <w:r w:rsidRPr="004B6D4E">
        <w:rPr>
          <w:sz w:val="28"/>
          <w:szCs w:val="28"/>
        </w:rPr>
        <w:t>.3. Освітньою програмою може бути встановлена інша система оцінювання результатів навчання учнів.</w:t>
      </w:r>
    </w:p>
    <w:p w:rsidR="00C51600" w:rsidRPr="004B6D4E" w:rsidRDefault="00C51600" w:rsidP="004A60C0">
      <w:pPr>
        <w:ind w:firstLine="851"/>
        <w:jc w:val="both"/>
        <w:rPr>
          <w:sz w:val="28"/>
          <w:szCs w:val="28"/>
        </w:rPr>
      </w:pPr>
      <w:r>
        <w:rPr>
          <w:sz w:val="28"/>
          <w:szCs w:val="28"/>
        </w:rPr>
        <w:t>5.19</w:t>
      </w:r>
      <w:r w:rsidRPr="004B6D4E">
        <w:rPr>
          <w:sz w:val="28"/>
          <w:szCs w:val="28"/>
        </w:rPr>
        <w:t>. Учні, які у повному обсязі виконали освітню програму та продемонстрували досягнення передбачених нею навчальних результатів, отримують свідоцтво про початкову мистецьку освіту.</w:t>
      </w:r>
    </w:p>
    <w:p w:rsidR="00C51600" w:rsidRPr="004B6D4E" w:rsidRDefault="00C51600" w:rsidP="004A60C0">
      <w:pPr>
        <w:ind w:firstLine="851"/>
        <w:jc w:val="both"/>
        <w:rPr>
          <w:sz w:val="28"/>
          <w:szCs w:val="28"/>
        </w:rPr>
      </w:pPr>
      <w:r>
        <w:rPr>
          <w:sz w:val="28"/>
          <w:szCs w:val="28"/>
        </w:rPr>
        <w:t>5.19</w:t>
      </w:r>
      <w:r w:rsidRPr="004B6D4E">
        <w:rPr>
          <w:sz w:val="28"/>
          <w:szCs w:val="28"/>
        </w:rPr>
        <w:t>.1. Свідоцтво має містити повне найме</w:t>
      </w:r>
      <w:r>
        <w:rPr>
          <w:sz w:val="28"/>
          <w:szCs w:val="28"/>
        </w:rPr>
        <w:t>нування Школи відповідно до її С</w:t>
      </w:r>
      <w:r w:rsidRPr="004B6D4E">
        <w:rPr>
          <w:sz w:val="28"/>
          <w:szCs w:val="28"/>
        </w:rPr>
        <w:t xml:space="preserve">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w:t>
      </w:r>
    </w:p>
    <w:p w:rsidR="00C51600" w:rsidRPr="004B6D4E" w:rsidRDefault="00C51600" w:rsidP="004A60C0">
      <w:pPr>
        <w:ind w:firstLine="851"/>
        <w:jc w:val="both"/>
        <w:rPr>
          <w:sz w:val="28"/>
          <w:szCs w:val="28"/>
        </w:rPr>
      </w:pPr>
      <w:r>
        <w:rPr>
          <w:sz w:val="28"/>
          <w:szCs w:val="28"/>
        </w:rPr>
        <w:t>5.19</w:t>
      </w:r>
      <w:r w:rsidRPr="004B6D4E">
        <w:rPr>
          <w:sz w:val="28"/>
          <w:szCs w:val="28"/>
        </w:rPr>
        <w:t>.2. Свідоцтво підписує директор Школи або особа, яка виконує його обов'язки на дату видачі документа.</w:t>
      </w:r>
    </w:p>
    <w:p w:rsidR="00C51600" w:rsidRPr="004B6D4E" w:rsidRDefault="00C51600" w:rsidP="004A60C0">
      <w:pPr>
        <w:ind w:firstLine="851"/>
        <w:jc w:val="both"/>
        <w:rPr>
          <w:sz w:val="28"/>
          <w:szCs w:val="28"/>
        </w:rPr>
      </w:pPr>
      <w:r>
        <w:rPr>
          <w:sz w:val="28"/>
          <w:szCs w:val="28"/>
        </w:rPr>
        <w:t>5.20</w:t>
      </w:r>
      <w:r w:rsidRPr="004B6D4E">
        <w:rPr>
          <w:sz w:val="28"/>
          <w:szCs w:val="28"/>
        </w:rPr>
        <w:t>.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відповідної Школи може видати довідку про фактичний рівень та обсяг опанування освітньої програми.</w:t>
      </w:r>
    </w:p>
    <w:p w:rsidR="00C51600" w:rsidRPr="004B6D4E" w:rsidRDefault="00C51600" w:rsidP="004A60C0">
      <w:pPr>
        <w:ind w:firstLine="851"/>
        <w:jc w:val="both"/>
        <w:rPr>
          <w:sz w:val="28"/>
          <w:szCs w:val="28"/>
        </w:rPr>
      </w:pPr>
      <w:r>
        <w:rPr>
          <w:sz w:val="28"/>
          <w:szCs w:val="28"/>
        </w:rPr>
        <w:t>5.21</w:t>
      </w:r>
      <w:r w:rsidRPr="004B6D4E">
        <w:rPr>
          <w:sz w:val="28"/>
          <w:szCs w:val="28"/>
        </w:rPr>
        <w:t>. Школа  проводить методичну та організаційну роботу, спрямовану на вдосконалення програм, змісту, форм і методів навчання. Для цього у мистецькій школі створюються методичні об'єднання, інші фахові формування, зокрема школа педагогічного наставництва. Методична робота щороку планується Школою і включає заходи з обміну педагогічним досвідом, вирішення педагогічних проблем, що спрямовані на підвищення якості початкової мистецької освіти у мистецькій школі.</w:t>
      </w:r>
    </w:p>
    <w:p w:rsidR="00C51600" w:rsidRDefault="00C51600" w:rsidP="004A60C0">
      <w:pPr>
        <w:ind w:firstLine="851"/>
        <w:jc w:val="both"/>
        <w:rPr>
          <w:sz w:val="28"/>
          <w:szCs w:val="28"/>
          <w:lang w:val="uk-UA"/>
        </w:rPr>
      </w:pPr>
      <w:r>
        <w:rPr>
          <w:sz w:val="28"/>
          <w:szCs w:val="28"/>
        </w:rPr>
        <w:t>5.22</w:t>
      </w:r>
      <w:r w:rsidRPr="004B6D4E">
        <w:rPr>
          <w:sz w:val="28"/>
          <w:szCs w:val="28"/>
        </w:rPr>
        <w:t>. У разі організації та проведення на базі Школи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4A60C0" w:rsidRDefault="004A60C0" w:rsidP="004A60C0">
      <w:pPr>
        <w:ind w:firstLine="851"/>
        <w:jc w:val="both"/>
        <w:rPr>
          <w:sz w:val="28"/>
          <w:szCs w:val="28"/>
          <w:lang w:val="uk-UA"/>
        </w:rPr>
      </w:pPr>
    </w:p>
    <w:p w:rsidR="004A60C0" w:rsidRDefault="00C51600" w:rsidP="00C51600">
      <w:pPr>
        <w:jc w:val="center"/>
        <w:rPr>
          <w:b/>
          <w:sz w:val="28"/>
          <w:szCs w:val="28"/>
          <w:lang w:val="uk-UA"/>
        </w:rPr>
      </w:pPr>
      <w:r w:rsidRPr="00F80F7A">
        <w:rPr>
          <w:b/>
          <w:sz w:val="28"/>
          <w:szCs w:val="28"/>
        </w:rPr>
        <w:t>6. Ф</w:t>
      </w:r>
      <w:r>
        <w:rPr>
          <w:b/>
          <w:sz w:val="28"/>
          <w:szCs w:val="28"/>
        </w:rPr>
        <w:t xml:space="preserve">ІНАНСОВО-ГОСПОДАРСЬКА ДІЯЛЬНІСТЬ </w:t>
      </w:r>
    </w:p>
    <w:p w:rsidR="00C51600" w:rsidRPr="004B6D4E" w:rsidRDefault="00C51600" w:rsidP="00C51600">
      <w:pPr>
        <w:jc w:val="center"/>
        <w:rPr>
          <w:sz w:val="28"/>
          <w:szCs w:val="28"/>
        </w:rPr>
      </w:pPr>
      <w:r>
        <w:rPr>
          <w:b/>
          <w:sz w:val="28"/>
          <w:szCs w:val="28"/>
        </w:rPr>
        <w:t>ТА МАТЕРІАЛЬНО-ТЕХНІЧНА БАЗА ШКОЛИ</w:t>
      </w:r>
    </w:p>
    <w:p w:rsidR="00C51600" w:rsidRPr="004B6D4E" w:rsidRDefault="00C51600" w:rsidP="009255F2">
      <w:pPr>
        <w:ind w:firstLine="851"/>
        <w:jc w:val="both"/>
        <w:rPr>
          <w:sz w:val="28"/>
          <w:szCs w:val="28"/>
        </w:rPr>
      </w:pPr>
      <w:r w:rsidRPr="004B6D4E">
        <w:rPr>
          <w:sz w:val="28"/>
          <w:szCs w:val="28"/>
        </w:rPr>
        <w:t>6.1. Фінансово-господарська діяльність Школи здійснюється відповідно до законодавства України.</w:t>
      </w:r>
    </w:p>
    <w:p w:rsidR="00C51600" w:rsidRPr="004B6D4E" w:rsidRDefault="00C51600" w:rsidP="009255F2">
      <w:pPr>
        <w:ind w:firstLine="851"/>
        <w:jc w:val="both"/>
        <w:rPr>
          <w:sz w:val="28"/>
          <w:szCs w:val="28"/>
        </w:rPr>
      </w:pPr>
      <w:r w:rsidRPr="004B6D4E">
        <w:rPr>
          <w:sz w:val="28"/>
          <w:szCs w:val="28"/>
        </w:rPr>
        <w:t xml:space="preserve">6.2. Фінансування </w:t>
      </w:r>
      <w:r>
        <w:rPr>
          <w:sz w:val="28"/>
          <w:szCs w:val="28"/>
        </w:rPr>
        <w:t xml:space="preserve">Школи </w:t>
      </w:r>
      <w:r w:rsidRPr="004B6D4E">
        <w:rPr>
          <w:sz w:val="28"/>
          <w:szCs w:val="28"/>
        </w:rPr>
        <w:t>здійснюється за ра</w:t>
      </w:r>
      <w:r>
        <w:rPr>
          <w:sz w:val="28"/>
          <w:szCs w:val="28"/>
        </w:rPr>
        <w:t>хунок коштів Білківської сільської ради,</w:t>
      </w:r>
      <w:r w:rsidRPr="004B6D4E">
        <w:rPr>
          <w:sz w:val="28"/>
          <w:szCs w:val="28"/>
        </w:rPr>
        <w:t xml:space="preserve"> а також за рахунок додаткових джерел фінансування, не заборонених законодавством України.</w:t>
      </w:r>
    </w:p>
    <w:p w:rsidR="00C51600" w:rsidRPr="004B6D4E" w:rsidRDefault="00C51600" w:rsidP="009255F2">
      <w:pPr>
        <w:ind w:firstLine="851"/>
        <w:jc w:val="both"/>
        <w:rPr>
          <w:sz w:val="28"/>
          <w:szCs w:val="28"/>
        </w:rPr>
      </w:pPr>
      <w:r w:rsidRPr="004B6D4E">
        <w:rPr>
          <w:sz w:val="28"/>
          <w:szCs w:val="28"/>
        </w:rPr>
        <w:t>6.3. Додатковими джерелами фінансування Школи є:</w:t>
      </w:r>
    </w:p>
    <w:p w:rsidR="00C51600" w:rsidRPr="004B6D4E" w:rsidRDefault="00C51600" w:rsidP="009255F2">
      <w:pPr>
        <w:ind w:firstLine="851"/>
        <w:jc w:val="both"/>
        <w:rPr>
          <w:sz w:val="28"/>
          <w:szCs w:val="28"/>
        </w:rPr>
      </w:pPr>
      <w:r w:rsidRPr="004B6D4E">
        <w:rPr>
          <w:sz w:val="28"/>
          <w:szCs w:val="28"/>
        </w:rPr>
        <w:t>6.3.1. Кошти, отримані за надання додаткових освітніх послуг, за роботи, виконані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Школи.</w:t>
      </w:r>
    </w:p>
    <w:p w:rsidR="00C51600" w:rsidRPr="004B6D4E" w:rsidRDefault="00C51600" w:rsidP="009255F2">
      <w:pPr>
        <w:ind w:firstLine="851"/>
        <w:jc w:val="both"/>
        <w:rPr>
          <w:sz w:val="28"/>
          <w:szCs w:val="28"/>
        </w:rPr>
      </w:pPr>
      <w:r w:rsidRPr="004B6D4E">
        <w:rPr>
          <w:sz w:val="28"/>
          <w:szCs w:val="28"/>
        </w:rPr>
        <w:t>6.3.2. Гуманітарна допомога.</w:t>
      </w:r>
    </w:p>
    <w:p w:rsidR="00C51600" w:rsidRPr="004B6D4E" w:rsidRDefault="00C51600" w:rsidP="009255F2">
      <w:pPr>
        <w:ind w:firstLine="851"/>
        <w:jc w:val="both"/>
        <w:rPr>
          <w:sz w:val="28"/>
          <w:szCs w:val="28"/>
        </w:rPr>
      </w:pPr>
      <w:r w:rsidRPr="004B6D4E">
        <w:rPr>
          <w:sz w:val="28"/>
          <w:szCs w:val="28"/>
        </w:rPr>
        <w:t>6.3.3. Дотації з місцевих бюджетів.</w:t>
      </w:r>
    </w:p>
    <w:p w:rsidR="00C51600" w:rsidRPr="004B6D4E" w:rsidRDefault="00C51600" w:rsidP="009255F2">
      <w:pPr>
        <w:ind w:firstLine="851"/>
        <w:jc w:val="both"/>
        <w:rPr>
          <w:sz w:val="28"/>
          <w:szCs w:val="28"/>
        </w:rPr>
      </w:pPr>
      <w:r w:rsidRPr="004B6D4E">
        <w:rPr>
          <w:sz w:val="28"/>
          <w:szCs w:val="28"/>
        </w:rPr>
        <w:t>6.3.4. Добровільні грошові внески, матеріальні цінності, одержані від підприємств, установ, організацій та окремих громадян.</w:t>
      </w:r>
    </w:p>
    <w:p w:rsidR="00C51600" w:rsidRDefault="00C51600" w:rsidP="009255F2">
      <w:pPr>
        <w:ind w:firstLine="851"/>
        <w:jc w:val="both"/>
        <w:rPr>
          <w:sz w:val="28"/>
          <w:szCs w:val="28"/>
        </w:rPr>
      </w:pPr>
      <w:r w:rsidRPr="004B6D4E">
        <w:rPr>
          <w:sz w:val="28"/>
          <w:szCs w:val="28"/>
        </w:rPr>
        <w:t>6.4. Кошти, отримані за рахунок додаткових джерел фінансування, використовуються Школою</w:t>
      </w:r>
      <w:r>
        <w:rPr>
          <w:sz w:val="28"/>
          <w:szCs w:val="28"/>
        </w:rPr>
        <w:t xml:space="preserve"> на діяльність, передбачену її С</w:t>
      </w:r>
      <w:r w:rsidRPr="004B6D4E">
        <w:rPr>
          <w:sz w:val="28"/>
          <w:szCs w:val="28"/>
        </w:rPr>
        <w:t>татутом.</w:t>
      </w:r>
    </w:p>
    <w:p w:rsidR="00C51600" w:rsidRPr="00EE5AEE" w:rsidRDefault="00C51600" w:rsidP="009255F2">
      <w:pPr>
        <w:numPr>
          <w:ilvl w:val="1"/>
          <w:numId w:val="0"/>
        </w:numPr>
        <w:tabs>
          <w:tab w:val="num" w:pos="0"/>
        </w:tabs>
        <w:ind w:firstLine="851"/>
        <w:jc w:val="both"/>
        <w:rPr>
          <w:sz w:val="28"/>
          <w:szCs w:val="28"/>
        </w:rPr>
      </w:pPr>
      <w:r>
        <w:rPr>
          <w:sz w:val="28"/>
          <w:szCs w:val="28"/>
        </w:rPr>
        <w:t xml:space="preserve">6.4.1. </w:t>
      </w:r>
      <w:r w:rsidRPr="00EE5AEE">
        <w:rPr>
          <w:sz w:val="28"/>
          <w:szCs w:val="28"/>
        </w:rPr>
        <w:t>Доходи закладу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w:t>
      </w:r>
    </w:p>
    <w:p w:rsidR="00C51600" w:rsidRDefault="00C51600" w:rsidP="009255F2">
      <w:pPr>
        <w:numPr>
          <w:ilvl w:val="1"/>
          <w:numId w:val="0"/>
        </w:numPr>
        <w:tabs>
          <w:tab w:val="num" w:pos="0"/>
        </w:tabs>
        <w:ind w:firstLine="851"/>
        <w:jc w:val="both"/>
        <w:rPr>
          <w:sz w:val="28"/>
          <w:szCs w:val="28"/>
        </w:rPr>
      </w:pPr>
      <w:r>
        <w:rPr>
          <w:sz w:val="28"/>
          <w:szCs w:val="28"/>
        </w:rPr>
        <w:t>6.4.2.</w:t>
      </w:r>
      <w:r w:rsidRPr="00646817">
        <w:rPr>
          <w:sz w:val="28"/>
          <w:szCs w:val="28"/>
        </w:rPr>
        <w:t>Забороняється розподіл отриманих Закладом доходів, або їх частини серед засновників, працівників закладу (крім оплати їхньої праці, нарахування єдиного соціального внеску)  та інших, пов’язаних з ними осіб.</w:t>
      </w:r>
    </w:p>
    <w:p w:rsidR="00C51600" w:rsidRDefault="00C51600" w:rsidP="009255F2">
      <w:pPr>
        <w:numPr>
          <w:ilvl w:val="1"/>
          <w:numId w:val="0"/>
        </w:numPr>
        <w:tabs>
          <w:tab w:val="num" w:pos="0"/>
        </w:tabs>
        <w:ind w:firstLine="851"/>
        <w:jc w:val="both"/>
        <w:rPr>
          <w:sz w:val="28"/>
          <w:szCs w:val="28"/>
        </w:rPr>
      </w:pPr>
      <w:r>
        <w:rPr>
          <w:sz w:val="28"/>
          <w:szCs w:val="28"/>
        </w:rPr>
        <w:t>6.4.3.</w:t>
      </w:r>
      <w:r w:rsidRPr="00646817">
        <w:rPr>
          <w:sz w:val="28"/>
          <w:szCs w:val="28"/>
        </w:rPr>
        <w:t>Доходи Закладу використовуються виключно для фін</w:t>
      </w:r>
      <w:r>
        <w:rPr>
          <w:sz w:val="28"/>
          <w:szCs w:val="28"/>
        </w:rPr>
        <w:t>ан</w:t>
      </w:r>
      <w:r w:rsidRPr="00646817">
        <w:rPr>
          <w:sz w:val="28"/>
          <w:szCs w:val="28"/>
        </w:rPr>
        <w:t>сування витрат на утримання закладу, реалізації завдань і напрямів діяльності, визначених даним Статутом.</w:t>
      </w:r>
    </w:p>
    <w:p w:rsidR="00C51600" w:rsidRPr="004B6D4E" w:rsidRDefault="00C51600" w:rsidP="009255F2">
      <w:pPr>
        <w:ind w:firstLine="851"/>
        <w:jc w:val="both"/>
        <w:rPr>
          <w:sz w:val="28"/>
          <w:szCs w:val="28"/>
        </w:rPr>
      </w:pPr>
      <w:r w:rsidRPr="004B6D4E">
        <w:rPr>
          <w:sz w:val="28"/>
          <w:szCs w:val="28"/>
        </w:rPr>
        <w:t>6.5. Розмір та умови оплати навчання у мистецькій школі та надання нею додаткових освітніх послуг встановлюються договором відповідно до законодавства України. Плата може вноситися за весь строк навчання або надання додаткових освітніх послуг повністю одноразово або частинами - щомісяця, щосеместру, щороку.</w:t>
      </w:r>
    </w:p>
    <w:p w:rsidR="00C51600" w:rsidRPr="004B6D4E" w:rsidRDefault="00C51600" w:rsidP="009255F2">
      <w:pPr>
        <w:ind w:firstLine="851"/>
        <w:jc w:val="both"/>
        <w:rPr>
          <w:sz w:val="28"/>
          <w:szCs w:val="28"/>
        </w:rPr>
      </w:pPr>
      <w:r w:rsidRPr="004B6D4E">
        <w:rPr>
          <w:sz w:val="28"/>
          <w:szCs w:val="28"/>
        </w:rPr>
        <w:t xml:space="preserve">6.6. Школа  має право змінювати розмір плати за навчання (в частині залишку несплаченої суми) у порядку, передбаченому договором, не більше одного разу на рік і не </w:t>
      </w:r>
      <w:r w:rsidRPr="000F3D19">
        <w:rPr>
          <w:sz w:val="28"/>
          <w:szCs w:val="28"/>
        </w:rPr>
        <w:t>більш як на офіційно визначений рівень інфляції за попередній календарний рік.</w:t>
      </w:r>
    </w:p>
    <w:p w:rsidR="00C51600" w:rsidRPr="004B6D4E" w:rsidRDefault="00C51600" w:rsidP="009255F2">
      <w:pPr>
        <w:ind w:firstLine="851"/>
        <w:jc w:val="both"/>
        <w:rPr>
          <w:sz w:val="28"/>
          <w:szCs w:val="28"/>
        </w:rPr>
      </w:pPr>
      <w:r w:rsidRPr="004B6D4E">
        <w:rPr>
          <w:sz w:val="28"/>
          <w:szCs w:val="28"/>
        </w:rPr>
        <w:t>6.7. Договір укладається між Школою і здобувачем освіти (його законними представниками) та/або юридичною чи фізичною особою, яка здійснює оплату.</w:t>
      </w:r>
    </w:p>
    <w:p w:rsidR="00C51600" w:rsidRPr="004B6D4E" w:rsidRDefault="00C51600" w:rsidP="009255F2">
      <w:pPr>
        <w:ind w:firstLine="851"/>
        <w:jc w:val="both"/>
        <w:rPr>
          <w:sz w:val="28"/>
          <w:szCs w:val="28"/>
        </w:rPr>
      </w:pPr>
      <w:r w:rsidRPr="004B6D4E">
        <w:rPr>
          <w:sz w:val="28"/>
          <w:szCs w:val="28"/>
        </w:rPr>
        <w:t>6.8. 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місцевих бюджетів. Зазначені кошти спрямову</w:t>
      </w:r>
      <w:r>
        <w:rPr>
          <w:sz w:val="28"/>
          <w:szCs w:val="28"/>
        </w:rPr>
        <w:t>ються на діяльність, визначену С</w:t>
      </w:r>
      <w:r w:rsidRPr="004B6D4E">
        <w:rPr>
          <w:sz w:val="28"/>
          <w:szCs w:val="28"/>
        </w:rPr>
        <w:t>татутом Школи.</w:t>
      </w:r>
    </w:p>
    <w:p w:rsidR="00C51600" w:rsidRPr="004B6D4E" w:rsidRDefault="00C51600" w:rsidP="009255F2">
      <w:pPr>
        <w:ind w:firstLine="851"/>
        <w:jc w:val="both"/>
        <w:rPr>
          <w:sz w:val="28"/>
          <w:szCs w:val="28"/>
        </w:rPr>
      </w:pPr>
      <w:r w:rsidRPr="004B6D4E">
        <w:rPr>
          <w:sz w:val="28"/>
          <w:szCs w:val="28"/>
        </w:rPr>
        <w:t xml:space="preserve">6.9. У разі отримання коштів з інших джерел бюджетні та галузеві асигнування </w:t>
      </w:r>
      <w:r>
        <w:rPr>
          <w:sz w:val="28"/>
          <w:szCs w:val="28"/>
        </w:rPr>
        <w:t xml:space="preserve">Школи </w:t>
      </w:r>
      <w:r w:rsidRPr="004B6D4E">
        <w:rPr>
          <w:sz w:val="28"/>
          <w:szCs w:val="28"/>
        </w:rPr>
        <w:t>не зменшуються.</w:t>
      </w:r>
    </w:p>
    <w:p w:rsidR="00C51600" w:rsidRPr="004B6D4E" w:rsidRDefault="00C51600" w:rsidP="009255F2">
      <w:pPr>
        <w:ind w:firstLine="851"/>
        <w:jc w:val="both"/>
        <w:rPr>
          <w:sz w:val="28"/>
          <w:szCs w:val="28"/>
        </w:rPr>
      </w:pPr>
      <w:r w:rsidRPr="004B6D4E">
        <w:rPr>
          <w:sz w:val="28"/>
          <w:szCs w:val="28"/>
        </w:rPr>
        <w:t>6.10. Школа  самостійно розпоряджається надходженнями від провадження господарської та іншої діяльності, передбаченої її статутом.</w:t>
      </w:r>
    </w:p>
    <w:p w:rsidR="00C51600" w:rsidRPr="004B6D4E" w:rsidRDefault="00C51600" w:rsidP="009255F2">
      <w:pPr>
        <w:ind w:firstLine="851"/>
        <w:jc w:val="both"/>
        <w:rPr>
          <w:sz w:val="28"/>
          <w:szCs w:val="28"/>
        </w:rPr>
      </w:pPr>
      <w:r w:rsidRPr="004B6D4E">
        <w:rPr>
          <w:sz w:val="28"/>
          <w:szCs w:val="28"/>
        </w:rPr>
        <w:t xml:space="preserve">6.11. Кошти, матеріальні та нематеріальні активи, які надходять </w:t>
      </w:r>
      <w:r>
        <w:rPr>
          <w:sz w:val="28"/>
          <w:szCs w:val="28"/>
        </w:rPr>
        <w:t xml:space="preserve"> Школі </w:t>
      </w:r>
      <w:r w:rsidRPr="004B6D4E">
        <w:rPr>
          <w:sz w:val="28"/>
          <w:szCs w:val="28"/>
        </w:rPr>
        <w:t>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rsidR="00C51600" w:rsidRDefault="00C51600" w:rsidP="009255F2">
      <w:pPr>
        <w:ind w:firstLine="851"/>
        <w:jc w:val="both"/>
        <w:rPr>
          <w:sz w:val="28"/>
          <w:szCs w:val="28"/>
        </w:rPr>
      </w:pPr>
      <w:r w:rsidRPr="004B6D4E">
        <w:rPr>
          <w:sz w:val="28"/>
          <w:szCs w:val="28"/>
        </w:rPr>
        <w:t xml:space="preserve">6.12. Учні Школи, яким відповідно </w:t>
      </w:r>
      <w:r w:rsidRPr="00C16FCE">
        <w:rPr>
          <w:color w:val="000000"/>
          <w:sz w:val="28"/>
          <w:szCs w:val="28"/>
        </w:rPr>
        <w:t>до </w:t>
      </w:r>
      <w:r>
        <w:rPr>
          <w:color w:val="000000"/>
          <w:sz w:val="28"/>
          <w:szCs w:val="28"/>
        </w:rPr>
        <w:t>Закону України</w:t>
      </w:r>
      <w:r w:rsidRPr="00C16FCE">
        <w:rPr>
          <w:color w:val="000000"/>
          <w:sz w:val="28"/>
          <w:szCs w:val="28"/>
        </w:rPr>
        <w:t xml:space="preserve"> «Про позашкільну освіту» та інших законів </w:t>
      </w:r>
      <w:r w:rsidRPr="004B6D4E">
        <w:rPr>
          <w:sz w:val="28"/>
          <w:szCs w:val="28"/>
        </w:rPr>
        <w:t xml:space="preserve">надане таке право, здобувають початкову мистецьку освіту безоплатно. </w:t>
      </w:r>
      <w:r>
        <w:rPr>
          <w:sz w:val="28"/>
          <w:szCs w:val="28"/>
        </w:rPr>
        <w:t>Виконав</w:t>
      </w:r>
      <w:r w:rsidR="006230ED">
        <w:rPr>
          <w:sz w:val="28"/>
          <w:szCs w:val="28"/>
        </w:rPr>
        <w:t xml:space="preserve">чий комітет </w:t>
      </w:r>
      <w:r w:rsidR="006230ED">
        <w:rPr>
          <w:sz w:val="28"/>
          <w:szCs w:val="28"/>
          <w:lang w:val="uk-UA"/>
        </w:rPr>
        <w:t>Білківської сільської</w:t>
      </w:r>
      <w:r>
        <w:rPr>
          <w:sz w:val="28"/>
          <w:szCs w:val="28"/>
        </w:rPr>
        <w:t xml:space="preserve"> ради</w:t>
      </w:r>
      <w:r w:rsidR="005F762E">
        <w:rPr>
          <w:sz w:val="28"/>
          <w:szCs w:val="28"/>
          <w:lang w:val="uk-UA"/>
        </w:rPr>
        <w:t xml:space="preserve"> Хустського району Закарпатської області</w:t>
      </w:r>
      <w:r>
        <w:rPr>
          <w:sz w:val="28"/>
          <w:szCs w:val="28"/>
        </w:rPr>
        <w:t xml:space="preserve"> має право встановлювати додаткові пільги з оплати за навчання з урахуванням можливостей місцевого бюджету.</w:t>
      </w:r>
    </w:p>
    <w:p w:rsidR="00C51600" w:rsidRPr="004B6D4E" w:rsidRDefault="00C51600" w:rsidP="009255F2">
      <w:pPr>
        <w:ind w:firstLine="851"/>
        <w:jc w:val="both"/>
        <w:rPr>
          <w:sz w:val="28"/>
          <w:szCs w:val="28"/>
        </w:rPr>
      </w:pPr>
      <w:r w:rsidRPr="004B6D4E">
        <w:rPr>
          <w:sz w:val="28"/>
          <w:szCs w:val="28"/>
        </w:rPr>
        <w:t>6.13. Школа  володіє, користується і розпоряджається майном, земельною ділянкою відповідно до законодавства. Основні фонди, земельні ділянки та інше майно Школи не підлягають вилученню, не можуть бути джерелом погашення податкового боргу.</w:t>
      </w:r>
    </w:p>
    <w:p w:rsidR="00C51600" w:rsidRPr="004B6D4E" w:rsidRDefault="00C51600" w:rsidP="009255F2">
      <w:pPr>
        <w:ind w:firstLine="851"/>
        <w:jc w:val="both"/>
        <w:rPr>
          <w:sz w:val="28"/>
          <w:szCs w:val="28"/>
        </w:rPr>
      </w:pPr>
      <w:r w:rsidRPr="004B6D4E">
        <w:rPr>
          <w:sz w:val="28"/>
          <w:szCs w:val="28"/>
        </w:rPr>
        <w:t>6.14. Майно Школи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rsidR="00C51600" w:rsidRPr="004B6D4E" w:rsidRDefault="00C51600" w:rsidP="009255F2">
      <w:pPr>
        <w:ind w:firstLine="851"/>
        <w:jc w:val="both"/>
        <w:rPr>
          <w:sz w:val="28"/>
          <w:szCs w:val="28"/>
        </w:rPr>
      </w:pPr>
      <w:r w:rsidRPr="004B6D4E">
        <w:rPr>
          <w:sz w:val="28"/>
          <w:szCs w:val="28"/>
        </w:rPr>
        <w:t>6.15. Вимоги до матеріально-технічної бази Школи у частині забезпечення освітнього процесу визначаються нормативами матеріально-технічного забезпечення, затвердженими Міністерством культури України.</w:t>
      </w:r>
    </w:p>
    <w:p w:rsidR="00C51600" w:rsidRDefault="00C51600" w:rsidP="00C51600">
      <w:pPr>
        <w:jc w:val="center"/>
        <w:rPr>
          <w:b/>
          <w:sz w:val="28"/>
          <w:szCs w:val="28"/>
        </w:rPr>
      </w:pPr>
    </w:p>
    <w:p w:rsidR="00C51600" w:rsidRPr="009D727D" w:rsidRDefault="00C51600" w:rsidP="00C51600">
      <w:pPr>
        <w:jc w:val="center"/>
        <w:rPr>
          <w:b/>
          <w:sz w:val="28"/>
          <w:szCs w:val="28"/>
        </w:rPr>
      </w:pPr>
      <w:r w:rsidRPr="000F3D19">
        <w:rPr>
          <w:b/>
          <w:sz w:val="28"/>
          <w:szCs w:val="28"/>
        </w:rPr>
        <w:t>7. Д</w:t>
      </w:r>
      <w:r>
        <w:rPr>
          <w:b/>
          <w:sz w:val="28"/>
          <w:szCs w:val="28"/>
        </w:rPr>
        <w:t>ІЯЛЬНІСТЬ ШКОЛИ У РАМКАХ МІЖНАРОДНОГО СПІВРОБІТНИЦТВА</w:t>
      </w:r>
    </w:p>
    <w:p w:rsidR="00C51600" w:rsidRPr="004B6D4E" w:rsidRDefault="00C51600" w:rsidP="009255F2">
      <w:pPr>
        <w:ind w:firstLine="851"/>
        <w:jc w:val="both"/>
        <w:rPr>
          <w:sz w:val="28"/>
          <w:szCs w:val="28"/>
        </w:rPr>
      </w:pPr>
      <w:r w:rsidRPr="004B6D4E">
        <w:rPr>
          <w:sz w:val="28"/>
          <w:szCs w:val="28"/>
        </w:rPr>
        <w:t>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C51600" w:rsidRPr="004B6D4E" w:rsidRDefault="00C51600" w:rsidP="009255F2">
      <w:pPr>
        <w:ind w:firstLine="851"/>
        <w:jc w:val="both"/>
        <w:rPr>
          <w:sz w:val="28"/>
          <w:szCs w:val="28"/>
        </w:rPr>
      </w:pPr>
      <w:r w:rsidRPr="004B6D4E">
        <w:rPr>
          <w:sz w:val="28"/>
          <w:szCs w:val="28"/>
        </w:rPr>
        <w:t>7.2. Школа , педагогічні працівники та учні можуть брати участь у реалізації міжнародних, зокрема мистецьких та мистецько</w:t>
      </w:r>
      <w:r>
        <w:rPr>
          <w:sz w:val="28"/>
          <w:szCs w:val="28"/>
        </w:rPr>
        <w:t xml:space="preserve"> </w:t>
      </w:r>
      <w:r w:rsidRPr="004B6D4E">
        <w:rPr>
          <w:sz w:val="28"/>
          <w:szCs w:val="28"/>
        </w:rPr>
        <w:t>-</w:t>
      </w:r>
      <w:r>
        <w:rPr>
          <w:sz w:val="28"/>
          <w:szCs w:val="28"/>
        </w:rPr>
        <w:t xml:space="preserve"> </w:t>
      </w:r>
      <w:r w:rsidRPr="004B6D4E">
        <w:rPr>
          <w:sz w:val="28"/>
          <w:szCs w:val="28"/>
        </w:rPr>
        <w:t>освітніх, проектів і програм. Школа  може залучати гранти міжнародних організацій та фондів відповідно до законодавства України.</w:t>
      </w:r>
    </w:p>
    <w:p w:rsidR="00C51600" w:rsidRPr="004B6D4E" w:rsidRDefault="00C51600" w:rsidP="009255F2">
      <w:pPr>
        <w:ind w:firstLine="851"/>
        <w:jc w:val="both"/>
        <w:rPr>
          <w:sz w:val="28"/>
          <w:szCs w:val="28"/>
        </w:rPr>
      </w:pPr>
      <w:r w:rsidRPr="004B6D4E">
        <w:rPr>
          <w:sz w:val="28"/>
          <w:szCs w:val="28"/>
        </w:rPr>
        <w:t>7.3. Школа  може залучати іноземних фахівців до проведення майстер-класів та інших форм освітньої і мистецької діяльності.</w:t>
      </w:r>
    </w:p>
    <w:p w:rsidR="00C51600" w:rsidRDefault="00C51600" w:rsidP="009255F2">
      <w:pPr>
        <w:ind w:firstLine="851"/>
        <w:jc w:val="both"/>
        <w:rPr>
          <w:sz w:val="28"/>
          <w:szCs w:val="28"/>
        </w:rPr>
      </w:pPr>
      <w:r w:rsidRPr="004B6D4E">
        <w:rPr>
          <w:sz w:val="28"/>
          <w:szCs w:val="28"/>
        </w:rP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rsidR="00C51600" w:rsidRPr="009D727D" w:rsidRDefault="00C51600" w:rsidP="009255F2">
      <w:pPr>
        <w:jc w:val="center"/>
        <w:rPr>
          <w:b/>
          <w:sz w:val="28"/>
          <w:szCs w:val="28"/>
        </w:rPr>
      </w:pPr>
      <w:r w:rsidRPr="009D727D">
        <w:rPr>
          <w:b/>
          <w:sz w:val="28"/>
          <w:szCs w:val="28"/>
        </w:rPr>
        <w:t>8 . Р</w:t>
      </w:r>
      <w:r>
        <w:rPr>
          <w:b/>
          <w:sz w:val="28"/>
          <w:szCs w:val="28"/>
        </w:rPr>
        <w:t>ЕОРГАНІЗАЦІЯ  ШКОЛИ</w:t>
      </w:r>
    </w:p>
    <w:p w:rsidR="00C51600" w:rsidRPr="004B6D4E" w:rsidRDefault="00C51600" w:rsidP="009255F2">
      <w:pPr>
        <w:ind w:firstLine="851"/>
        <w:jc w:val="both"/>
        <w:rPr>
          <w:sz w:val="28"/>
          <w:szCs w:val="28"/>
        </w:rPr>
      </w:pPr>
      <w:r w:rsidRPr="004B6D4E">
        <w:rPr>
          <w:sz w:val="28"/>
          <w:szCs w:val="28"/>
        </w:rPr>
        <w:t>8.</w:t>
      </w:r>
      <w:r>
        <w:rPr>
          <w:sz w:val="28"/>
          <w:szCs w:val="28"/>
        </w:rPr>
        <w:t>1</w:t>
      </w:r>
      <w:r w:rsidRPr="004B6D4E">
        <w:rPr>
          <w:sz w:val="28"/>
          <w:szCs w:val="28"/>
        </w:rPr>
        <w:t>. Приєднання, злиття Школи здійснюється за рішенням засновника Школи. При цьому майнові права та обов’язки Школи переходять до суб’єкта, що утворений внаслідок злиття, приєднання.</w:t>
      </w:r>
    </w:p>
    <w:p w:rsidR="00C51600" w:rsidRPr="004B6D4E" w:rsidRDefault="00C51600" w:rsidP="009255F2">
      <w:pPr>
        <w:ind w:firstLine="851"/>
        <w:jc w:val="both"/>
        <w:rPr>
          <w:sz w:val="28"/>
          <w:szCs w:val="28"/>
        </w:rPr>
      </w:pPr>
      <w:r>
        <w:rPr>
          <w:sz w:val="28"/>
          <w:szCs w:val="28"/>
        </w:rPr>
        <w:t>8.2</w:t>
      </w:r>
      <w:r w:rsidRPr="004B6D4E">
        <w:rPr>
          <w:sz w:val="28"/>
          <w:szCs w:val="28"/>
        </w:rPr>
        <w:t>. Поділ Школи, виділення з її складу суб’єкта діяльності здійснюється за рішенням засновника Школи. При цьому майнові права та обов’язки Школи розподіляються між його правонаступниками згідно з розподільчим балансом.</w:t>
      </w:r>
    </w:p>
    <w:p w:rsidR="00C51600" w:rsidRPr="004B6D4E" w:rsidRDefault="00C51600" w:rsidP="009255F2">
      <w:pPr>
        <w:ind w:firstLine="851"/>
        <w:jc w:val="both"/>
        <w:rPr>
          <w:sz w:val="28"/>
          <w:szCs w:val="28"/>
        </w:rPr>
      </w:pPr>
      <w:r>
        <w:rPr>
          <w:sz w:val="28"/>
          <w:szCs w:val="28"/>
        </w:rPr>
        <w:t>8.3</w:t>
      </w:r>
      <w:r w:rsidRPr="004B6D4E">
        <w:rPr>
          <w:sz w:val="28"/>
          <w:szCs w:val="28"/>
        </w:rPr>
        <w:t>. Перетворення Школи здійснюється за рішенням засновника Школи. У разі перетворення Школи у інший суб’єкт діяльності до новоутвореного суб’єкта господарювання переходять усі майнові права і обов’язки Школи.</w:t>
      </w:r>
    </w:p>
    <w:p w:rsidR="00C51600" w:rsidRPr="004B6D4E" w:rsidRDefault="00C51600" w:rsidP="009255F2">
      <w:pPr>
        <w:ind w:firstLine="851"/>
        <w:jc w:val="both"/>
        <w:rPr>
          <w:sz w:val="28"/>
          <w:szCs w:val="28"/>
        </w:rPr>
      </w:pPr>
      <w:r>
        <w:rPr>
          <w:sz w:val="28"/>
          <w:szCs w:val="28"/>
        </w:rPr>
        <w:t>8.4</w:t>
      </w:r>
      <w:r w:rsidRPr="004B6D4E">
        <w:rPr>
          <w:sz w:val="28"/>
          <w:szCs w:val="28"/>
        </w:rPr>
        <w:t xml:space="preserve">. </w:t>
      </w:r>
      <w:r>
        <w:rPr>
          <w:sz w:val="28"/>
          <w:szCs w:val="28"/>
        </w:rPr>
        <w:t>Реорг</w:t>
      </w:r>
      <w:r w:rsidRPr="004B6D4E">
        <w:rPr>
          <w:sz w:val="28"/>
          <w:szCs w:val="28"/>
        </w:rPr>
        <w:t>а</w:t>
      </w:r>
      <w:r>
        <w:rPr>
          <w:sz w:val="28"/>
          <w:szCs w:val="28"/>
        </w:rPr>
        <w:t>ніза</w:t>
      </w:r>
      <w:r w:rsidRPr="004B6D4E">
        <w:rPr>
          <w:sz w:val="28"/>
          <w:szCs w:val="28"/>
        </w:rPr>
        <w:t xml:space="preserve">ція Школи проводиться за рішенням засновника, або за рішенням органу влади, який має за законом відповідні повноваження. </w:t>
      </w:r>
    </w:p>
    <w:p w:rsidR="00C51600" w:rsidRPr="004B6D4E" w:rsidRDefault="00C51600" w:rsidP="009255F2">
      <w:pPr>
        <w:ind w:firstLine="851"/>
        <w:jc w:val="both"/>
        <w:rPr>
          <w:sz w:val="28"/>
          <w:szCs w:val="28"/>
        </w:rPr>
      </w:pPr>
      <w:r>
        <w:rPr>
          <w:sz w:val="28"/>
          <w:szCs w:val="28"/>
        </w:rPr>
        <w:t>8.5</w:t>
      </w:r>
      <w:r w:rsidRPr="004B6D4E">
        <w:rPr>
          <w:sz w:val="28"/>
          <w:szCs w:val="28"/>
        </w:rPr>
        <w:t>. При реорганізації Школи вся сукупність прав та обов’язків переходить до його правонаступників.</w:t>
      </w:r>
    </w:p>
    <w:p w:rsidR="00C51600" w:rsidRDefault="00C51600" w:rsidP="009255F2">
      <w:pPr>
        <w:ind w:firstLine="851"/>
        <w:jc w:val="both"/>
        <w:rPr>
          <w:sz w:val="28"/>
          <w:szCs w:val="28"/>
        </w:rPr>
      </w:pPr>
      <w:r w:rsidRPr="004B6D4E">
        <w:rPr>
          <w:sz w:val="28"/>
          <w:szCs w:val="28"/>
        </w:rPr>
        <w:t>8.</w:t>
      </w:r>
      <w:r>
        <w:rPr>
          <w:sz w:val="28"/>
          <w:szCs w:val="28"/>
        </w:rPr>
        <w:t>6</w:t>
      </w:r>
      <w:r w:rsidRPr="004B6D4E">
        <w:rPr>
          <w:sz w:val="28"/>
          <w:szCs w:val="28"/>
        </w:rPr>
        <w:t>. Питання, не врегульовані законодавством України, вирішуються засновником та/або уповноваженим органом.</w:t>
      </w:r>
    </w:p>
    <w:p w:rsidR="00C51600" w:rsidRDefault="00C51600" w:rsidP="00C51600">
      <w:pPr>
        <w:jc w:val="both"/>
        <w:rPr>
          <w:sz w:val="28"/>
          <w:szCs w:val="28"/>
        </w:rPr>
      </w:pPr>
      <w:r w:rsidRPr="004B6D4E">
        <w:rPr>
          <w:sz w:val="28"/>
          <w:szCs w:val="28"/>
        </w:rPr>
        <w:t xml:space="preserve"> </w:t>
      </w:r>
    </w:p>
    <w:p w:rsidR="00C51600" w:rsidRDefault="00C51600" w:rsidP="00C51600">
      <w:pPr>
        <w:jc w:val="center"/>
        <w:rPr>
          <w:b/>
          <w:sz w:val="28"/>
          <w:szCs w:val="28"/>
        </w:rPr>
      </w:pPr>
      <w:r w:rsidRPr="009D727D">
        <w:rPr>
          <w:b/>
          <w:sz w:val="28"/>
          <w:szCs w:val="28"/>
        </w:rPr>
        <w:t xml:space="preserve">9. </w:t>
      </w:r>
      <w:r>
        <w:rPr>
          <w:b/>
          <w:sz w:val="28"/>
          <w:szCs w:val="28"/>
        </w:rPr>
        <w:t>ДЕРЖАВНИЙ КОНТРОЛЬ ЗА ДІЯЛЬНІСТЮ ЗАКЛАДУ</w:t>
      </w:r>
    </w:p>
    <w:p w:rsidR="00C51600" w:rsidRDefault="00C51600" w:rsidP="009255F2">
      <w:pPr>
        <w:spacing w:line="276" w:lineRule="auto"/>
        <w:ind w:firstLine="851"/>
        <w:jc w:val="both"/>
        <w:rPr>
          <w:sz w:val="28"/>
          <w:szCs w:val="28"/>
        </w:rPr>
      </w:pPr>
      <w:r w:rsidRPr="00C677BF">
        <w:rPr>
          <w:sz w:val="28"/>
          <w:szCs w:val="28"/>
        </w:rPr>
        <w:t>9.1.</w:t>
      </w:r>
      <w:r>
        <w:rPr>
          <w:b/>
          <w:sz w:val="28"/>
          <w:szCs w:val="28"/>
        </w:rPr>
        <w:t xml:space="preserve"> </w:t>
      </w:r>
      <w:r w:rsidRPr="00C677BF">
        <w:rPr>
          <w:sz w:val="28"/>
          <w:szCs w:val="28"/>
        </w:rPr>
        <w:t>Держаний контроль за діяльністю Школи</w:t>
      </w:r>
      <w:r>
        <w:rPr>
          <w:sz w:val="28"/>
          <w:szCs w:val="28"/>
        </w:rPr>
        <w:t xml:space="preserve"> здійснюють Міністерство культури і інформаційної політики України, Міністерство освіти України, органи виконавчої влади та місцевого самоврядування у сфері яких перебуває Школа.</w:t>
      </w:r>
    </w:p>
    <w:p w:rsidR="00C51600" w:rsidRDefault="00C51600" w:rsidP="009255F2">
      <w:pPr>
        <w:spacing w:line="276" w:lineRule="auto"/>
        <w:ind w:firstLine="851"/>
        <w:jc w:val="both"/>
        <w:rPr>
          <w:sz w:val="28"/>
          <w:szCs w:val="28"/>
        </w:rPr>
      </w:pPr>
      <w:r>
        <w:rPr>
          <w:sz w:val="28"/>
          <w:szCs w:val="28"/>
        </w:rPr>
        <w:t>9.2.Основною формою державного контролю за діяльністю Школи є інституційний аудит та громадська акредитація.</w:t>
      </w:r>
    </w:p>
    <w:p w:rsidR="00C51600" w:rsidRPr="00C677BF" w:rsidRDefault="00C51600" w:rsidP="00C51600">
      <w:pPr>
        <w:spacing w:line="276" w:lineRule="auto"/>
        <w:jc w:val="both"/>
        <w:rPr>
          <w:sz w:val="28"/>
          <w:szCs w:val="28"/>
        </w:rPr>
      </w:pPr>
    </w:p>
    <w:p w:rsidR="00C51600" w:rsidRPr="009D727D" w:rsidRDefault="00C51600" w:rsidP="00C51600">
      <w:pPr>
        <w:jc w:val="center"/>
        <w:rPr>
          <w:b/>
          <w:sz w:val="28"/>
          <w:szCs w:val="28"/>
        </w:rPr>
      </w:pPr>
      <w:r>
        <w:rPr>
          <w:b/>
          <w:sz w:val="28"/>
          <w:szCs w:val="28"/>
        </w:rPr>
        <w:t xml:space="preserve">10. </w:t>
      </w:r>
      <w:r w:rsidRPr="009D727D">
        <w:rPr>
          <w:b/>
          <w:sz w:val="28"/>
          <w:szCs w:val="28"/>
        </w:rPr>
        <w:t>З</w:t>
      </w:r>
      <w:r>
        <w:rPr>
          <w:b/>
          <w:sz w:val="28"/>
          <w:szCs w:val="28"/>
        </w:rPr>
        <w:t xml:space="preserve">АТВЕРДЖЕННЯ, РЕЄСТРАЦІЯ, ЗМІНИ ДО СТАТУТУ </w:t>
      </w:r>
    </w:p>
    <w:p w:rsidR="00C51600" w:rsidRPr="004B6D4E" w:rsidRDefault="00C51600" w:rsidP="009255F2">
      <w:pPr>
        <w:ind w:firstLine="851"/>
        <w:jc w:val="both"/>
        <w:rPr>
          <w:sz w:val="28"/>
          <w:szCs w:val="28"/>
        </w:rPr>
      </w:pPr>
      <w:r>
        <w:rPr>
          <w:sz w:val="28"/>
          <w:szCs w:val="28"/>
        </w:rPr>
        <w:t>10</w:t>
      </w:r>
      <w:r w:rsidRPr="004B6D4E">
        <w:rPr>
          <w:sz w:val="28"/>
          <w:szCs w:val="28"/>
        </w:rPr>
        <w:t>.1. Статут Школи, доповнення та зміни до нього затверджуються</w:t>
      </w:r>
      <w:r>
        <w:rPr>
          <w:sz w:val="28"/>
          <w:szCs w:val="28"/>
        </w:rPr>
        <w:t xml:space="preserve"> Засновником</w:t>
      </w:r>
      <w:r w:rsidRPr="004B6D4E">
        <w:rPr>
          <w:sz w:val="28"/>
          <w:szCs w:val="28"/>
        </w:rPr>
        <w:t>.</w:t>
      </w:r>
    </w:p>
    <w:p w:rsidR="00C51600" w:rsidRPr="004B6D4E" w:rsidRDefault="00C51600" w:rsidP="009255F2">
      <w:pPr>
        <w:ind w:firstLine="851"/>
        <w:jc w:val="both"/>
        <w:rPr>
          <w:sz w:val="28"/>
          <w:szCs w:val="28"/>
        </w:rPr>
      </w:pPr>
      <w:r>
        <w:rPr>
          <w:sz w:val="28"/>
          <w:szCs w:val="28"/>
        </w:rPr>
        <w:t>10</w:t>
      </w:r>
      <w:r w:rsidRPr="004B6D4E">
        <w:rPr>
          <w:sz w:val="28"/>
          <w:szCs w:val="28"/>
        </w:rPr>
        <w:t>.2. Статут Школи та зміни до Статуту реєструється відповідно до законодавства України.</w:t>
      </w:r>
    </w:p>
    <w:p w:rsidR="00C51600" w:rsidRPr="004B6D4E" w:rsidRDefault="00C51600" w:rsidP="009255F2">
      <w:pPr>
        <w:ind w:firstLine="851"/>
        <w:jc w:val="both"/>
        <w:rPr>
          <w:sz w:val="28"/>
          <w:szCs w:val="28"/>
        </w:rPr>
      </w:pPr>
      <w:r>
        <w:rPr>
          <w:sz w:val="28"/>
          <w:szCs w:val="28"/>
        </w:rPr>
        <w:t>10</w:t>
      </w:r>
      <w:r w:rsidRPr="004B6D4E">
        <w:rPr>
          <w:sz w:val="28"/>
          <w:szCs w:val="28"/>
        </w:rPr>
        <w:t>.3. Зміни до статуту Школи набирають чинності з дня їх державної реєстрації.</w:t>
      </w:r>
    </w:p>
    <w:p w:rsidR="00C51600" w:rsidRPr="004B6D4E" w:rsidRDefault="00C51600" w:rsidP="009255F2">
      <w:pPr>
        <w:ind w:firstLine="851"/>
        <w:jc w:val="both"/>
        <w:rPr>
          <w:sz w:val="28"/>
          <w:szCs w:val="28"/>
        </w:rPr>
      </w:pPr>
      <w:r>
        <w:rPr>
          <w:sz w:val="28"/>
          <w:szCs w:val="28"/>
        </w:rPr>
        <w:t>10</w:t>
      </w:r>
      <w:r w:rsidRPr="004B6D4E">
        <w:rPr>
          <w:sz w:val="28"/>
          <w:szCs w:val="28"/>
        </w:rPr>
        <w:t>.4. Усі відповідним чином посвідчені примірники Статуту мають однакову юридичну силу та зберігаються у уповноваж</w:t>
      </w:r>
      <w:r>
        <w:rPr>
          <w:sz w:val="28"/>
          <w:szCs w:val="28"/>
        </w:rPr>
        <w:t>еного органу та директора Школи</w:t>
      </w:r>
      <w:r w:rsidRPr="004B6D4E">
        <w:rPr>
          <w:sz w:val="28"/>
          <w:szCs w:val="28"/>
        </w:rPr>
        <w:t>.</w:t>
      </w:r>
    </w:p>
    <w:sectPr w:rsidR="00C51600" w:rsidRPr="004B6D4E" w:rsidSect="00DE3D71">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F81" w:rsidRDefault="00B17F81" w:rsidP="00DE3D71">
      <w:r>
        <w:separator/>
      </w:r>
    </w:p>
  </w:endnote>
  <w:endnote w:type="continuationSeparator" w:id="0">
    <w:p w:rsidR="00B17F81" w:rsidRDefault="00B17F81" w:rsidP="00DE3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F81" w:rsidRDefault="00B17F81" w:rsidP="00DE3D71">
      <w:r>
        <w:separator/>
      </w:r>
    </w:p>
  </w:footnote>
  <w:footnote w:type="continuationSeparator" w:id="0">
    <w:p w:rsidR="00B17F81" w:rsidRDefault="00B17F81" w:rsidP="00DE3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71" w:rsidRDefault="00DE3D71">
    <w:pPr>
      <w:pStyle w:val="a3"/>
      <w:jc w:val="right"/>
    </w:pPr>
    <w:fldSimple w:instr=" PAGE   \* MERGEFORMAT ">
      <w:r w:rsidR="00887FB4">
        <w:rPr>
          <w:noProof/>
        </w:rPr>
        <w:t>2</w:t>
      </w:r>
    </w:fldSimple>
  </w:p>
  <w:p w:rsidR="00DE3D71" w:rsidRDefault="00DE3D7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926AC"/>
    <w:rsid w:val="0001230B"/>
    <w:rsid w:val="00012544"/>
    <w:rsid w:val="00073A96"/>
    <w:rsid w:val="00082CC7"/>
    <w:rsid w:val="0016110D"/>
    <w:rsid w:val="00172ED4"/>
    <w:rsid w:val="001C00A1"/>
    <w:rsid w:val="001D2AC3"/>
    <w:rsid w:val="00225891"/>
    <w:rsid w:val="00266E09"/>
    <w:rsid w:val="002B74B7"/>
    <w:rsid w:val="00350040"/>
    <w:rsid w:val="003B5BF5"/>
    <w:rsid w:val="003E7AB1"/>
    <w:rsid w:val="003F689E"/>
    <w:rsid w:val="0049187E"/>
    <w:rsid w:val="004A60C0"/>
    <w:rsid w:val="0051025E"/>
    <w:rsid w:val="00525182"/>
    <w:rsid w:val="00537C78"/>
    <w:rsid w:val="0055008D"/>
    <w:rsid w:val="0056298E"/>
    <w:rsid w:val="005F19C3"/>
    <w:rsid w:val="005F762E"/>
    <w:rsid w:val="006230ED"/>
    <w:rsid w:val="00646E88"/>
    <w:rsid w:val="006A6905"/>
    <w:rsid w:val="006D5204"/>
    <w:rsid w:val="0070456F"/>
    <w:rsid w:val="00734742"/>
    <w:rsid w:val="007A11CD"/>
    <w:rsid w:val="007A2B60"/>
    <w:rsid w:val="007B16C5"/>
    <w:rsid w:val="00865A6A"/>
    <w:rsid w:val="00887FB4"/>
    <w:rsid w:val="009255F2"/>
    <w:rsid w:val="009579A2"/>
    <w:rsid w:val="00987C50"/>
    <w:rsid w:val="0099035C"/>
    <w:rsid w:val="009F641F"/>
    <w:rsid w:val="00A25AF2"/>
    <w:rsid w:val="00A3695F"/>
    <w:rsid w:val="00A66255"/>
    <w:rsid w:val="00A959EF"/>
    <w:rsid w:val="00B17F81"/>
    <w:rsid w:val="00B409B5"/>
    <w:rsid w:val="00B742EB"/>
    <w:rsid w:val="00C21685"/>
    <w:rsid w:val="00C24EC1"/>
    <w:rsid w:val="00C51600"/>
    <w:rsid w:val="00C60D68"/>
    <w:rsid w:val="00D233D6"/>
    <w:rsid w:val="00DE3D71"/>
    <w:rsid w:val="00E926AC"/>
    <w:rsid w:val="00EC18E4"/>
    <w:rsid w:val="00EE2E28"/>
    <w:rsid w:val="00F10C07"/>
    <w:rsid w:val="00F32F3E"/>
    <w:rsid w:val="00FA2D28"/>
    <w:rsid w:val="00FA4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DE3D71"/>
    <w:pPr>
      <w:tabs>
        <w:tab w:val="center" w:pos="4677"/>
        <w:tab w:val="right" w:pos="9355"/>
      </w:tabs>
    </w:pPr>
  </w:style>
  <w:style w:type="character" w:customStyle="1" w:styleId="a4">
    <w:name w:val="Верхний колонтитул Знак"/>
    <w:link w:val="a3"/>
    <w:uiPriority w:val="99"/>
    <w:rsid w:val="00DE3D71"/>
    <w:rPr>
      <w:sz w:val="24"/>
      <w:szCs w:val="24"/>
      <w:lang w:val="ru-RU" w:eastAsia="ru-RU"/>
    </w:rPr>
  </w:style>
  <w:style w:type="paragraph" w:styleId="a5">
    <w:name w:val="footer"/>
    <w:basedOn w:val="a"/>
    <w:link w:val="a6"/>
    <w:rsid w:val="00DE3D71"/>
    <w:pPr>
      <w:tabs>
        <w:tab w:val="center" w:pos="4677"/>
        <w:tab w:val="right" w:pos="9355"/>
      </w:tabs>
    </w:pPr>
  </w:style>
  <w:style w:type="character" w:customStyle="1" w:styleId="a6">
    <w:name w:val="Нижний колонтитул Знак"/>
    <w:link w:val="a5"/>
    <w:rsid w:val="00DE3D71"/>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5870</Words>
  <Characters>33463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Vision</cp:lastModifiedBy>
  <cp:revision>2</cp:revision>
  <cp:lastPrinted>2021-01-30T12:07:00Z</cp:lastPrinted>
  <dcterms:created xsi:type="dcterms:W3CDTF">2024-10-15T07:08:00Z</dcterms:created>
  <dcterms:modified xsi:type="dcterms:W3CDTF">2024-10-15T07:08:00Z</dcterms:modified>
</cp:coreProperties>
</file>