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42" w:rsidRDefault="00621042" w:rsidP="00621042">
      <w:pPr>
        <w:jc w:val="center"/>
        <w:rPr>
          <w:b/>
          <w:lang w:val="en-US"/>
        </w:rPr>
      </w:pPr>
      <w:r w:rsidRPr="00B137BB">
        <w:rPr>
          <w:b/>
          <w:sz w:val="28"/>
          <w:szCs w:val="28"/>
        </w:rPr>
        <w:object w:dxaOrig="792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64398213" r:id="rId6"/>
        </w:object>
      </w:r>
    </w:p>
    <w:p w:rsidR="00621042" w:rsidRDefault="00621042" w:rsidP="00621042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:rsidR="00621042" w:rsidRDefault="00621042" w:rsidP="0062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:rsidR="00A22F8D" w:rsidRDefault="00A22F8D" w:rsidP="006210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ХУСТСТЬКОГО </w:t>
      </w:r>
      <w:r w:rsidR="00621042">
        <w:rPr>
          <w:b/>
          <w:sz w:val="28"/>
          <w:szCs w:val="28"/>
        </w:rPr>
        <w:t xml:space="preserve">РАЙОНУ </w:t>
      </w:r>
    </w:p>
    <w:p w:rsidR="00621042" w:rsidRDefault="00621042" w:rsidP="0062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621042" w:rsidRDefault="00621042" w:rsidP="0062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</w:t>
      </w:r>
    </w:p>
    <w:p w:rsidR="00621042" w:rsidRDefault="00621042" w:rsidP="0062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21042" w:rsidRDefault="00621042" w:rsidP="00621042">
      <w:pPr>
        <w:rPr>
          <w:sz w:val="28"/>
          <w:szCs w:val="28"/>
        </w:rPr>
      </w:pPr>
    </w:p>
    <w:tbl>
      <w:tblPr>
        <w:tblW w:w="4860" w:type="dxa"/>
        <w:tblInd w:w="108" w:type="dxa"/>
        <w:tblLayout w:type="fixed"/>
        <w:tblLook w:val="04A0"/>
      </w:tblPr>
      <w:tblGrid>
        <w:gridCol w:w="4860"/>
      </w:tblGrid>
      <w:tr w:rsidR="00A22F8D" w:rsidTr="00A22F8D">
        <w:tc>
          <w:tcPr>
            <w:tcW w:w="4860" w:type="dxa"/>
            <w:hideMark/>
          </w:tcPr>
          <w:p w:rsidR="00A22F8D" w:rsidRDefault="00A22F8D" w:rsidP="00621042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29</w:t>
            </w:r>
            <w:r>
              <w:rPr>
                <w:b/>
                <w:sz w:val="28"/>
                <w:szCs w:val="28"/>
              </w:rPr>
              <w:t xml:space="preserve"> листопада 2023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оку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№65</w:t>
            </w: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:rsidR="00A22F8D" w:rsidRDefault="00A22F8D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село Білки               </w:t>
            </w:r>
          </w:p>
        </w:tc>
      </w:tr>
    </w:tbl>
    <w:p w:rsidR="00621042" w:rsidRDefault="00621042" w:rsidP="00621042">
      <w:pPr>
        <w:ind w:right="4495"/>
        <w:jc w:val="both"/>
        <w:rPr>
          <w:b/>
          <w:sz w:val="28"/>
          <w:lang w:val="uk-UA"/>
        </w:rPr>
      </w:pPr>
    </w:p>
    <w:p w:rsidR="00621042" w:rsidRDefault="00621042" w:rsidP="00621042">
      <w:pPr>
        <w:ind w:right="4495"/>
        <w:jc w:val="both"/>
        <w:rPr>
          <w:b/>
          <w:sz w:val="28"/>
          <w:lang w:val="uk-UA"/>
        </w:rPr>
      </w:pPr>
    </w:p>
    <w:p w:rsidR="00621042" w:rsidRDefault="00621042" w:rsidP="00621042">
      <w:pPr>
        <w:ind w:right="4495"/>
        <w:jc w:val="both"/>
        <w:rPr>
          <w:b/>
          <w:sz w:val="28"/>
          <w:lang w:val="uk-UA"/>
        </w:rPr>
      </w:pPr>
    </w:p>
    <w:p w:rsidR="00621042" w:rsidRDefault="00621042" w:rsidP="00621042">
      <w:pPr>
        <w:ind w:right="4495"/>
        <w:jc w:val="both"/>
        <w:rPr>
          <w:b/>
          <w:lang w:val="uk-UA"/>
        </w:rPr>
      </w:pPr>
      <w:r>
        <w:rPr>
          <w:b/>
          <w:sz w:val="28"/>
          <w:lang w:val="uk-UA"/>
        </w:rPr>
        <w:t>Про представлення до присво</w:t>
      </w:r>
      <w:r w:rsidR="00A22F8D">
        <w:rPr>
          <w:b/>
          <w:sz w:val="28"/>
          <w:lang w:val="uk-UA"/>
        </w:rPr>
        <w:t>єння почесного звання України "</w:t>
      </w:r>
      <w:r>
        <w:rPr>
          <w:b/>
          <w:sz w:val="28"/>
          <w:lang w:val="uk-UA"/>
        </w:rPr>
        <w:t>Мати-героїня</w:t>
      </w:r>
      <w:r w:rsidR="00A22F8D">
        <w:rPr>
          <w:b/>
          <w:sz w:val="28"/>
          <w:lang w:val="uk-UA"/>
        </w:rPr>
        <w:t>"</w:t>
      </w:r>
    </w:p>
    <w:p w:rsidR="00621042" w:rsidRDefault="00621042" w:rsidP="00621042">
      <w:pPr>
        <w:rPr>
          <w:lang w:val="uk-UA"/>
        </w:rPr>
      </w:pPr>
    </w:p>
    <w:p w:rsidR="00621042" w:rsidRDefault="00621042" w:rsidP="00621042">
      <w:pPr>
        <w:rPr>
          <w:lang w:val="uk-UA"/>
        </w:rPr>
      </w:pPr>
    </w:p>
    <w:p w:rsidR="00621042" w:rsidRDefault="00621042" w:rsidP="00621042">
      <w:pPr>
        <w:rPr>
          <w:lang w:val="uk-UA"/>
        </w:rPr>
      </w:pPr>
    </w:p>
    <w:p w:rsidR="00621042" w:rsidRDefault="00621042" w:rsidP="00621042">
      <w:pPr>
        <w:pStyle w:val="3"/>
        <w:ind w:firstLine="720"/>
        <w:rPr>
          <w:b/>
        </w:rPr>
      </w:pPr>
      <w:r>
        <w:rPr>
          <w:szCs w:val="28"/>
        </w:rPr>
        <w:t>Відповід</w:t>
      </w:r>
      <w:r w:rsidR="004421FA">
        <w:rPr>
          <w:szCs w:val="28"/>
        </w:rPr>
        <w:t>но до статті 39 Закону України ,,</w:t>
      </w:r>
      <w:r>
        <w:rPr>
          <w:szCs w:val="28"/>
        </w:rPr>
        <w:t>Про м</w:t>
      </w:r>
      <w:r w:rsidR="004421FA">
        <w:rPr>
          <w:szCs w:val="28"/>
        </w:rPr>
        <w:t xml:space="preserve">ісцеве самоврядування в </w:t>
      </w:r>
      <w:proofErr w:type="spellStart"/>
      <w:r w:rsidR="004421FA">
        <w:rPr>
          <w:szCs w:val="28"/>
        </w:rPr>
        <w:t>Україні’’</w:t>
      </w:r>
      <w:proofErr w:type="spellEnd"/>
      <w:r>
        <w:rPr>
          <w:szCs w:val="28"/>
        </w:rPr>
        <w:t>, керуючись Указом Президента України</w:t>
      </w:r>
      <w:r w:rsidR="004421FA">
        <w:rPr>
          <w:szCs w:val="28"/>
        </w:rPr>
        <w:t xml:space="preserve"> ,,Про внесення змін до Положення про почесні звання </w:t>
      </w:r>
      <w:proofErr w:type="spellStart"/>
      <w:r w:rsidR="004421FA">
        <w:rPr>
          <w:szCs w:val="28"/>
        </w:rPr>
        <w:t>України’’</w:t>
      </w:r>
      <w:proofErr w:type="spellEnd"/>
      <w:r w:rsidR="004421FA">
        <w:rPr>
          <w:szCs w:val="28"/>
        </w:rPr>
        <w:t xml:space="preserve"> від 28.07.2007 року № 674/2007, щодо представлення до присвоєння почесного звання України</w:t>
      </w:r>
      <w:r w:rsidR="00AE4DF8">
        <w:rPr>
          <w:szCs w:val="28"/>
        </w:rPr>
        <w:t xml:space="preserve"> </w:t>
      </w:r>
      <w:proofErr w:type="spellStart"/>
      <w:r w:rsidR="004421FA">
        <w:rPr>
          <w:szCs w:val="28"/>
        </w:rPr>
        <w:t>’’</w:t>
      </w:r>
      <w:r w:rsidR="00AE4DF8">
        <w:rPr>
          <w:szCs w:val="28"/>
        </w:rPr>
        <w:t>Мати-героїня’’</w:t>
      </w:r>
      <w:proofErr w:type="spellEnd"/>
      <w:r w:rsidR="004421FA">
        <w:rPr>
          <w:szCs w:val="28"/>
        </w:rPr>
        <w:t xml:space="preserve"> громадянці </w:t>
      </w:r>
      <w:proofErr w:type="spellStart"/>
      <w:r w:rsidR="004421FA">
        <w:rPr>
          <w:szCs w:val="28"/>
        </w:rPr>
        <w:t>Гудь</w:t>
      </w:r>
      <w:proofErr w:type="spellEnd"/>
      <w:r w:rsidR="004421FA">
        <w:rPr>
          <w:szCs w:val="28"/>
        </w:rPr>
        <w:t xml:space="preserve"> Оксані Іванівні</w:t>
      </w:r>
      <w:r w:rsidR="005E76FB">
        <w:rPr>
          <w:szCs w:val="28"/>
        </w:rPr>
        <w:t xml:space="preserve">, мешканці </w:t>
      </w:r>
      <w:r w:rsidR="007D6AAB">
        <w:rPr>
          <w:szCs w:val="28"/>
        </w:rPr>
        <w:t>села Великий Раковець, вул. Дорошенка, 46</w:t>
      </w:r>
      <w:r w:rsidR="004421FA">
        <w:rPr>
          <w:szCs w:val="28"/>
        </w:rPr>
        <w:t xml:space="preserve">  </w:t>
      </w:r>
      <w:r w:rsidR="007D6AAB">
        <w:rPr>
          <w:szCs w:val="28"/>
        </w:rPr>
        <w:t>Хустського району, Закарпатської області, яка народила і виховала до восьмирічного віку п’ятеро дітей, беручи до уваги всі представлені документи, виконавчий комітет Б</w:t>
      </w:r>
      <w:r w:rsidR="00463B1A">
        <w:rPr>
          <w:szCs w:val="28"/>
        </w:rPr>
        <w:t>ілківської сільської ради</w:t>
      </w:r>
      <w:r w:rsidR="007D6AA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63B1A" w:rsidRDefault="00463B1A" w:rsidP="00621042">
      <w:pPr>
        <w:pStyle w:val="3"/>
        <w:ind w:firstLine="720"/>
        <w:rPr>
          <w:b/>
        </w:rPr>
      </w:pPr>
    </w:p>
    <w:p w:rsidR="00463B1A" w:rsidRDefault="00463B1A" w:rsidP="00621042">
      <w:pPr>
        <w:pStyle w:val="3"/>
        <w:ind w:firstLine="720"/>
        <w:rPr>
          <w:b/>
        </w:rPr>
      </w:pPr>
      <w:r>
        <w:rPr>
          <w:b/>
        </w:rPr>
        <w:t>В И Р І Ш И В:</w:t>
      </w:r>
    </w:p>
    <w:p w:rsidR="00463B1A" w:rsidRDefault="00463B1A" w:rsidP="00621042">
      <w:pPr>
        <w:pStyle w:val="3"/>
        <w:ind w:firstLine="720"/>
      </w:pPr>
    </w:p>
    <w:p w:rsidR="00463B1A" w:rsidRPr="00463B1A" w:rsidRDefault="00463B1A" w:rsidP="00463B1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Просити Хустську районну військову адміністрацію порушити клопотання про присвоєння почесного звання України ,,</w:t>
      </w:r>
      <w:proofErr w:type="spellStart"/>
      <w:r>
        <w:rPr>
          <w:sz w:val="28"/>
          <w:szCs w:val="28"/>
          <w:lang w:val="uk-UA"/>
        </w:rPr>
        <w:t>Мати-героїня’’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Гудь</w:t>
      </w:r>
      <w:proofErr w:type="spellEnd"/>
      <w:r>
        <w:rPr>
          <w:sz w:val="28"/>
          <w:szCs w:val="28"/>
          <w:lang w:val="uk-UA"/>
        </w:rPr>
        <w:t xml:space="preserve"> Оксані Іванівні, мешканці села Великий Раковець, вул. Дорошенка, 46 Хустського району Закарпатської області, яка народила і виховала до восьмирічного віку п’ятеро дітей.</w:t>
      </w:r>
    </w:p>
    <w:p w:rsidR="00463B1A" w:rsidRDefault="00463B1A" w:rsidP="00463B1A">
      <w:pPr>
        <w:tabs>
          <w:tab w:val="left" w:pos="113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2.</w:t>
      </w:r>
      <w:r w:rsidR="00621042" w:rsidRPr="00463B1A">
        <w:rPr>
          <w:sz w:val="28"/>
          <w:lang w:val="uk-UA"/>
        </w:rPr>
        <w:t>Контроль за виконанням цього рішення покласти на заступника</w:t>
      </w:r>
      <w:r w:rsidRPr="00463B1A">
        <w:rPr>
          <w:sz w:val="28"/>
          <w:lang w:val="uk-UA"/>
        </w:rPr>
        <w:t xml:space="preserve"> сільського</w:t>
      </w:r>
      <w:r w:rsidR="00621042" w:rsidRPr="00463B1A">
        <w:rPr>
          <w:sz w:val="28"/>
          <w:lang w:val="uk-UA"/>
        </w:rPr>
        <w:t xml:space="preserve"> голови</w:t>
      </w:r>
      <w:r w:rsidRPr="00463B1A">
        <w:rPr>
          <w:sz w:val="28"/>
          <w:lang w:val="uk-UA"/>
        </w:rPr>
        <w:t xml:space="preserve"> з питань виконавчого комітету Ганну Дувалко.</w:t>
      </w:r>
      <w:bookmarkStart w:id="0" w:name="_GoBack"/>
      <w:bookmarkEnd w:id="0"/>
    </w:p>
    <w:p w:rsidR="00463B1A" w:rsidRDefault="00463B1A" w:rsidP="00463B1A">
      <w:pPr>
        <w:tabs>
          <w:tab w:val="left" w:pos="1134"/>
        </w:tabs>
        <w:jc w:val="both"/>
        <w:rPr>
          <w:sz w:val="28"/>
          <w:lang w:val="uk-UA"/>
        </w:rPr>
      </w:pPr>
    </w:p>
    <w:p w:rsidR="00463B1A" w:rsidRDefault="00463B1A" w:rsidP="00463B1A">
      <w:pPr>
        <w:tabs>
          <w:tab w:val="left" w:pos="1134"/>
        </w:tabs>
        <w:jc w:val="both"/>
        <w:rPr>
          <w:sz w:val="28"/>
          <w:lang w:val="uk-UA"/>
        </w:rPr>
      </w:pPr>
    </w:p>
    <w:p w:rsidR="00463B1A" w:rsidRDefault="00463B1A" w:rsidP="00463B1A">
      <w:pPr>
        <w:tabs>
          <w:tab w:val="left" w:pos="1134"/>
        </w:tabs>
        <w:jc w:val="both"/>
        <w:rPr>
          <w:sz w:val="28"/>
          <w:lang w:val="uk-UA"/>
        </w:rPr>
      </w:pPr>
    </w:p>
    <w:p w:rsidR="00463B1A" w:rsidRPr="00463B1A" w:rsidRDefault="00463B1A" w:rsidP="00463B1A">
      <w:pPr>
        <w:tabs>
          <w:tab w:val="left" w:pos="1134"/>
        </w:tabs>
        <w:jc w:val="both"/>
        <w:rPr>
          <w:sz w:val="28"/>
          <w:lang w:val="uk-UA"/>
        </w:rPr>
      </w:pPr>
    </w:p>
    <w:p w:rsidR="00621042" w:rsidRDefault="00621042" w:rsidP="00621042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Сільський голова                   </w:t>
      </w:r>
      <w:r w:rsidR="00463B1A">
        <w:rPr>
          <w:b/>
          <w:sz w:val="28"/>
          <w:lang w:val="uk-UA"/>
        </w:rPr>
        <w:t xml:space="preserve">                                  </w:t>
      </w:r>
      <w:r w:rsidR="00463B1A">
        <w:rPr>
          <w:b/>
          <w:sz w:val="28"/>
          <w:lang w:val="uk-UA"/>
        </w:rPr>
        <w:tab/>
      </w:r>
      <w:r w:rsidR="00463B1A">
        <w:rPr>
          <w:b/>
          <w:sz w:val="28"/>
          <w:lang w:val="uk-UA"/>
        </w:rPr>
        <w:tab/>
        <w:t>Василь ЗЕЙКАН</w:t>
      </w:r>
    </w:p>
    <w:p w:rsidR="00621042" w:rsidRPr="00463B1A" w:rsidRDefault="00463B1A" w:rsidP="00621042">
      <w:pPr>
        <w:rPr>
          <w:lang w:val="uk-UA"/>
        </w:rPr>
      </w:pPr>
      <w:r>
        <w:rPr>
          <w:lang w:val="uk-UA"/>
        </w:rPr>
        <w:t xml:space="preserve">        </w:t>
      </w:r>
    </w:p>
    <w:p w:rsidR="00B92B23" w:rsidRDefault="00B92B23"/>
    <w:sectPr w:rsidR="00B92B23" w:rsidSect="00B13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B16"/>
    <w:multiLevelType w:val="hybridMultilevel"/>
    <w:tmpl w:val="108C4966"/>
    <w:lvl w:ilvl="0" w:tplc="327653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042"/>
    <w:rsid w:val="002961D5"/>
    <w:rsid w:val="004421FA"/>
    <w:rsid w:val="00463B1A"/>
    <w:rsid w:val="004957AB"/>
    <w:rsid w:val="00562A9C"/>
    <w:rsid w:val="005E76FB"/>
    <w:rsid w:val="00621042"/>
    <w:rsid w:val="00645C53"/>
    <w:rsid w:val="007D6AAB"/>
    <w:rsid w:val="00937828"/>
    <w:rsid w:val="00A22F8D"/>
    <w:rsid w:val="00AE4DF8"/>
    <w:rsid w:val="00B137BB"/>
    <w:rsid w:val="00B92B23"/>
    <w:rsid w:val="00D107CB"/>
    <w:rsid w:val="00E2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21042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621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21042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2A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A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MagService</dc:creator>
  <cp:lastModifiedBy>Smart</cp:lastModifiedBy>
  <cp:revision>4</cp:revision>
  <cp:lastPrinted>2023-12-13T13:09:00Z</cp:lastPrinted>
  <dcterms:created xsi:type="dcterms:W3CDTF">2023-11-29T13:41:00Z</dcterms:created>
  <dcterms:modified xsi:type="dcterms:W3CDTF">2023-12-18T08:50:00Z</dcterms:modified>
</cp:coreProperties>
</file>