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A5" w:rsidRDefault="005000A5" w:rsidP="006C5A5B">
      <w:pPr>
        <w:jc w:val="center"/>
        <w:rPr>
          <w:b/>
          <w:bCs/>
          <w:color w:val="000000"/>
          <w:sz w:val="28"/>
          <w:szCs w:val="28"/>
          <w:lang w:val="uk-UA" w:eastAsia="uk-UA"/>
        </w:rPr>
      </w:pPr>
      <w:r>
        <w:rPr>
          <w:b/>
          <w:bCs/>
          <w:noProof/>
          <w:color w:val="000000"/>
          <w:sz w:val="28"/>
          <w:szCs w:val="28"/>
        </w:rPr>
        <w:drawing>
          <wp:anchor distT="0" distB="0" distL="114300" distR="114300" simplePos="0" relativeHeight="251658240" behindDoc="1" locked="0" layoutInCell="1" allowOverlap="1">
            <wp:simplePos x="0" y="0"/>
            <wp:positionH relativeFrom="column">
              <wp:posOffset>2815507</wp:posOffset>
            </wp:positionH>
            <wp:positionV relativeFrom="paragraph">
              <wp:posOffset>-115791</wp:posOffset>
            </wp:positionV>
            <wp:extent cx="712470" cy="707666"/>
            <wp:effectExtent l="19050" t="0" r="0" b="0"/>
            <wp:wrapNone/>
            <wp:docPr id="1" name="Рисунок 0" descr="depositphotos_56899625-stock-illustration-coat-of-arms-of-ukr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epositphotos_56899625-stock-illustration-coat-of-arms-of-ukraine.jpg"/>
                    <pic:cNvPicPr>
                      <a:picLocks noChangeAspect="1" noChangeArrowheads="1"/>
                    </pic:cNvPicPr>
                  </pic:nvPicPr>
                  <pic:blipFill>
                    <a:blip r:embed="rId5" cstate="print"/>
                    <a:srcRect/>
                    <a:stretch>
                      <a:fillRect/>
                    </a:stretch>
                  </pic:blipFill>
                  <pic:spPr bwMode="auto">
                    <a:xfrm>
                      <a:off x="0" y="0"/>
                      <a:ext cx="712470" cy="707666"/>
                    </a:xfrm>
                    <a:prstGeom prst="rect">
                      <a:avLst/>
                    </a:prstGeom>
                    <a:noFill/>
                    <a:ln w="9525">
                      <a:noFill/>
                      <a:miter lim="800000"/>
                      <a:headEnd/>
                      <a:tailEnd/>
                    </a:ln>
                  </pic:spPr>
                </pic:pic>
              </a:graphicData>
            </a:graphic>
          </wp:anchor>
        </w:drawing>
      </w:r>
      <w:r w:rsidR="006C5A5B">
        <w:rPr>
          <w:b/>
          <w:bCs/>
          <w:color w:val="000000"/>
          <w:sz w:val="28"/>
          <w:szCs w:val="28"/>
          <w:lang w:val="uk-UA" w:eastAsia="uk-UA"/>
        </w:rPr>
        <w:t xml:space="preserve"> </w:t>
      </w:r>
    </w:p>
    <w:p w:rsidR="00A07317" w:rsidRDefault="006C5A5B" w:rsidP="006C5A5B">
      <w:pPr>
        <w:tabs>
          <w:tab w:val="left" w:pos="3907"/>
        </w:tabs>
        <w:rPr>
          <w:b/>
          <w:bCs/>
          <w:color w:val="000000"/>
          <w:sz w:val="28"/>
          <w:szCs w:val="28"/>
          <w:lang w:val="uk-UA" w:eastAsia="uk-UA"/>
        </w:rPr>
      </w:pPr>
      <w:r>
        <w:rPr>
          <w:b/>
          <w:bCs/>
          <w:color w:val="000000"/>
          <w:sz w:val="28"/>
          <w:szCs w:val="28"/>
          <w:lang w:val="uk-UA" w:eastAsia="uk-UA"/>
        </w:rPr>
        <w:tab/>
        <w:t xml:space="preserve">     </w:t>
      </w:r>
    </w:p>
    <w:p w:rsidR="00A07317" w:rsidRDefault="00A07317" w:rsidP="006C5A5B">
      <w:pPr>
        <w:jc w:val="center"/>
        <w:rPr>
          <w:b/>
          <w:bCs/>
          <w:color w:val="000000"/>
          <w:sz w:val="28"/>
          <w:szCs w:val="28"/>
          <w:lang w:val="uk-UA" w:eastAsia="uk-UA"/>
        </w:rPr>
      </w:pPr>
    </w:p>
    <w:p w:rsidR="00A07317" w:rsidRPr="006C5A5B" w:rsidRDefault="00A07317" w:rsidP="006C5A5B">
      <w:pPr>
        <w:jc w:val="center"/>
        <w:rPr>
          <w:b/>
          <w:bCs/>
          <w:color w:val="000000"/>
          <w:sz w:val="28"/>
          <w:szCs w:val="28"/>
          <w:lang w:val="uk-UA" w:eastAsia="uk-UA"/>
        </w:rPr>
      </w:pPr>
      <w:r w:rsidRPr="006C5A5B">
        <w:rPr>
          <w:b/>
          <w:bCs/>
          <w:color w:val="000000"/>
          <w:sz w:val="28"/>
          <w:szCs w:val="28"/>
          <w:lang w:val="uk-UA" w:eastAsia="uk-UA"/>
        </w:rPr>
        <w:t>УКРАЇНА</w:t>
      </w:r>
    </w:p>
    <w:p w:rsidR="006C5A5B" w:rsidRPr="006C5A5B" w:rsidRDefault="00A07317" w:rsidP="006C5A5B">
      <w:pPr>
        <w:jc w:val="center"/>
        <w:rPr>
          <w:b/>
          <w:bCs/>
          <w:color w:val="000000"/>
          <w:sz w:val="28"/>
          <w:szCs w:val="28"/>
          <w:lang w:val="uk-UA" w:eastAsia="uk-UA"/>
        </w:rPr>
      </w:pPr>
      <w:r w:rsidRPr="006C5A5B">
        <w:rPr>
          <w:b/>
          <w:bCs/>
          <w:color w:val="000000"/>
          <w:sz w:val="28"/>
          <w:szCs w:val="28"/>
          <w:lang w:val="uk-UA" w:eastAsia="uk-UA"/>
        </w:rPr>
        <w:t>БІЛКІВСЬКА СІЛЬСЬКА РАДА</w:t>
      </w:r>
    </w:p>
    <w:p w:rsidR="00A07317" w:rsidRPr="006C5A5B" w:rsidRDefault="006C5A5B" w:rsidP="006C5A5B">
      <w:pPr>
        <w:tabs>
          <w:tab w:val="left" w:pos="2492"/>
        </w:tabs>
        <w:jc w:val="center"/>
        <w:rPr>
          <w:b/>
          <w:bCs/>
          <w:color w:val="000000"/>
          <w:sz w:val="28"/>
          <w:szCs w:val="28"/>
          <w:lang w:val="uk-UA" w:eastAsia="uk-UA"/>
        </w:rPr>
      </w:pPr>
      <w:r w:rsidRPr="006C5A5B">
        <w:rPr>
          <w:b/>
          <w:bCs/>
          <w:color w:val="000000"/>
          <w:sz w:val="28"/>
          <w:szCs w:val="28"/>
          <w:lang w:val="uk-UA" w:eastAsia="uk-UA"/>
        </w:rPr>
        <w:t>ХУСТСЬКОГО РАЙОНУ</w:t>
      </w:r>
    </w:p>
    <w:p w:rsidR="00A07317" w:rsidRPr="006C5A5B" w:rsidRDefault="00A07317" w:rsidP="006C5A5B">
      <w:pPr>
        <w:jc w:val="center"/>
        <w:rPr>
          <w:b/>
          <w:bCs/>
          <w:color w:val="000000"/>
          <w:sz w:val="28"/>
          <w:szCs w:val="28"/>
          <w:lang w:val="uk-UA" w:eastAsia="uk-UA"/>
        </w:rPr>
      </w:pPr>
      <w:r w:rsidRPr="006C5A5B">
        <w:rPr>
          <w:b/>
          <w:bCs/>
          <w:color w:val="000000"/>
          <w:sz w:val="28"/>
          <w:szCs w:val="28"/>
          <w:lang w:val="uk-UA" w:eastAsia="uk-UA"/>
        </w:rPr>
        <w:t>ЗАКАРПАТСЬКОЇ ОБЛАСТІ</w:t>
      </w:r>
    </w:p>
    <w:p w:rsidR="006C5A5B" w:rsidRPr="006C5A5B" w:rsidRDefault="006C5A5B" w:rsidP="006C5A5B">
      <w:pPr>
        <w:jc w:val="center"/>
        <w:rPr>
          <w:b/>
          <w:bCs/>
          <w:color w:val="000000"/>
          <w:sz w:val="28"/>
          <w:szCs w:val="28"/>
          <w:lang w:val="uk-UA" w:eastAsia="uk-UA"/>
        </w:rPr>
      </w:pPr>
      <w:r w:rsidRPr="006C5A5B">
        <w:rPr>
          <w:b/>
          <w:bCs/>
          <w:color w:val="000000"/>
          <w:sz w:val="28"/>
          <w:szCs w:val="28"/>
          <w:lang w:val="uk-UA" w:eastAsia="uk-UA"/>
        </w:rPr>
        <w:t xml:space="preserve">Тридцять четверта сесія </w:t>
      </w:r>
    </w:p>
    <w:p w:rsidR="00A07317" w:rsidRPr="006C5A5B" w:rsidRDefault="006C5A5B" w:rsidP="006C5A5B">
      <w:pPr>
        <w:jc w:val="center"/>
        <w:rPr>
          <w:b/>
          <w:bCs/>
          <w:color w:val="000000"/>
          <w:sz w:val="28"/>
          <w:szCs w:val="28"/>
          <w:lang w:val="uk-UA" w:eastAsia="uk-UA"/>
        </w:rPr>
      </w:pPr>
      <w:r w:rsidRPr="006C5A5B">
        <w:rPr>
          <w:b/>
          <w:bCs/>
          <w:color w:val="000000"/>
          <w:sz w:val="28"/>
          <w:szCs w:val="28"/>
          <w:lang w:val="uk-UA" w:eastAsia="uk-UA"/>
        </w:rPr>
        <w:t>В</w:t>
      </w:r>
      <w:r w:rsidR="00A07317" w:rsidRPr="006C5A5B">
        <w:rPr>
          <w:b/>
          <w:bCs/>
          <w:color w:val="000000"/>
          <w:sz w:val="28"/>
          <w:szCs w:val="28"/>
          <w:lang w:val="uk-UA" w:eastAsia="uk-UA"/>
        </w:rPr>
        <w:t>осьмого скликання</w:t>
      </w:r>
    </w:p>
    <w:p w:rsidR="00A07317" w:rsidRDefault="00A07317" w:rsidP="006C5A5B">
      <w:pPr>
        <w:jc w:val="center"/>
        <w:rPr>
          <w:color w:val="000000"/>
          <w:sz w:val="28"/>
          <w:szCs w:val="28"/>
          <w:lang w:val="uk-UA" w:eastAsia="uk-UA"/>
        </w:rPr>
      </w:pPr>
      <w:r>
        <w:rPr>
          <w:b/>
          <w:bCs/>
          <w:color w:val="000000"/>
          <w:sz w:val="28"/>
          <w:szCs w:val="28"/>
          <w:lang w:val="uk-UA" w:eastAsia="uk-UA"/>
        </w:rPr>
        <w:t>РІШЕННЯ</w:t>
      </w:r>
    </w:p>
    <w:p w:rsidR="00A07317" w:rsidRDefault="00A07317" w:rsidP="00A07317">
      <w:pPr>
        <w:rPr>
          <w:b/>
          <w:bCs/>
          <w:lang w:val="uk-UA"/>
        </w:rPr>
      </w:pPr>
    </w:p>
    <w:p w:rsidR="007E74A0" w:rsidRPr="00A07317" w:rsidRDefault="007E74A0" w:rsidP="007E74A0">
      <w:pPr>
        <w:rPr>
          <w:rFonts w:eastAsia="Calibri"/>
          <w:lang w:val="uk-UA"/>
        </w:rPr>
      </w:pPr>
    </w:p>
    <w:p w:rsidR="007E74A0" w:rsidRPr="006C5A5B" w:rsidRDefault="006C5A5B" w:rsidP="007E74A0">
      <w:pPr>
        <w:rPr>
          <w:rFonts w:eastAsia="Calibri"/>
          <w:b/>
          <w:bCs/>
          <w:iCs/>
          <w:lang w:val="uk-UA"/>
        </w:rPr>
      </w:pPr>
      <w:r w:rsidRPr="006C5A5B">
        <w:rPr>
          <w:rFonts w:eastAsia="Calibri"/>
          <w:b/>
          <w:bCs/>
          <w:iCs/>
          <w:lang w:val="uk-UA"/>
        </w:rPr>
        <w:t xml:space="preserve">від 17 жовтня </w:t>
      </w:r>
      <w:r w:rsidR="007E74A0" w:rsidRPr="006C5A5B">
        <w:rPr>
          <w:rFonts w:eastAsia="Calibri"/>
          <w:b/>
          <w:bCs/>
          <w:iCs/>
          <w:lang w:val="uk-UA"/>
        </w:rPr>
        <w:t>202</w:t>
      </w:r>
      <w:r w:rsidR="00794AA8" w:rsidRPr="006C5A5B">
        <w:rPr>
          <w:rFonts w:eastAsia="Calibri"/>
          <w:b/>
          <w:bCs/>
          <w:iCs/>
          <w:lang w:val="uk-UA"/>
        </w:rPr>
        <w:t>4</w:t>
      </w:r>
      <w:r w:rsidR="007E74A0" w:rsidRPr="006C5A5B">
        <w:rPr>
          <w:rFonts w:eastAsia="Calibri"/>
          <w:b/>
          <w:bCs/>
          <w:iCs/>
          <w:lang w:val="uk-UA"/>
        </w:rPr>
        <w:t xml:space="preserve"> року </w:t>
      </w:r>
      <w:r w:rsidRPr="006C5A5B">
        <w:rPr>
          <w:rFonts w:eastAsia="Calibri"/>
          <w:b/>
          <w:bCs/>
          <w:iCs/>
          <w:lang w:val="uk-UA"/>
        </w:rPr>
        <w:t xml:space="preserve"> № 2243</w:t>
      </w:r>
      <w:r w:rsidR="007E74A0" w:rsidRPr="006C5A5B">
        <w:rPr>
          <w:rFonts w:eastAsia="Calibri"/>
          <w:b/>
          <w:bCs/>
          <w:iCs/>
          <w:lang w:val="uk-UA"/>
        </w:rPr>
        <w:t xml:space="preserve">                                                                                    </w:t>
      </w:r>
    </w:p>
    <w:p w:rsidR="006C5A5B" w:rsidRDefault="006C5A5B" w:rsidP="006C5A5B">
      <w:pPr>
        <w:rPr>
          <w:rFonts w:eastAsia="Calibri"/>
          <w:b/>
          <w:bCs/>
          <w:iCs/>
          <w:lang w:val="uk-UA"/>
        </w:rPr>
      </w:pPr>
    </w:p>
    <w:p w:rsidR="00453A7B" w:rsidRPr="006C5A5B" w:rsidRDefault="007E74A0" w:rsidP="006C5A5B">
      <w:pPr>
        <w:rPr>
          <w:b/>
          <w:bCs/>
          <w:lang w:val="uk-UA"/>
        </w:rPr>
      </w:pPr>
      <w:r w:rsidRPr="008179C6">
        <w:rPr>
          <w:b/>
          <w:sz w:val="28"/>
          <w:szCs w:val="28"/>
          <w:lang w:val="uk-UA"/>
        </w:rPr>
        <w:t xml:space="preserve">Про </w:t>
      </w:r>
      <w:r w:rsidR="00F8782C" w:rsidRPr="008179C6">
        <w:rPr>
          <w:b/>
          <w:sz w:val="28"/>
          <w:szCs w:val="28"/>
          <w:lang w:val="uk-UA"/>
        </w:rPr>
        <w:t xml:space="preserve">створення відділу </w:t>
      </w:r>
      <w:r w:rsidR="00453A7B" w:rsidRPr="008179C6">
        <w:rPr>
          <w:b/>
          <w:sz w:val="28"/>
          <w:szCs w:val="28"/>
          <w:lang w:val="uk-UA"/>
        </w:rPr>
        <w:t>з питань інформаційної політики,</w:t>
      </w:r>
    </w:p>
    <w:p w:rsidR="00453A7B" w:rsidRPr="008179C6" w:rsidRDefault="00453A7B" w:rsidP="006C5A5B">
      <w:pPr>
        <w:ind w:left="-80"/>
        <w:rPr>
          <w:b/>
          <w:sz w:val="28"/>
          <w:szCs w:val="28"/>
          <w:lang w:val="uk-UA"/>
        </w:rPr>
      </w:pPr>
      <w:r w:rsidRPr="008179C6">
        <w:rPr>
          <w:b/>
          <w:sz w:val="28"/>
          <w:szCs w:val="28"/>
          <w:lang w:val="uk-UA"/>
        </w:rPr>
        <w:t>цифрових трансформацій та документообігу</w:t>
      </w:r>
    </w:p>
    <w:p w:rsidR="007E74A0" w:rsidRPr="008179C6" w:rsidRDefault="007E74A0" w:rsidP="007E74A0">
      <w:pPr>
        <w:jc w:val="both"/>
        <w:rPr>
          <w:color w:val="000000"/>
          <w:sz w:val="28"/>
          <w:szCs w:val="28"/>
          <w:lang w:val="uk-UA"/>
        </w:rPr>
      </w:pPr>
    </w:p>
    <w:p w:rsidR="007E74A0" w:rsidRPr="008179C6" w:rsidRDefault="007E74A0" w:rsidP="007E74A0">
      <w:pPr>
        <w:spacing w:after="100"/>
        <w:ind w:firstLine="567"/>
        <w:jc w:val="both"/>
        <w:rPr>
          <w:sz w:val="28"/>
          <w:szCs w:val="28"/>
          <w:lang w:val="uk-UA"/>
        </w:rPr>
      </w:pPr>
      <w:r w:rsidRPr="008179C6">
        <w:rPr>
          <w:sz w:val="28"/>
          <w:szCs w:val="28"/>
          <w:lang w:val="uk-UA"/>
        </w:rPr>
        <w:t xml:space="preserve">На виконання Закону України </w:t>
      </w:r>
      <w:proofErr w:type="spellStart"/>
      <w:r w:rsidRPr="008179C6">
        <w:rPr>
          <w:sz w:val="28"/>
          <w:szCs w:val="28"/>
          <w:lang w:val="uk-UA"/>
        </w:rPr>
        <w:t>“Про</w:t>
      </w:r>
      <w:proofErr w:type="spellEnd"/>
      <w:r w:rsidRPr="008179C6">
        <w:rPr>
          <w:sz w:val="28"/>
          <w:szCs w:val="28"/>
          <w:lang w:val="uk-UA"/>
        </w:rPr>
        <w:t xml:space="preserve"> місцеве самоврядування в </w:t>
      </w:r>
      <w:proofErr w:type="spellStart"/>
      <w:r w:rsidRPr="008179C6">
        <w:rPr>
          <w:sz w:val="28"/>
          <w:szCs w:val="28"/>
          <w:lang w:val="uk-UA"/>
        </w:rPr>
        <w:t>Україні”</w:t>
      </w:r>
      <w:proofErr w:type="spellEnd"/>
      <w:r w:rsidRPr="008179C6">
        <w:rPr>
          <w:sz w:val="28"/>
          <w:szCs w:val="28"/>
          <w:lang w:val="uk-UA"/>
        </w:rPr>
        <w:t>, з метою інституційного забезпечення та впорядкування</w:t>
      </w:r>
      <w:r w:rsidR="00790520" w:rsidRPr="008179C6">
        <w:rPr>
          <w:sz w:val="28"/>
          <w:szCs w:val="28"/>
          <w:lang w:val="uk-UA"/>
        </w:rPr>
        <w:t xml:space="preserve"> відкритості й прозорості роботи сільради, впровадження в діяльність органу місцевого самоврядування цифрових трансформацій, а також</w:t>
      </w:r>
      <w:r w:rsidRPr="008179C6">
        <w:rPr>
          <w:sz w:val="28"/>
          <w:szCs w:val="28"/>
          <w:lang w:val="uk-UA"/>
        </w:rPr>
        <w:t xml:space="preserve"> процесу проведення електронних публічних консультацій в </w:t>
      </w:r>
      <w:r w:rsidR="00F84010" w:rsidRPr="008179C6">
        <w:rPr>
          <w:sz w:val="28"/>
          <w:szCs w:val="28"/>
          <w:lang w:val="uk-UA"/>
        </w:rPr>
        <w:t>Білківській сільській</w:t>
      </w:r>
      <w:r w:rsidRPr="008179C6">
        <w:rPr>
          <w:sz w:val="28"/>
          <w:szCs w:val="28"/>
          <w:lang w:val="uk-UA"/>
        </w:rPr>
        <w:t xml:space="preserve"> територіаль</w:t>
      </w:r>
      <w:r w:rsidR="00F84010" w:rsidRPr="008179C6">
        <w:rPr>
          <w:sz w:val="28"/>
          <w:szCs w:val="28"/>
          <w:lang w:val="uk-UA"/>
        </w:rPr>
        <w:t>ній гро</w:t>
      </w:r>
      <w:r w:rsidRPr="008179C6">
        <w:rPr>
          <w:sz w:val="28"/>
          <w:szCs w:val="28"/>
          <w:lang w:val="uk-UA"/>
        </w:rPr>
        <w:t>м</w:t>
      </w:r>
      <w:r w:rsidR="00F84010" w:rsidRPr="008179C6">
        <w:rPr>
          <w:sz w:val="28"/>
          <w:szCs w:val="28"/>
          <w:lang w:val="uk-UA"/>
        </w:rPr>
        <w:t>а</w:t>
      </w:r>
      <w:r w:rsidRPr="008179C6">
        <w:rPr>
          <w:sz w:val="28"/>
          <w:szCs w:val="28"/>
          <w:lang w:val="uk-UA"/>
        </w:rPr>
        <w:t xml:space="preserve">ді, </w:t>
      </w:r>
      <w:r w:rsidR="00E35EF4" w:rsidRPr="008179C6">
        <w:rPr>
          <w:sz w:val="28"/>
          <w:szCs w:val="28"/>
          <w:lang w:val="uk-UA"/>
        </w:rPr>
        <w:t xml:space="preserve">здійснення належного документообігу, </w:t>
      </w:r>
      <w:r w:rsidRPr="008179C6">
        <w:rPr>
          <w:sz w:val="28"/>
          <w:szCs w:val="28"/>
          <w:lang w:val="uk-UA"/>
        </w:rPr>
        <w:t xml:space="preserve">керуючись статтями 26, 59 Закону України «Про місцеве самоврядування в Україні», </w:t>
      </w:r>
      <w:r w:rsidR="00FE6646">
        <w:rPr>
          <w:rStyle w:val="docdata"/>
          <w:color w:val="000000"/>
          <w:sz w:val="28"/>
          <w:szCs w:val="28"/>
          <w:lang w:val="uk-UA"/>
        </w:rPr>
        <w:t>статтею</w:t>
      </w:r>
      <w:r w:rsidR="00FE6646" w:rsidRPr="00FE6646">
        <w:rPr>
          <w:rStyle w:val="docdata"/>
          <w:color w:val="000000"/>
          <w:sz w:val="28"/>
          <w:szCs w:val="28"/>
          <w:lang w:val="uk-UA"/>
        </w:rPr>
        <w:t xml:space="preserve"> 21 Закону України </w:t>
      </w:r>
      <w:proofErr w:type="spellStart"/>
      <w:r w:rsidR="00FE6646" w:rsidRPr="00FE6646">
        <w:rPr>
          <w:rStyle w:val="docdata"/>
          <w:color w:val="000000"/>
          <w:sz w:val="28"/>
          <w:szCs w:val="28"/>
          <w:lang w:val="uk-UA"/>
        </w:rPr>
        <w:t>“Про</w:t>
      </w:r>
      <w:proofErr w:type="spellEnd"/>
      <w:r w:rsidR="00FE6646" w:rsidRPr="00FE6646">
        <w:rPr>
          <w:rStyle w:val="docdata"/>
          <w:color w:val="000000"/>
          <w:sz w:val="28"/>
          <w:szCs w:val="28"/>
          <w:lang w:val="uk-UA"/>
        </w:rPr>
        <w:t xml:space="preserve"> службу в органах місц</w:t>
      </w:r>
      <w:r w:rsidR="00FE6646">
        <w:rPr>
          <w:rStyle w:val="docdata"/>
          <w:color w:val="000000"/>
          <w:sz w:val="28"/>
          <w:szCs w:val="28"/>
          <w:lang w:val="uk-UA"/>
        </w:rPr>
        <w:t xml:space="preserve">евого </w:t>
      </w:r>
      <w:proofErr w:type="spellStart"/>
      <w:r w:rsidR="00FE6646">
        <w:rPr>
          <w:rStyle w:val="docdata"/>
          <w:color w:val="000000"/>
          <w:sz w:val="28"/>
          <w:szCs w:val="28"/>
          <w:lang w:val="uk-UA"/>
        </w:rPr>
        <w:t>самоврядування”</w:t>
      </w:r>
      <w:proofErr w:type="spellEnd"/>
      <w:r w:rsidR="00FE6646">
        <w:rPr>
          <w:rStyle w:val="docdata"/>
          <w:color w:val="000000"/>
          <w:sz w:val="28"/>
          <w:szCs w:val="28"/>
          <w:lang w:val="uk-UA"/>
        </w:rPr>
        <w:t>, Постановою</w:t>
      </w:r>
      <w:r w:rsidR="00FE6646" w:rsidRPr="00FE6646">
        <w:rPr>
          <w:rStyle w:val="docdata"/>
          <w:color w:val="000000"/>
          <w:sz w:val="28"/>
          <w:szCs w:val="28"/>
          <w:lang w:val="uk-UA"/>
        </w:rPr>
        <w:t xml:space="preserve"> Кабінету Міністрів України від 09 березня</w:t>
      </w:r>
      <w:r w:rsidR="00FE6646">
        <w:rPr>
          <w:color w:val="000000"/>
          <w:sz w:val="28"/>
          <w:szCs w:val="28"/>
        </w:rPr>
        <w:t>   </w:t>
      </w:r>
      <w:r w:rsidR="00FE6646" w:rsidRPr="00FE6646">
        <w:rPr>
          <w:color w:val="000000"/>
          <w:sz w:val="28"/>
          <w:szCs w:val="28"/>
          <w:lang w:val="uk-UA"/>
        </w:rPr>
        <w:t>2006 року №268 «Про упорядкування структури та умов оплати працівників апарату органів виконавчої влади, органів прокуратури, судів та інших органів»,</w:t>
      </w:r>
      <w:r w:rsidR="00FE6646">
        <w:rPr>
          <w:color w:val="000000"/>
          <w:sz w:val="28"/>
          <w:szCs w:val="28"/>
        </w:rPr>
        <w:t> </w:t>
      </w:r>
      <w:r w:rsidR="00FE6646" w:rsidRPr="00FE6646">
        <w:rPr>
          <w:color w:val="000000"/>
          <w:sz w:val="28"/>
          <w:szCs w:val="28"/>
          <w:lang w:val="uk-UA"/>
        </w:rPr>
        <w:t xml:space="preserve">наказу Міністерства праці України №77 від 02 жовтня 1996 року </w:t>
      </w:r>
      <w:r w:rsidR="00FE6646">
        <w:rPr>
          <w:color w:val="000000"/>
          <w:sz w:val="28"/>
          <w:szCs w:val="28"/>
        </w:rPr>
        <w:t> </w:t>
      </w:r>
      <w:r w:rsidR="00FE6646" w:rsidRPr="00FE6646">
        <w:rPr>
          <w:color w:val="000000"/>
          <w:sz w:val="28"/>
          <w:szCs w:val="28"/>
          <w:lang w:val="uk-UA"/>
        </w:rPr>
        <w:t>«Про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FE6646">
        <w:rPr>
          <w:color w:val="000000"/>
          <w:sz w:val="28"/>
          <w:szCs w:val="28"/>
          <w:lang w:val="uk-UA"/>
        </w:rPr>
        <w:t xml:space="preserve">, </w:t>
      </w:r>
      <w:r w:rsidR="00E35EF4" w:rsidRPr="008179C6">
        <w:rPr>
          <w:sz w:val="28"/>
          <w:szCs w:val="28"/>
          <w:lang w:val="uk-UA"/>
        </w:rPr>
        <w:t>враховуючи постанови Кабінету Міністрів України №56 від 30 січня 2019 року</w:t>
      </w:r>
      <w:r w:rsidR="00EE3006" w:rsidRPr="008179C6">
        <w:rPr>
          <w:sz w:val="28"/>
          <w:szCs w:val="28"/>
          <w:lang w:val="uk-UA"/>
        </w:rPr>
        <w:t xml:space="preserve"> </w:t>
      </w:r>
      <w:r w:rsidR="00B23429" w:rsidRPr="008179C6">
        <w:rPr>
          <w:sz w:val="28"/>
          <w:szCs w:val="28"/>
          <w:lang w:val="uk-UA"/>
        </w:rPr>
        <w:t xml:space="preserve">«Деякі питання цифрового розвитку» та №194 від 3 березня 2020 року «Деякі питання діяльності підрозділів з питань цифрового розвитку, цифрових трансформацій і </w:t>
      </w:r>
      <w:proofErr w:type="spellStart"/>
      <w:r w:rsidR="00B23429" w:rsidRPr="008179C6">
        <w:rPr>
          <w:sz w:val="28"/>
          <w:szCs w:val="28"/>
          <w:lang w:val="uk-UA"/>
        </w:rPr>
        <w:t>цифровізації</w:t>
      </w:r>
      <w:proofErr w:type="spellEnd"/>
      <w:r w:rsidR="00B23429" w:rsidRPr="008179C6">
        <w:rPr>
          <w:sz w:val="28"/>
          <w:szCs w:val="28"/>
          <w:lang w:val="uk-UA"/>
        </w:rPr>
        <w:t xml:space="preserve"> центральних та місцевих органів виконавчої влади та заступників керівників центральних органів виконавчої влади, обласних, Київської та Севастопольської міських державних адміністрацій з питань цифрового ро</w:t>
      </w:r>
      <w:r w:rsidR="001260D2" w:rsidRPr="008179C6">
        <w:rPr>
          <w:sz w:val="28"/>
          <w:szCs w:val="28"/>
          <w:lang w:val="uk-UA"/>
        </w:rPr>
        <w:t>звитку, цифрових трансформацій і</w:t>
      </w:r>
      <w:r w:rsidR="00B23429" w:rsidRPr="008179C6">
        <w:rPr>
          <w:sz w:val="28"/>
          <w:szCs w:val="28"/>
          <w:lang w:val="uk-UA"/>
        </w:rPr>
        <w:t xml:space="preserve"> </w:t>
      </w:r>
      <w:proofErr w:type="spellStart"/>
      <w:r w:rsidR="00B23429" w:rsidRPr="008179C6">
        <w:rPr>
          <w:sz w:val="28"/>
          <w:szCs w:val="28"/>
          <w:lang w:val="uk-UA"/>
        </w:rPr>
        <w:t>цифровізації</w:t>
      </w:r>
      <w:proofErr w:type="spellEnd"/>
      <w:r w:rsidR="00B23429" w:rsidRPr="008179C6">
        <w:rPr>
          <w:sz w:val="28"/>
          <w:szCs w:val="28"/>
          <w:lang w:val="uk-UA"/>
        </w:rPr>
        <w:t>»</w:t>
      </w:r>
      <w:r w:rsidR="00324DC0" w:rsidRPr="008179C6">
        <w:rPr>
          <w:sz w:val="28"/>
          <w:szCs w:val="28"/>
          <w:lang w:val="uk-UA"/>
        </w:rPr>
        <w:t>,</w:t>
      </w:r>
      <w:r w:rsidR="00B23429" w:rsidRPr="008179C6">
        <w:rPr>
          <w:sz w:val="28"/>
          <w:szCs w:val="28"/>
          <w:lang w:val="uk-UA"/>
        </w:rPr>
        <w:t xml:space="preserve"> </w:t>
      </w:r>
      <w:r w:rsidR="001C332D">
        <w:rPr>
          <w:sz w:val="28"/>
          <w:szCs w:val="28"/>
          <w:lang w:val="uk-UA"/>
        </w:rPr>
        <w:t xml:space="preserve">лист Закарпатської обласної військової адміністрації №06-17/3469 від 23.07. 2024 р., </w:t>
      </w:r>
      <w:r w:rsidR="00947AF1" w:rsidRPr="008179C6">
        <w:rPr>
          <w:sz w:val="28"/>
          <w:szCs w:val="28"/>
          <w:lang w:val="uk-UA"/>
        </w:rPr>
        <w:t>сіль</w:t>
      </w:r>
      <w:r w:rsidRPr="008179C6">
        <w:rPr>
          <w:sz w:val="28"/>
          <w:szCs w:val="28"/>
          <w:lang w:val="uk-UA"/>
        </w:rPr>
        <w:t>ська рада</w:t>
      </w:r>
    </w:p>
    <w:p w:rsidR="007E74A0" w:rsidRPr="008179C6" w:rsidRDefault="007E74A0" w:rsidP="007E74A0">
      <w:pPr>
        <w:spacing w:after="100"/>
        <w:jc w:val="center"/>
        <w:rPr>
          <w:sz w:val="28"/>
          <w:szCs w:val="28"/>
          <w:lang w:val="uk-UA"/>
        </w:rPr>
      </w:pPr>
      <w:r w:rsidRPr="008179C6">
        <w:rPr>
          <w:b/>
          <w:sz w:val="28"/>
          <w:szCs w:val="28"/>
          <w:lang w:val="uk-UA"/>
        </w:rPr>
        <w:t>вирішила:</w:t>
      </w:r>
    </w:p>
    <w:p w:rsidR="003C5609" w:rsidRDefault="00E73F15" w:rsidP="009423A5">
      <w:pPr>
        <w:pStyle w:val="a5"/>
        <w:numPr>
          <w:ilvl w:val="0"/>
          <w:numId w:val="3"/>
        </w:numPr>
        <w:ind w:left="0" w:firstLine="567"/>
        <w:jc w:val="both"/>
        <w:rPr>
          <w:sz w:val="28"/>
          <w:szCs w:val="28"/>
          <w:lang w:val="uk-UA"/>
        </w:rPr>
      </w:pPr>
      <w:r w:rsidRPr="009423A5">
        <w:rPr>
          <w:sz w:val="28"/>
          <w:szCs w:val="28"/>
          <w:lang w:val="uk-UA"/>
        </w:rPr>
        <w:t>Створити відділ з питань інформаційної політики, цифрових трансформацій та документообігу</w:t>
      </w:r>
      <w:r w:rsidR="00907B10" w:rsidRPr="009423A5">
        <w:rPr>
          <w:sz w:val="28"/>
          <w:szCs w:val="28"/>
          <w:lang w:val="uk-UA"/>
        </w:rPr>
        <w:t xml:space="preserve"> в складі 3 </w:t>
      </w:r>
      <w:r w:rsidR="00F43BD3" w:rsidRPr="009423A5">
        <w:rPr>
          <w:sz w:val="28"/>
          <w:szCs w:val="28"/>
          <w:lang w:val="uk-UA"/>
        </w:rPr>
        <w:t>штатних одиниць</w:t>
      </w:r>
      <w:r w:rsidR="00B44F9B" w:rsidRPr="009423A5">
        <w:rPr>
          <w:sz w:val="28"/>
          <w:szCs w:val="28"/>
          <w:lang w:val="uk-UA"/>
        </w:rPr>
        <w:t>: начальника</w:t>
      </w:r>
      <w:r w:rsidR="00F43BD3" w:rsidRPr="009423A5">
        <w:rPr>
          <w:sz w:val="28"/>
          <w:szCs w:val="28"/>
          <w:lang w:val="uk-UA"/>
        </w:rPr>
        <w:t xml:space="preserve"> відділу (1шт.од.)</w:t>
      </w:r>
      <w:r w:rsidR="00B44F9B" w:rsidRPr="009423A5">
        <w:rPr>
          <w:sz w:val="28"/>
          <w:szCs w:val="28"/>
          <w:lang w:val="uk-UA"/>
        </w:rPr>
        <w:t>, головного спеціаліста – юриста</w:t>
      </w:r>
      <w:r w:rsidR="00F43BD3" w:rsidRPr="009423A5">
        <w:rPr>
          <w:sz w:val="28"/>
          <w:szCs w:val="28"/>
          <w:lang w:val="uk-UA"/>
        </w:rPr>
        <w:t xml:space="preserve"> (1 </w:t>
      </w:r>
      <w:proofErr w:type="spellStart"/>
      <w:r w:rsidR="00F43BD3" w:rsidRPr="009423A5">
        <w:rPr>
          <w:sz w:val="28"/>
          <w:szCs w:val="28"/>
          <w:lang w:val="uk-UA"/>
        </w:rPr>
        <w:t>шт.од</w:t>
      </w:r>
      <w:proofErr w:type="spellEnd"/>
      <w:r w:rsidR="00F43BD3" w:rsidRPr="009423A5">
        <w:rPr>
          <w:sz w:val="28"/>
          <w:szCs w:val="28"/>
          <w:lang w:val="uk-UA"/>
        </w:rPr>
        <w:t>.)</w:t>
      </w:r>
      <w:r w:rsidR="00B44F9B" w:rsidRPr="009423A5">
        <w:rPr>
          <w:sz w:val="28"/>
          <w:szCs w:val="28"/>
          <w:lang w:val="uk-UA"/>
        </w:rPr>
        <w:t>, головного спеціаліста</w:t>
      </w:r>
      <w:r w:rsidR="00F43BD3" w:rsidRPr="009423A5">
        <w:rPr>
          <w:sz w:val="28"/>
          <w:szCs w:val="28"/>
          <w:lang w:val="uk-UA"/>
        </w:rPr>
        <w:t xml:space="preserve"> (1шт.од.)</w:t>
      </w:r>
      <w:r w:rsidR="003C5609" w:rsidRPr="009423A5">
        <w:rPr>
          <w:sz w:val="28"/>
          <w:szCs w:val="28"/>
          <w:lang w:val="uk-UA"/>
        </w:rPr>
        <w:t>.</w:t>
      </w:r>
    </w:p>
    <w:p w:rsidR="007E74A0" w:rsidRDefault="007E74A0" w:rsidP="009423A5">
      <w:pPr>
        <w:pStyle w:val="a5"/>
        <w:numPr>
          <w:ilvl w:val="0"/>
          <w:numId w:val="3"/>
        </w:numPr>
        <w:ind w:left="0" w:firstLine="426"/>
        <w:jc w:val="both"/>
        <w:rPr>
          <w:sz w:val="28"/>
          <w:szCs w:val="28"/>
          <w:lang w:val="uk-UA"/>
        </w:rPr>
      </w:pPr>
      <w:r w:rsidRPr="008179C6">
        <w:rPr>
          <w:sz w:val="28"/>
          <w:szCs w:val="28"/>
          <w:lang w:val="uk-UA"/>
        </w:rPr>
        <w:t>Затвердити Положення про відділ</w:t>
      </w:r>
      <w:r w:rsidR="00103632" w:rsidRPr="008179C6">
        <w:rPr>
          <w:sz w:val="28"/>
          <w:szCs w:val="28"/>
          <w:lang w:val="uk-UA"/>
        </w:rPr>
        <w:t xml:space="preserve"> з питань інформаційної політики,</w:t>
      </w:r>
      <w:r w:rsidRPr="008179C6">
        <w:rPr>
          <w:sz w:val="28"/>
          <w:szCs w:val="28"/>
          <w:lang w:val="uk-UA"/>
        </w:rPr>
        <w:t xml:space="preserve"> цифров</w:t>
      </w:r>
      <w:r w:rsidR="000D2396" w:rsidRPr="008179C6">
        <w:rPr>
          <w:sz w:val="28"/>
          <w:szCs w:val="28"/>
          <w:lang w:val="uk-UA"/>
        </w:rPr>
        <w:t>их</w:t>
      </w:r>
      <w:r w:rsidRPr="008179C6">
        <w:rPr>
          <w:sz w:val="28"/>
          <w:szCs w:val="28"/>
          <w:lang w:val="uk-UA"/>
        </w:rPr>
        <w:t xml:space="preserve"> трансформаці</w:t>
      </w:r>
      <w:r w:rsidR="000D2396" w:rsidRPr="008179C6">
        <w:rPr>
          <w:sz w:val="28"/>
          <w:szCs w:val="28"/>
          <w:lang w:val="uk-UA"/>
        </w:rPr>
        <w:t>й</w:t>
      </w:r>
      <w:r w:rsidRPr="008179C6">
        <w:rPr>
          <w:sz w:val="28"/>
          <w:szCs w:val="28"/>
          <w:lang w:val="uk-UA"/>
        </w:rPr>
        <w:t xml:space="preserve"> та </w:t>
      </w:r>
      <w:r w:rsidR="000D2396" w:rsidRPr="008179C6">
        <w:rPr>
          <w:sz w:val="28"/>
          <w:szCs w:val="28"/>
          <w:lang w:val="uk-UA"/>
        </w:rPr>
        <w:t>документообігу</w:t>
      </w:r>
      <w:r w:rsidRPr="008179C6">
        <w:rPr>
          <w:sz w:val="28"/>
          <w:szCs w:val="28"/>
          <w:lang w:val="uk-UA"/>
        </w:rPr>
        <w:t xml:space="preserve"> (додається).</w:t>
      </w:r>
    </w:p>
    <w:p w:rsidR="00BF4F99" w:rsidRDefault="00BF4F99" w:rsidP="009423A5">
      <w:pPr>
        <w:pStyle w:val="a5"/>
        <w:numPr>
          <w:ilvl w:val="0"/>
          <w:numId w:val="3"/>
        </w:numPr>
        <w:ind w:left="0" w:firstLine="426"/>
        <w:jc w:val="both"/>
        <w:rPr>
          <w:sz w:val="28"/>
          <w:szCs w:val="28"/>
          <w:lang w:val="uk-UA"/>
        </w:rPr>
      </w:pPr>
      <w:r>
        <w:rPr>
          <w:sz w:val="28"/>
          <w:szCs w:val="28"/>
          <w:lang w:val="uk-UA"/>
        </w:rPr>
        <w:lastRenderedPageBreak/>
        <w:t xml:space="preserve">Додаток до рішення Білківської сільської ради від 21 грудня 2023 року №1786 </w:t>
      </w:r>
      <w:r w:rsidRPr="00BE4AFF">
        <w:rPr>
          <w:color w:val="000000"/>
          <w:sz w:val="28"/>
          <w:szCs w:val="28"/>
          <w:lang w:val="uk-UA"/>
        </w:rPr>
        <w:t>«Про штатний розпис працівників сільської ради на 2024 рік»</w:t>
      </w:r>
      <w:r>
        <w:rPr>
          <w:color w:val="000000"/>
          <w:sz w:val="28"/>
          <w:szCs w:val="28"/>
          <w:lang w:val="uk-UA"/>
        </w:rPr>
        <w:t xml:space="preserve"> затвердити в новій редакції (додається).</w:t>
      </w:r>
    </w:p>
    <w:p w:rsidR="003905BF" w:rsidRPr="005721B5" w:rsidRDefault="007E74A0" w:rsidP="008179C6">
      <w:pPr>
        <w:ind w:firstLine="426"/>
        <w:jc w:val="both"/>
        <w:rPr>
          <w:sz w:val="28"/>
          <w:szCs w:val="28"/>
          <w:lang w:val="uk-UA"/>
        </w:rPr>
      </w:pPr>
      <w:r w:rsidRPr="008179C6">
        <w:rPr>
          <w:sz w:val="28"/>
          <w:szCs w:val="28"/>
          <w:lang w:val="uk-UA"/>
        </w:rPr>
        <w:t xml:space="preserve">4. Контроль за виконанням цього рішення покласти на </w:t>
      </w:r>
      <w:r w:rsidR="00AB393C" w:rsidRPr="008179C6">
        <w:rPr>
          <w:sz w:val="28"/>
          <w:szCs w:val="28"/>
          <w:lang w:val="uk-UA"/>
        </w:rPr>
        <w:t>заступника сільського голови</w:t>
      </w:r>
      <w:r w:rsidRPr="008179C6">
        <w:rPr>
          <w:sz w:val="28"/>
          <w:szCs w:val="28"/>
          <w:lang w:val="uk-UA"/>
        </w:rPr>
        <w:t xml:space="preserve"> </w:t>
      </w:r>
      <w:r w:rsidR="00002E60">
        <w:rPr>
          <w:sz w:val="28"/>
          <w:szCs w:val="28"/>
          <w:lang w:val="uk-UA"/>
        </w:rPr>
        <w:t>Ганну Дувалко</w:t>
      </w:r>
      <w:r w:rsidR="00445F1A">
        <w:rPr>
          <w:sz w:val="28"/>
          <w:szCs w:val="28"/>
          <w:lang w:val="uk-UA"/>
        </w:rPr>
        <w:t xml:space="preserve">, </w:t>
      </w:r>
      <w:r w:rsidR="00C60195">
        <w:rPr>
          <w:sz w:val="28"/>
          <w:szCs w:val="28"/>
          <w:lang w:val="uk-UA"/>
        </w:rPr>
        <w:t xml:space="preserve">начальника </w:t>
      </w:r>
      <w:proofErr w:type="spellStart"/>
      <w:r w:rsidR="00C60195" w:rsidRPr="00C60195">
        <w:rPr>
          <w:color w:val="333333"/>
          <w:sz w:val="28"/>
          <w:szCs w:val="28"/>
          <w:shd w:val="clear" w:color="auto" w:fill="FFFFFF"/>
        </w:rPr>
        <w:t>відділу</w:t>
      </w:r>
      <w:proofErr w:type="spellEnd"/>
      <w:r w:rsidR="00C60195" w:rsidRPr="00C60195">
        <w:rPr>
          <w:color w:val="333333"/>
          <w:sz w:val="28"/>
          <w:szCs w:val="28"/>
          <w:shd w:val="clear" w:color="auto" w:fill="FFFFFF"/>
        </w:rPr>
        <w:t xml:space="preserve"> </w:t>
      </w:r>
      <w:proofErr w:type="spellStart"/>
      <w:r w:rsidR="00C60195" w:rsidRPr="00C60195">
        <w:rPr>
          <w:color w:val="333333"/>
          <w:sz w:val="28"/>
          <w:szCs w:val="28"/>
          <w:shd w:val="clear" w:color="auto" w:fill="FFFFFF"/>
        </w:rPr>
        <w:t>фінансово</w:t>
      </w:r>
      <w:proofErr w:type="spellEnd"/>
      <w:r w:rsidR="00C60195" w:rsidRPr="00C60195">
        <w:rPr>
          <w:color w:val="333333"/>
          <w:sz w:val="28"/>
          <w:szCs w:val="28"/>
          <w:shd w:val="clear" w:color="auto" w:fill="FFFFFF"/>
        </w:rPr>
        <w:t xml:space="preserve"> – </w:t>
      </w:r>
      <w:proofErr w:type="spellStart"/>
      <w:r w:rsidR="00C60195" w:rsidRPr="00C60195">
        <w:rPr>
          <w:color w:val="333333"/>
          <w:sz w:val="28"/>
          <w:szCs w:val="28"/>
          <w:shd w:val="clear" w:color="auto" w:fill="FFFFFF"/>
        </w:rPr>
        <w:t>господарського</w:t>
      </w:r>
      <w:proofErr w:type="spellEnd"/>
      <w:r w:rsidR="00C60195" w:rsidRPr="00C60195">
        <w:rPr>
          <w:color w:val="333333"/>
          <w:sz w:val="28"/>
          <w:szCs w:val="28"/>
          <w:shd w:val="clear" w:color="auto" w:fill="FFFFFF"/>
        </w:rPr>
        <w:t xml:space="preserve"> </w:t>
      </w:r>
      <w:proofErr w:type="spellStart"/>
      <w:r w:rsidR="00C60195" w:rsidRPr="00C60195">
        <w:rPr>
          <w:color w:val="333333"/>
          <w:sz w:val="28"/>
          <w:szCs w:val="28"/>
          <w:shd w:val="clear" w:color="auto" w:fill="FFFFFF"/>
        </w:rPr>
        <w:t>забезпечення</w:t>
      </w:r>
      <w:proofErr w:type="spellEnd"/>
      <w:r w:rsidR="00C60195">
        <w:rPr>
          <w:rFonts w:ascii="Open Sans" w:hAnsi="Open Sans"/>
          <w:color w:val="333333"/>
          <w:sz w:val="18"/>
          <w:szCs w:val="18"/>
          <w:shd w:val="clear" w:color="auto" w:fill="FFFFFF"/>
        </w:rPr>
        <w:t> </w:t>
      </w:r>
      <w:r w:rsidR="00C60195">
        <w:rPr>
          <w:rStyle w:val="docdata"/>
          <w:color w:val="000000"/>
          <w:sz w:val="28"/>
          <w:szCs w:val="28"/>
        </w:rPr>
        <w:t xml:space="preserve"> </w:t>
      </w:r>
      <w:r w:rsidR="0058028A">
        <w:rPr>
          <w:rStyle w:val="docdata"/>
          <w:color w:val="000000"/>
          <w:sz w:val="28"/>
          <w:szCs w:val="28"/>
          <w:lang w:val="uk-UA"/>
        </w:rPr>
        <w:t xml:space="preserve">-- </w:t>
      </w:r>
      <w:r w:rsidR="00445F1A">
        <w:rPr>
          <w:rStyle w:val="docdata"/>
          <w:color w:val="000000"/>
          <w:sz w:val="28"/>
          <w:szCs w:val="28"/>
        </w:rPr>
        <w:t>головного бухгалтера сільської ради Савко Наталію Іванівну</w:t>
      </w:r>
      <w:r w:rsidR="00AB393C" w:rsidRPr="008179C6">
        <w:rPr>
          <w:sz w:val="28"/>
          <w:szCs w:val="28"/>
          <w:lang w:val="uk-UA"/>
        </w:rPr>
        <w:t xml:space="preserve"> </w:t>
      </w:r>
      <w:r w:rsidRPr="008179C6">
        <w:rPr>
          <w:sz w:val="28"/>
          <w:szCs w:val="28"/>
          <w:lang w:val="uk-UA"/>
        </w:rPr>
        <w:t>та</w:t>
      </w:r>
      <w:r w:rsidR="00CD6C2C">
        <w:rPr>
          <w:sz w:val="28"/>
          <w:szCs w:val="28"/>
          <w:lang w:val="uk-UA"/>
        </w:rPr>
        <w:t xml:space="preserve"> </w:t>
      </w:r>
      <w:r w:rsidR="00744782">
        <w:rPr>
          <w:sz w:val="28"/>
          <w:szCs w:val="28"/>
          <w:lang w:val="uk-UA"/>
        </w:rPr>
        <w:t xml:space="preserve">постійну комісію </w:t>
      </w:r>
      <w:r w:rsidR="00B630C9" w:rsidRPr="00B630C9">
        <w:rPr>
          <w:sz w:val="28"/>
          <w:szCs w:val="28"/>
          <w:lang w:val="uk-UA"/>
        </w:rPr>
        <w:t>з питань з питань бюджету, фінансів, планування соціально-економічного розвитку, інвестицій та міжнародного співробітництва</w:t>
      </w:r>
      <w:r w:rsidR="00744782">
        <w:rPr>
          <w:sz w:val="28"/>
          <w:szCs w:val="28"/>
          <w:lang w:val="uk-UA"/>
        </w:rPr>
        <w:t xml:space="preserve"> (Горзов П.Ж.)</w:t>
      </w:r>
      <w:r w:rsidR="005721B5" w:rsidRPr="00744782">
        <w:rPr>
          <w:sz w:val="28"/>
          <w:szCs w:val="28"/>
          <w:lang w:val="uk-UA"/>
        </w:rPr>
        <w:t>.</w:t>
      </w:r>
    </w:p>
    <w:p w:rsidR="007E74A0" w:rsidRDefault="007E74A0" w:rsidP="008179C6">
      <w:pPr>
        <w:rPr>
          <w:lang w:val="uk-UA"/>
        </w:rPr>
      </w:pPr>
    </w:p>
    <w:p w:rsidR="00445F1A" w:rsidRDefault="00445F1A" w:rsidP="008179C6">
      <w:pPr>
        <w:rPr>
          <w:lang w:val="uk-UA"/>
        </w:rPr>
      </w:pPr>
    </w:p>
    <w:p w:rsidR="00445F1A" w:rsidRDefault="00445F1A" w:rsidP="008179C6">
      <w:pPr>
        <w:rPr>
          <w:lang w:val="uk-UA"/>
        </w:rPr>
      </w:pPr>
    </w:p>
    <w:p w:rsidR="00445F1A" w:rsidRPr="00B630C9" w:rsidRDefault="00445F1A" w:rsidP="008179C6">
      <w:pPr>
        <w:rPr>
          <w:lang w:val="uk-UA"/>
        </w:rPr>
      </w:pPr>
    </w:p>
    <w:p w:rsidR="003905BF" w:rsidRPr="006C5A5B" w:rsidRDefault="006C5A5B" w:rsidP="006C5A5B">
      <w:pPr>
        <w:tabs>
          <w:tab w:val="left" w:pos="1102"/>
        </w:tabs>
        <w:rPr>
          <w:b/>
          <w:sz w:val="28"/>
          <w:szCs w:val="28"/>
          <w:lang w:val="uk-UA"/>
        </w:rPr>
      </w:pPr>
      <w:r>
        <w:rPr>
          <w:b/>
          <w:lang w:val="uk-UA"/>
        </w:rPr>
        <w:tab/>
      </w:r>
      <w:r w:rsidRPr="006C5A5B">
        <w:rPr>
          <w:b/>
          <w:sz w:val="28"/>
          <w:szCs w:val="28"/>
          <w:lang w:val="uk-UA"/>
        </w:rPr>
        <w:t>Білківський сільський голова</w:t>
      </w:r>
      <w:r>
        <w:rPr>
          <w:b/>
          <w:sz w:val="28"/>
          <w:szCs w:val="28"/>
          <w:lang w:val="uk-UA"/>
        </w:rPr>
        <w:t xml:space="preserve">      </w:t>
      </w:r>
      <w:r w:rsidRPr="006C5A5B">
        <w:rPr>
          <w:b/>
          <w:sz w:val="28"/>
          <w:szCs w:val="28"/>
          <w:lang w:val="uk-UA"/>
        </w:rPr>
        <w:t xml:space="preserve">                                Василь ЗЕЙКАН</w:t>
      </w:r>
    </w:p>
    <w:p w:rsidR="006C5A5B" w:rsidRP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6C5A5B" w:rsidRDefault="006C5A5B" w:rsidP="006C5A5B">
      <w:pPr>
        <w:pStyle w:val="a7"/>
        <w:shd w:val="clear" w:color="auto" w:fill="FFFFFF"/>
        <w:spacing w:before="0"/>
        <w:ind w:left="6372"/>
        <w:rPr>
          <w:b/>
          <w:color w:val="000000"/>
          <w:sz w:val="28"/>
          <w:szCs w:val="28"/>
          <w:lang w:val="uk-UA" w:eastAsia="uk-UA"/>
        </w:rPr>
      </w:pPr>
    </w:p>
    <w:p w:rsidR="007E5D73" w:rsidRDefault="007E5D73" w:rsidP="007E5D73">
      <w:pPr>
        <w:pStyle w:val="a7"/>
        <w:shd w:val="clear" w:color="auto" w:fill="FFFFFF"/>
        <w:spacing w:before="0"/>
        <w:ind w:left="6372"/>
        <w:rPr>
          <w:b/>
          <w:bCs/>
          <w:lang w:val="uk-UA"/>
        </w:rPr>
      </w:pPr>
      <w:r w:rsidRPr="007E5D73">
        <w:rPr>
          <w:b/>
          <w:bCs/>
          <w:lang w:val="uk-UA"/>
        </w:rPr>
        <w:lastRenderedPageBreak/>
        <w:t>З</w:t>
      </w:r>
      <w:r w:rsidR="006C5A5B" w:rsidRPr="007E5D73">
        <w:rPr>
          <w:b/>
          <w:bCs/>
          <w:lang w:val="uk-UA"/>
        </w:rPr>
        <w:t>АТВЕРДЖЕНО</w:t>
      </w:r>
    </w:p>
    <w:p w:rsidR="006C5A5B" w:rsidRPr="007E5D73" w:rsidRDefault="006C5A5B" w:rsidP="007E5D73">
      <w:pPr>
        <w:pStyle w:val="a7"/>
        <w:shd w:val="clear" w:color="auto" w:fill="FFFFFF"/>
        <w:spacing w:before="0"/>
        <w:ind w:left="6372"/>
        <w:rPr>
          <w:b/>
          <w:bCs/>
          <w:lang w:val="uk-UA"/>
        </w:rPr>
      </w:pPr>
      <w:r w:rsidRPr="007E5D73">
        <w:rPr>
          <w:b/>
          <w:bCs/>
          <w:lang w:val="uk-UA"/>
        </w:rPr>
        <w:t>рішення</w:t>
      </w:r>
      <w:r w:rsidR="007E5D73" w:rsidRPr="007E5D73">
        <w:rPr>
          <w:b/>
          <w:bCs/>
          <w:lang w:val="uk-UA"/>
        </w:rPr>
        <w:t>м</w:t>
      </w:r>
      <w:r w:rsidRPr="007E5D73">
        <w:rPr>
          <w:b/>
          <w:bCs/>
          <w:lang w:val="uk-UA"/>
        </w:rPr>
        <w:t xml:space="preserve"> сесії </w:t>
      </w:r>
      <w:r w:rsidRPr="007E5D73">
        <w:rPr>
          <w:b/>
          <w:bCs/>
          <w:lang w:val="en-US"/>
        </w:rPr>
        <w:t>V</w:t>
      </w:r>
      <w:r w:rsidRPr="007E5D73">
        <w:rPr>
          <w:b/>
          <w:bCs/>
          <w:lang w:val="uk-UA"/>
        </w:rPr>
        <w:t>ІІІ скликання</w:t>
      </w:r>
    </w:p>
    <w:p w:rsidR="006C5A5B" w:rsidRPr="007E5D73" w:rsidRDefault="007E5D73" w:rsidP="007E5D73">
      <w:pPr>
        <w:pStyle w:val="a7"/>
        <w:shd w:val="clear" w:color="auto" w:fill="FFFFFF"/>
        <w:spacing w:before="0"/>
        <w:ind w:left="6372"/>
        <w:rPr>
          <w:b/>
          <w:bCs/>
          <w:lang w:val="uk-UA"/>
        </w:rPr>
      </w:pPr>
      <w:r w:rsidRPr="007E5D73">
        <w:rPr>
          <w:b/>
          <w:bCs/>
          <w:lang w:val="uk-UA"/>
        </w:rPr>
        <w:t xml:space="preserve"> Білківської </w:t>
      </w:r>
      <w:r w:rsidR="006C5A5B" w:rsidRPr="007E5D73">
        <w:rPr>
          <w:b/>
          <w:bCs/>
          <w:lang w:val="uk-UA"/>
        </w:rPr>
        <w:t xml:space="preserve"> сіль</w:t>
      </w:r>
      <w:r w:rsidRPr="007E5D73">
        <w:rPr>
          <w:b/>
          <w:bCs/>
          <w:lang w:val="uk-UA"/>
        </w:rPr>
        <w:t xml:space="preserve">ської ради </w:t>
      </w:r>
      <w:r w:rsidR="006C5A5B" w:rsidRPr="007E5D73">
        <w:rPr>
          <w:b/>
          <w:bCs/>
          <w:lang w:val="uk-UA"/>
        </w:rPr>
        <w:t xml:space="preserve"> </w:t>
      </w:r>
    </w:p>
    <w:p w:rsidR="006C5A5B" w:rsidRPr="007E5D73" w:rsidRDefault="006C5A5B" w:rsidP="007E5D73">
      <w:pPr>
        <w:pStyle w:val="a7"/>
        <w:shd w:val="clear" w:color="auto" w:fill="FFFFFF"/>
        <w:spacing w:before="0"/>
        <w:ind w:left="6372"/>
        <w:rPr>
          <w:b/>
          <w:bCs/>
          <w:lang w:val="uk-UA"/>
        </w:rPr>
      </w:pPr>
      <w:r w:rsidRPr="007E5D73">
        <w:rPr>
          <w:b/>
          <w:bCs/>
          <w:lang w:val="uk-UA"/>
        </w:rPr>
        <w:t xml:space="preserve">від </w:t>
      </w:r>
      <w:r w:rsidR="007E5D73" w:rsidRPr="007E5D73">
        <w:rPr>
          <w:b/>
          <w:bCs/>
          <w:lang w:val="uk-UA"/>
        </w:rPr>
        <w:t>17 жовтня</w:t>
      </w:r>
      <w:r w:rsidRPr="007E5D73">
        <w:rPr>
          <w:b/>
          <w:bCs/>
          <w:lang w:val="uk-UA"/>
        </w:rPr>
        <w:t xml:space="preserve"> № </w:t>
      </w:r>
      <w:r w:rsidR="007E5D73" w:rsidRPr="007E5D73">
        <w:rPr>
          <w:b/>
          <w:bCs/>
          <w:lang w:val="uk-UA"/>
        </w:rPr>
        <w:t>2243</w:t>
      </w:r>
    </w:p>
    <w:p w:rsidR="006C5A5B" w:rsidRDefault="006C5A5B" w:rsidP="006C5A5B">
      <w:pPr>
        <w:rPr>
          <w:b/>
          <w:lang w:val="uk-UA"/>
        </w:rPr>
      </w:pPr>
    </w:p>
    <w:p w:rsidR="006C5A5B" w:rsidRPr="0090056B" w:rsidRDefault="006C5A5B" w:rsidP="006C5A5B">
      <w:pPr>
        <w:rPr>
          <w:b/>
          <w:sz w:val="28"/>
          <w:szCs w:val="28"/>
          <w:lang w:val="uk-UA"/>
        </w:rPr>
      </w:pPr>
    </w:p>
    <w:bookmarkStart w:id="0" w:name="_heading=h.gjdgxs" w:colFirst="0" w:colLast="0" w:displacedByCustomXml="next"/>
    <w:bookmarkEnd w:id="0" w:displacedByCustomXml="next"/>
    <w:sdt>
      <w:sdtPr>
        <w:rPr>
          <w:sz w:val="28"/>
          <w:szCs w:val="28"/>
        </w:rPr>
        <w:tag w:val="goog_rdk_0"/>
        <w:id w:val="-14150960"/>
      </w:sdtPr>
      <w:sdtContent>
        <w:p w:rsidR="006C5A5B" w:rsidRPr="0090056B" w:rsidRDefault="006C5A5B" w:rsidP="006C5A5B">
          <w:pPr>
            <w:jc w:val="center"/>
            <w:rPr>
              <w:b/>
              <w:color w:val="000000"/>
              <w:sz w:val="28"/>
              <w:szCs w:val="28"/>
              <w:lang w:val="uk-UA"/>
            </w:rPr>
          </w:pPr>
          <w:r w:rsidRPr="0090056B">
            <w:rPr>
              <w:b/>
              <w:color w:val="000000"/>
              <w:sz w:val="28"/>
              <w:szCs w:val="28"/>
              <w:lang w:val="uk-UA"/>
            </w:rPr>
            <w:t>ПОЛОЖЕННЯ</w:t>
          </w:r>
        </w:p>
      </w:sdtContent>
    </w:sdt>
    <w:p w:rsidR="006C5A5B" w:rsidRDefault="006C5A5B" w:rsidP="006C5A5B">
      <w:pPr>
        <w:jc w:val="center"/>
        <w:rPr>
          <w:b/>
          <w:color w:val="000000"/>
          <w:sz w:val="28"/>
          <w:szCs w:val="28"/>
          <w:lang w:val="uk-UA"/>
        </w:rPr>
      </w:pPr>
      <w:r w:rsidRPr="0090056B">
        <w:rPr>
          <w:b/>
          <w:color w:val="000000"/>
          <w:sz w:val="28"/>
          <w:szCs w:val="28"/>
          <w:lang w:val="uk-UA"/>
        </w:rPr>
        <w:t xml:space="preserve">про відділ з питань інформаційної політики, цифрових трансформацій </w:t>
      </w:r>
    </w:p>
    <w:p w:rsidR="006C5A5B" w:rsidRPr="0090056B" w:rsidRDefault="006C5A5B" w:rsidP="006C5A5B">
      <w:pPr>
        <w:jc w:val="center"/>
        <w:rPr>
          <w:b/>
          <w:color w:val="000000"/>
          <w:sz w:val="28"/>
          <w:szCs w:val="28"/>
          <w:lang w:val="uk-UA"/>
        </w:rPr>
      </w:pPr>
      <w:r w:rsidRPr="0090056B">
        <w:rPr>
          <w:b/>
          <w:color w:val="000000"/>
          <w:sz w:val="28"/>
          <w:szCs w:val="28"/>
          <w:lang w:val="uk-UA"/>
        </w:rPr>
        <w:t>та документообігу</w:t>
      </w:r>
      <w:r>
        <w:rPr>
          <w:b/>
          <w:color w:val="000000"/>
          <w:sz w:val="28"/>
          <w:szCs w:val="28"/>
          <w:lang w:val="uk-UA"/>
        </w:rPr>
        <w:t xml:space="preserve"> </w:t>
      </w:r>
      <w:r w:rsidRPr="0090056B">
        <w:rPr>
          <w:b/>
          <w:color w:val="000000"/>
          <w:sz w:val="28"/>
          <w:szCs w:val="28"/>
          <w:lang w:val="uk-UA"/>
        </w:rPr>
        <w:t>Білківської сільської ради</w:t>
      </w:r>
    </w:p>
    <w:p w:rsidR="006C5A5B" w:rsidRPr="00165720" w:rsidRDefault="006C5A5B" w:rsidP="006C5A5B">
      <w:pPr>
        <w:rPr>
          <w:b/>
          <w:color w:val="000000"/>
          <w:lang w:val="uk-UA"/>
        </w:rPr>
      </w:pPr>
    </w:p>
    <w:p w:rsidR="006C5A5B" w:rsidRPr="00EA19F9" w:rsidRDefault="006C5A5B" w:rsidP="006C5A5B">
      <w:pPr>
        <w:shd w:val="clear" w:color="auto" w:fill="FFFFFF"/>
        <w:ind w:hanging="709"/>
        <w:jc w:val="center"/>
        <w:rPr>
          <w:b/>
          <w:color w:val="000000"/>
          <w:spacing w:val="-2"/>
          <w:sz w:val="28"/>
          <w:szCs w:val="28"/>
          <w:lang w:val="uk-UA"/>
        </w:rPr>
      </w:pPr>
      <w:bookmarkStart w:id="1" w:name="_heading=h.d7nvs5xfaesr" w:colFirst="0" w:colLast="0"/>
      <w:bookmarkEnd w:id="1"/>
      <w:r w:rsidRPr="00EA19F9">
        <w:rPr>
          <w:b/>
          <w:color w:val="000000"/>
          <w:spacing w:val="-2"/>
          <w:sz w:val="28"/>
          <w:szCs w:val="28"/>
          <w:lang w:val="uk-UA"/>
        </w:rPr>
        <w:t>1. Загальна частина</w:t>
      </w:r>
    </w:p>
    <w:p w:rsidR="006C5A5B" w:rsidRPr="00092073" w:rsidRDefault="006C5A5B" w:rsidP="006C5A5B">
      <w:pPr>
        <w:shd w:val="clear" w:color="auto" w:fill="FFFFFF"/>
        <w:rPr>
          <w:color w:val="000000"/>
          <w:spacing w:val="-14"/>
          <w:sz w:val="10"/>
          <w:szCs w:val="10"/>
          <w:lang w:val="uk-UA"/>
        </w:rPr>
      </w:pPr>
    </w:p>
    <w:p w:rsidR="006C5A5B" w:rsidRPr="0090056B" w:rsidRDefault="006C5A5B" w:rsidP="006C5A5B">
      <w:pPr>
        <w:pStyle w:val="a5"/>
        <w:shd w:val="clear" w:color="auto" w:fill="FFFFFF"/>
        <w:tabs>
          <w:tab w:val="left" w:pos="15"/>
          <w:tab w:val="left" w:pos="1276"/>
        </w:tabs>
        <w:suppressAutoHyphens/>
        <w:ind w:left="0" w:firstLine="567"/>
        <w:contextualSpacing w:val="0"/>
        <w:jc w:val="both"/>
        <w:rPr>
          <w:color w:val="000000"/>
          <w:spacing w:val="-14"/>
          <w:sz w:val="28"/>
          <w:szCs w:val="28"/>
          <w:lang w:val="uk-UA"/>
        </w:rPr>
      </w:pPr>
      <w:r w:rsidRPr="0090056B">
        <w:rPr>
          <w:color w:val="000000"/>
          <w:spacing w:val="-1"/>
          <w:sz w:val="28"/>
          <w:szCs w:val="28"/>
          <w:lang w:val="uk-UA"/>
        </w:rPr>
        <w:t xml:space="preserve">Відділ з питань інформаційної політики, </w:t>
      </w:r>
      <w:r w:rsidRPr="0090056B">
        <w:rPr>
          <w:bCs/>
          <w:sz w:val="28"/>
          <w:szCs w:val="28"/>
          <w:lang w:val="uk-UA"/>
        </w:rPr>
        <w:t>цифрових трансформацій та документообігу</w:t>
      </w:r>
      <w:r w:rsidRPr="0090056B">
        <w:rPr>
          <w:color w:val="000000"/>
          <w:spacing w:val="-3"/>
          <w:sz w:val="28"/>
          <w:szCs w:val="28"/>
          <w:lang w:val="uk-UA"/>
        </w:rPr>
        <w:t xml:space="preserve"> (далі - відділ)</w:t>
      </w:r>
      <w:r w:rsidRPr="0090056B">
        <w:rPr>
          <w:color w:val="000000"/>
          <w:spacing w:val="-1"/>
          <w:sz w:val="28"/>
          <w:szCs w:val="28"/>
          <w:lang w:val="uk-UA"/>
        </w:rPr>
        <w:t xml:space="preserve"> є виконавчим органом сільської ради, </w:t>
      </w:r>
      <w:r w:rsidRPr="0090056B">
        <w:rPr>
          <w:sz w:val="28"/>
          <w:szCs w:val="28"/>
          <w:lang w:val="uk-UA"/>
        </w:rPr>
        <w:t>підзвітний і підконтрольний сільській раді, підпорядкований сільському голові</w:t>
      </w:r>
      <w:r w:rsidRPr="0090056B">
        <w:rPr>
          <w:color w:val="000000"/>
          <w:spacing w:val="-1"/>
          <w:sz w:val="28"/>
          <w:szCs w:val="28"/>
          <w:lang w:val="uk-UA"/>
        </w:rPr>
        <w:t>.</w:t>
      </w:r>
    </w:p>
    <w:p w:rsidR="006C5A5B" w:rsidRPr="0090056B" w:rsidRDefault="006C5A5B" w:rsidP="006C5A5B">
      <w:pPr>
        <w:pStyle w:val="a5"/>
        <w:shd w:val="clear" w:color="auto" w:fill="FFFFFF"/>
        <w:tabs>
          <w:tab w:val="left" w:pos="15"/>
          <w:tab w:val="left" w:pos="1276"/>
        </w:tabs>
        <w:suppressAutoHyphens/>
        <w:ind w:left="0" w:firstLine="567"/>
        <w:contextualSpacing w:val="0"/>
        <w:jc w:val="both"/>
        <w:rPr>
          <w:color w:val="000000"/>
          <w:spacing w:val="-14"/>
          <w:sz w:val="28"/>
          <w:szCs w:val="28"/>
          <w:lang w:val="uk-UA"/>
        </w:rPr>
      </w:pPr>
      <w:r w:rsidRPr="0090056B">
        <w:rPr>
          <w:color w:val="000000"/>
          <w:spacing w:val="7"/>
          <w:sz w:val="28"/>
          <w:szCs w:val="28"/>
          <w:lang w:val="uk-UA"/>
        </w:rPr>
        <w:t xml:space="preserve">Відділ у своїй діяльності керується Конституцією України, рішеннями Верховної ради України, Указами Президента України, Постановами і </w:t>
      </w:r>
      <w:r w:rsidRPr="0090056B">
        <w:rPr>
          <w:color w:val="000000"/>
          <w:spacing w:val="5"/>
          <w:sz w:val="28"/>
          <w:szCs w:val="28"/>
          <w:lang w:val="uk-UA"/>
        </w:rPr>
        <w:t>розпорядженнями Кабінету Міністрів України, Міністерства цифрової трансформації України</w:t>
      </w:r>
      <w:r w:rsidRPr="0090056B">
        <w:rPr>
          <w:color w:val="000000"/>
          <w:sz w:val="28"/>
          <w:szCs w:val="28"/>
          <w:lang w:val="uk-UA"/>
        </w:rPr>
        <w:t xml:space="preserve">, законами України «Про місцеве самоврядування в Україні», «Про службу в органах місцевого самоврядування», Про Концепцію </w:t>
      </w:r>
      <w:bookmarkStart w:id="2" w:name="_GoBack"/>
      <w:bookmarkEnd w:id="2"/>
      <w:r w:rsidRPr="0090056B">
        <w:rPr>
          <w:color w:val="000000"/>
          <w:sz w:val="28"/>
          <w:szCs w:val="28"/>
          <w:lang w:val="uk-UA"/>
        </w:rPr>
        <w:t xml:space="preserve">Національної Програми інформатизації», «Про Національну програму інформатизації», «Про засади запобігання та протидії корупції», «Про доступ до публічної інформації», розпорядженнями і рішеннями Закарпатської облдержадміністрації, </w:t>
      </w:r>
      <w:r>
        <w:rPr>
          <w:sz w:val="28"/>
          <w:szCs w:val="28"/>
          <w:lang w:val="uk-UA"/>
        </w:rPr>
        <w:t xml:space="preserve">рішеннями сесій </w:t>
      </w:r>
      <w:r w:rsidRPr="0090056B">
        <w:rPr>
          <w:sz w:val="28"/>
          <w:szCs w:val="28"/>
          <w:lang w:val="uk-UA"/>
        </w:rPr>
        <w:t xml:space="preserve"> сільської ради, рішеннями виконавчого комітету сільської ради, розпорядженнями сільського голови, </w:t>
      </w:r>
      <w:r w:rsidRPr="0090056B">
        <w:rPr>
          <w:color w:val="000000"/>
          <w:spacing w:val="3"/>
          <w:sz w:val="28"/>
          <w:szCs w:val="28"/>
          <w:lang w:val="uk-UA"/>
        </w:rPr>
        <w:t>а також цим Положенням.</w:t>
      </w:r>
    </w:p>
    <w:p w:rsidR="006C5A5B" w:rsidRPr="0090056B" w:rsidRDefault="006C5A5B" w:rsidP="006C5A5B">
      <w:pPr>
        <w:pStyle w:val="a5"/>
        <w:shd w:val="clear" w:color="auto" w:fill="FFFFFF"/>
        <w:tabs>
          <w:tab w:val="left" w:pos="15"/>
          <w:tab w:val="left" w:pos="1276"/>
        </w:tabs>
        <w:suppressAutoHyphens/>
        <w:ind w:left="0" w:firstLine="567"/>
        <w:contextualSpacing w:val="0"/>
        <w:jc w:val="both"/>
        <w:rPr>
          <w:color w:val="000000"/>
          <w:spacing w:val="-14"/>
          <w:sz w:val="28"/>
          <w:szCs w:val="28"/>
          <w:lang w:val="uk-UA"/>
        </w:rPr>
      </w:pPr>
      <w:r w:rsidRPr="0090056B">
        <w:rPr>
          <w:sz w:val="28"/>
          <w:szCs w:val="28"/>
          <w:lang w:val="uk-UA"/>
        </w:rPr>
        <w:t>Головною метою діяльності відділу є висвітлення діяльності сільської ради, здійснення комунікацій на різних рівнях, впровадження та розвиток електронного врядування, цифрового розвитку, забезпечення дотримання у роботі сільської ради принципів відкритості та прозорості, здійснення юридичного представництва сільської ради в органах влади, установах, організаціях, забезпечення належного документообігу</w:t>
      </w:r>
      <w:r>
        <w:rPr>
          <w:sz w:val="28"/>
          <w:szCs w:val="28"/>
          <w:lang w:val="uk-UA"/>
        </w:rPr>
        <w:t xml:space="preserve"> в сільраді</w:t>
      </w:r>
      <w:r w:rsidRPr="0090056B">
        <w:rPr>
          <w:sz w:val="28"/>
          <w:szCs w:val="28"/>
          <w:lang w:val="uk-UA"/>
        </w:rPr>
        <w:t xml:space="preserve">.  </w:t>
      </w:r>
    </w:p>
    <w:p w:rsidR="006C5A5B" w:rsidRPr="0090056B" w:rsidRDefault="006C5A5B" w:rsidP="006C5A5B">
      <w:pPr>
        <w:shd w:val="clear" w:color="auto" w:fill="FFFFFF"/>
        <w:tabs>
          <w:tab w:val="left" w:pos="15"/>
          <w:tab w:val="left" w:pos="1276"/>
        </w:tabs>
        <w:suppressAutoHyphens/>
        <w:ind w:firstLine="568"/>
        <w:jc w:val="both"/>
        <w:rPr>
          <w:color w:val="000000"/>
          <w:sz w:val="28"/>
          <w:szCs w:val="28"/>
          <w:lang w:val="uk-UA"/>
        </w:rPr>
      </w:pPr>
      <w:r w:rsidRPr="0090056B">
        <w:rPr>
          <w:color w:val="000000"/>
          <w:sz w:val="28"/>
          <w:szCs w:val="28"/>
          <w:lang w:val="uk-UA"/>
        </w:rPr>
        <w:t xml:space="preserve"> Відділ реалізовує свої функції в межах території, на яку розповсюджуються повноваження Білківської сільської ради, а саме - в межах території Білківської сільської територіальної громади.</w:t>
      </w:r>
    </w:p>
    <w:p w:rsidR="006C5A5B" w:rsidRPr="0090056B" w:rsidRDefault="006C5A5B" w:rsidP="006C5A5B">
      <w:pPr>
        <w:shd w:val="clear" w:color="auto" w:fill="FFFFFF"/>
        <w:tabs>
          <w:tab w:val="left" w:pos="15"/>
          <w:tab w:val="left" w:pos="1276"/>
        </w:tabs>
        <w:suppressAutoHyphens/>
        <w:ind w:firstLine="568"/>
        <w:jc w:val="both"/>
        <w:rPr>
          <w:color w:val="000000"/>
          <w:spacing w:val="-14"/>
          <w:sz w:val="28"/>
          <w:szCs w:val="28"/>
          <w:lang w:val="uk-UA"/>
        </w:rPr>
      </w:pPr>
      <w:r w:rsidRPr="0090056B">
        <w:rPr>
          <w:color w:val="000000"/>
          <w:spacing w:val="-1"/>
          <w:sz w:val="28"/>
          <w:szCs w:val="28"/>
          <w:lang w:val="uk-UA"/>
        </w:rPr>
        <w:t>Відділ не має статусу юридичної особи.</w:t>
      </w:r>
    </w:p>
    <w:p w:rsidR="006C5A5B" w:rsidRPr="00092073" w:rsidRDefault="006C5A5B" w:rsidP="006C5A5B">
      <w:pPr>
        <w:pStyle w:val="a5"/>
        <w:shd w:val="clear" w:color="auto" w:fill="FFFFFF"/>
        <w:tabs>
          <w:tab w:val="left" w:pos="15"/>
          <w:tab w:val="left" w:pos="1276"/>
        </w:tabs>
        <w:suppressAutoHyphens/>
        <w:ind w:left="567"/>
        <w:jc w:val="both"/>
        <w:rPr>
          <w:color w:val="000000"/>
          <w:spacing w:val="-14"/>
          <w:lang w:val="uk-UA"/>
        </w:rPr>
      </w:pPr>
    </w:p>
    <w:p w:rsidR="006C5A5B" w:rsidRPr="002A5ED4" w:rsidRDefault="006C5A5B" w:rsidP="006C5A5B">
      <w:pPr>
        <w:shd w:val="clear" w:color="auto" w:fill="FFFFFF"/>
        <w:ind w:hanging="709"/>
        <w:jc w:val="center"/>
        <w:rPr>
          <w:b/>
          <w:color w:val="000000"/>
          <w:spacing w:val="-1"/>
          <w:sz w:val="28"/>
          <w:szCs w:val="28"/>
          <w:lang w:val="uk-UA"/>
        </w:rPr>
      </w:pPr>
      <w:r w:rsidRPr="002A5ED4">
        <w:rPr>
          <w:b/>
          <w:color w:val="000000"/>
          <w:spacing w:val="-1"/>
          <w:sz w:val="28"/>
          <w:szCs w:val="28"/>
          <w:lang w:val="uk-UA"/>
        </w:rPr>
        <w:t>2. Основні напрямки роботи відділу</w:t>
      </w:r>
    </w:p>
    <w:p w:rsidR="006C5A5B" w:rsidRPr="00092073" w:rsidRDefault="006C5A5B" w:rsidP="006C5A5B">
      <w:pPr>
        <w:shd w:val="clear" w:color="auto" w:fill="FFFFFF"/>
        <w:ind w:hanging="709"/>
        <w:jc w:val="center"/>
        <w:rPr>
          <w:color w:val="000000"/>
          <w:spacing w:val="-1"/>
          <w:sz w:val="10"/>
          <w:szCs w:val="10"/>
          <w:lang w:val="uk-UA"/>
        </w:rPr>
      </w:pPr>
    </w:p>
    <w:p w:rsidR="006C5A5B" w:rsidRPr="0090056B" w:rsidRDefault="006C5A5B" w:rsidP="006C5A5B">
      <w:pPr>
        <w:pStyle w:val="a7"/>
        <w:tabs>
          <w:tab w:val="left" w:pos="1276"/>
        </w:tabs>
        <w:spacing w:before="0"/>
        <w:ind w:left="-142" w:firstLine="567"/>
        <w:rPr>
          <w:bCs/>
          <w:sz w:val="28"/>
          <w:szCs w:val="28"/>
          <w:lang w:val="uk-UA"/>
        </w:rPr>
      </w:pPr>
      <w:bookmarkStart w:id="3" w:name="n12"/>
      <w:bookmarkStart w:id="4" w:name="n13"/>
      <w:bookmarkEnd w:id="3"/>
      <w:bookmarkEnd w:id="4"/>
      <w:r w:rsidRPr="0090056B">
        <w:rPr>
          <w:color w:val="000000"/>
          <w:sz w:val="28"/>
          <w:szCs w:val="28"/>
          <w:lang w:val="uk-UA"/>
        </w:rPr>
        <w:t xml:space="preserve">Забезпечення реалізації комунікацій на різних рівнях, державної політики </w:t>
      </w:r>
      <w:r w:rsidRPr="0090056B">
        <w:rPr>
          <w:sz w:val="28"/>
          <w:szCs w:val="28"/>
          <w:lang w:val="uk-UA"/>
        </w:rPr>
        <w:t xml:space="preserve">у сфері </w:t>
      </w:r>
      <w:proofErr w:type="spellStart"/>
      <w:r w:rsidRPr="0090056B">
        <w:rPr>
          <w:sz w:val="28"/>
          <w:szCs w:val="28"/>
          <w:lang w:val="uk-UA"/>
        </w:rPr>
        <w:t>цифровізації</w:t>
      </w:r>
      <w:proofErr w:type="spellEnd"/>
      <w:r w:rsidRPr="0090056B">
        <w:rPr>
          <w:sz w:val="28"/>
          <w:szCs w:val="28"/>
          <w:lang w:val="uk-UA"/>
        </w:rPr>
        <w:t xml:space="preserve">, цифрового розвитку, цифрової трансформації, електронного урядування, електронної демократії, інформаційно-комунікаційних технологій, формування та використання  електронних ресурсів, юридичний супровід діяльності </w:t>
      </w:r>
      <w:r w:rsidRPr="0090056B">
        <w:rPr>
          <w:sz w:val="28"/>
          <w:szCs w:val="28"/>
          <w:lang w:val="uk-UA"/>
        </w:rPr>
        <w:lastRenderedPageBreak/>
        <w:t xml:space="preserve">сільради в </w:t>
      </w:r>
      <w:r w:rsidRPr="0090056B">
        <w:rPr>
          <w:color w:val="000000"/>
          <w:sz w:val="28"/>
          <w:szCs w:val="28"/>
          <w:lang w:val="uk-UA"/>
        </w:rPr>
        <w:t xml:space="preserve">Білківській сільській територіальній громаді </w:t>
      </w:r>
      <w:r>
        <w:rPr>
          <w:color w:val="000000"/>
          <w:sz w:val="28"/>
          <w:szCs w:val="28"/>
          <w:lang w:val="uk-UA"/>
        </w:rPr>
        <w:t xml:space="preserve">та юридичне представництво сільради в інших органах влади, установах, організаціях </w:t>
      </w:r>
      <w:r w:rsidRPr="0090056B">
        <w:rPr>
          <w:color w:val="000000"/>
          <w:sz w:val="28"/>
          <w:szCs w:val="28"/>
          <w:lang w:val="uk-UA"/>
        </w:rPr>
        <w:t>(далі – Білківська сільська ТГ).</w:t>
      </w:r>
    </w:p>
    <w:p w:rsidR="006C5A5B" w:rsidRPr="0090056B" w:rsidRDefault="006C5A5B" w:rsidP="006C5A5B">
      <w:pPr>
        <w:pStyle w:val="a7"/>
        <w:tabs>
          <w:tab w:val="left" w:pos="1276"/>
        </w:tabs>
        <w:spacing w:before="0"/>
        <w:ind w:left="-142" w:firstLine="567"/>
        <w:rPr>
          <w:bCs/>
          <w:sz w:val="28"/>
          <w:szCs w:val="28"/>
          <w:lang w:val="uk-UA"/>
        </w:rPr>
      </w:pPr>
      <w:r w:rsidRPr="0090056B">
        <w:rPr>
          <w:color w:val="000000"/>
          <w:sz w:val="28"/>
          <w:szCs w:val="28"/>
          <w:lang w:val="uk-UA"/>
        </w:rPr>
        <w:t>Забезпечення відкритості та прозорості роботи сільради, розвиток та впровадження цифрових технологій та процесів у роботі Білківської сільської ради, технічна підтримка та модернізація існуючих автоматизованих інформаційно-комунікаційних систем, що використовуються Білківською сільською радою.</w:t>
      </w:r>
    </w:p>
    <w:p w:rsidR="006C5A5B" w:rsidRPr="0090056B" w:rsidRDefault="006C5A5B" w:rsidP="006C5A5B">
      <w:pPr>
        <w:pStyle w:val="a7"/>
        <w:tabs>
          <w:tab w:val="left" w:pos="1276"/>
        </w:tabs>
        <w:spacing w:before="0"/>
        <w:ind w:left="-142" w:firstLine="567"/>
        <w:rPr>
          <w:bCs/>
          <w:sz w:val="28"/>
          <w:szCs w:val="28"/>
          <w:lang w:val="uk-UA"/>
        </w:rPr>
      </w:pPr>
      <w:r w:rsidRPr="0090056B">
        <w:rPr>
          <w:bCs/>
          <w:sz w:val="28"/>
          <w:szCs w:val="28"/>
          <w:lang w:val="uk-UA"/>
        </w:rPr>
        <w:t>Забезпечення технічного контролю за станом роботи комп’ютерної та оргтехніки, обслуговування програмного забезпечення.</w:t>
      </w:r>
    </w:p>
    <w:p w:rsidR="006C5A5B" w:rsidRPr="0090056B" w:rsidRDefault="006C5A5B" w:rsidP="006C5A5B">
      <w:pPr>
        <w:pStyle w:val="a7"/>
        <w:tabs>
          <w:tab w:val="left" w:pos="1276"/>
        </w:tabs>
        <w:spacing w:before="0"/>
        <w:ind w:left="-142" w:firstLine="567"/>
        <w:rPr>
          <w:bCs/>
          <w:sz w:val="28"/>
          <w:szCs w:val="28"/>
          <w:lang w:val="uk-UA"/>
        </w:rPr>
      </w:pPr>
      <w:r w:rsidRPr="0090056B">
        <w:rPr>
          <w:bCs/>
          <w:sz w:val="28"/>
          <w:szCs w:val="28"/>
          <w:lang w:val="uk-UA"/>
        </w:rPr>
        <w:t xml:space="preserve">Забезпечення інформаційної політики </w:t>
      </w:r>
      <w:r>
        <w:rPr>
          <w:bCs/>
          <w:sz w:val="28"/>
          <w:szCs w:val="28"/>
          <w:lang w:val="uk-UA"/>
        </w:rPr>
        <w:t xml:space="preserve">органу </w:t>
      </w:r>
      <w:r w:rsidRPr="0090056B">
        <w:rPr>
          <w:bCs/>
          <w:sz w:val="28"/>
          <w:szCs w:val="28"/>
          <w:lang w:val="uk-UA"/>
        </w:rPr>
        <w:t>місцевого самоврядування, комунікації зі ЗМІ та громадою, інформаційний супровід заходів сільської ради, їх оперативне висвітлення.</w:t>
      </w:r>
    </w:p>
    <w:p w:rsidR="006C5A5B" w:rsidRPr="0090056B" w:rsidRDefault="006C5A5B" w:rsidP="006C5A5B">
      <w:pPr>
        <w:pStyle w:val="a7"/>
        <w:tabs>
          <w:tab w:val="left" w:pos="1276"/>
        </w:tabs>
        <w:spacing w:before="0"/>
        <w:ind w:left="-142" w:firstLine="567"/>
        <w:rPr>
          <w:bCs/>
          <w:sz w:val="28"/>
          <w:szCs w:val="28"/>
          <w:lang w:val="uk-UA"/>
        </w:rPr>
      </w:pPr>
      <w:r w:rsidRPr="0090056B">
        <w:rPr>
          <w:bCs/>
          <w:sz w:val="28"/>
          <w:szCs w:val="28"/>
          <w:lang w:val="uk-UA"/>
        </w:rPr>
        <w:t xml:space="preserve">Удосконалення та підтримка стану інформаційної безпеки </w:t>
      </w:r>
      <w:proofErr w:type="spellStart"/>
      <w:r w:rsidRPr="0090056B">
        <w:rPr>
          <w:bCs/>
          <w:sz w:val="28"/>
          <w:szCs w:val="28"/>
          <w:lang w:val="uk-UA"/>
        </w:rPr>
        <w:t>інформаційно</w:t>
      </w:r>
      <w:proofErr w:type="spellEnd"/>
      <w:r w:rsidRPr="0090056B">
        <w:rPr>
          <w:bCs/>
          <w:sz w:val="28"/>
          <w:szCs w:val="28"/>
          <w:lang w:val="uk-UA"/>
        </w:rPr>
        <w:t xml:space="preserve"> - телекомунікаційних систем Білківської сільської ради.</w:t>
      </w:r>
    </w:p>
    <w:p w:rsidR="006C5A5B" w:rsidRPr="0090056B" w:rsidRDefault="006C5A5B" w:rsidP="006C5A5B">
      <w:pPr>
        <w:pStyle w:val="a7"/>
        <w:tabs>
          <w:tab w:val="left" w:pos="1276"/>
        </w:tabs>
        <w:spacing w:before="0"/>
        <w:ind w:left="567"/>
        <w:rPr>
          <w:bCs/>
          <w:sz w:val="28"/>
          <w:szCs w:val="28"/>
          <w:lang w:val="uk-UA"/>
        </w:rPr>
      </w:pPr>
    </w:p>
    <w:p w:rsidR="006C5A5B" w:rsidRPr="00F812A8" w:rsidRDefault="006C5A5B" w:rsidP="006C5A5B">
      <w:pPr>
        <w:pStyle w:val="a7"/>
        <w:numPr>
          <w:ilvl w:val="0"/>
          <w:numId w:val="4"/>
        </w:numPr>
        <w:spacing w:before="0" w:beforeAutospacing="0" w:after="0" w:afterAutospacing="0"/>
        <w:ind w:left="714" w:hanging="357"/>
        <w:jc w:val="center"/>
        <w:rPr>
          <w:b/>
          <w:color w:val="000000"/>
          <w:sz w:val="28"/>
          <w:szCs w:val="28"/>
          <w:lang w:val="uk-UA"/>
        </w:rPr>
      </w:pPr>
      <w:r w:rsidRPr="00F812A8">
        <w:rPr>
          <w:b/>
          <w:color w:val="000000"/>
          <w:sz w:val="28"/>
          <w:szCs w:val="28"/>
          <w:lang w:val="uk-UA"/>
        </w:rPr>
        <w:t>Функції відділу</w:t>
      </w:r>
    </w:p>
    <w:p w:rsidR="006C5A5B" w:rsidRPr="00092073" w:rsidRDefault="006C5A5B" w:rsidP="006C5A5B">
      <w:pPr>
        <w:pStyle w:val="a7"/>
        <w:spacing w:before="0"/>
        <w:ind w:left="714"/>
        <w:rPr>
          <w:color w:val="000000"/>
          <w:sz w:val="10"/>
          <w:szCs w:val="10"/>
          <w:lang w:val="uk-UA"/>
        </w:rPr>
      </w:pPr>
    </w:p>
    <w:p w:rsidR="006C5A5B" w:rsidRPr="00CA3CE3" w:rsidRDefault="006C5A5B" w:rsidP="006C5A5B">
      <w:pPr>
        <w:pStyle w:val="a7"/>
        <w:tabs>
          <w:tab w:val="left" w:pos="1276"/>
        </w:tabs>
        <w:spacing w:before="0"/>
        <w:ind w:firstLine="426"/>
        <w:rPr>
          <w:color w:val="000000"/>
          <w:sz w:val="28"/>
          <w:szCs w:val="28"/>
          <w:lang w:val="uk-UA"/>
        </w:rPr>
      </w:pPr>
      <w:r w:rsidRPr="00CA3CE3">
        <w:rPr>
          <w:sz w:val="28"/>
          <w:szCs w:val="28"/>
          <w:lang w:val="uk-UA"/>
        </w:rPr>
        <w:t xml:space="preserve">Розробка та  координація Програми цифрової трансформації Білківської сільської територіальної громади та внесення пропозицій до проєкту бюджету громади в частині політики інформатизації та цифрового розвитку </w:t>
      </w:r>
      <w:r w:rsidRPr="00CA3CE3">
        <w:rPr>
          <w:color w:val="000000"/>
          <w:sz w:val="28"/>
          <w:szCs w:val="28"/>
          <w:lang w:val="uk-UA"/>
        </w:rPr>
        <w:t>Білківської сільської ТГ.</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 xml:space="preserve">Розробка та здійснення разом з іншими органами державної влади та органами місцевого самоврядування заходів щодо розвитку інформаційного суспільства, </w:t>
      </w:r>
      <w:r w:rsidRPr="00CA3CE3">
        <w:rPr>
          <w:sz w:val="28"/>
          <w:szCs w:val="28"/>
          <w:lang w:val="uk-UA"/>
        </w:rPr>
        <w:t xml:space="preserve">щодо розвитку </w:t>
      </w:r>
      <w:proofErr w:type="spellStart"/>
      <w:r w:rsidRPr="00CA3CE3">
        <w:rPr>
          <w:sz w:val="28"/>
          <w:szCs w:val="28"/>
          <w:lang w:val="uk-UA"/>
        </w:rPr>
        <w:t>цифровізації</w:t>
      </w:r>
      <w:proofErr w:type="spellEnd"/>
      <w:r w:rsidRPr="00CA3CE3">
        <w:rPr>
          <w:sz w:val="28"/>
          <w:szCs w:val="28"/>
          <w:lang w:val="uk-UA"/>
        </w:rPr>
        <w:t>, цифрової трансформації, електронного урядування, електронної демократії, інформаційно-комунікаційних технологій.</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 xml:space="preserve">Впровадження </w:t>
      </w:r>
      <w:proofErr w:type="spellStart"/>
      <w:r w:rsidRPr="00CA3CE3">
        <w:rPr>
          <w:color w:val="000000"/>
          <w:sz w:val="28"/>
          <w:szCs w:val="28"/>
          <w:lang w:val="uk-UA"/>
        </w:rPr>
        <w:t>проєктів</w:t>
      </w:r>
      <w:proofErr w:type="spellEnd"/>
      <w:r w:rsidRPr="00CA3CE3">
        <w:rPr>
          <w:color w:val="000000"/>
          <w:sz w:val="28"/>
          <w:szCs w:val="28"/>
          <w:lang w:val="uk-UA"/>
        </w:rPr>
        <w:t xml:space="preserve"> з цифрової трансформації, </w:t>
      </w:r>
      <w:proofErr w:type="spellStart"/>
      <w:r w:rsidRPr="00CA3CE3">
        <w:rPr>
          <w:color w:val="000000"/>
          <w:sz w:val="28"/>
          <w:szCs w:val="28"/>
          <w:lang w:val="uk-UA"/>
        </w:rPr>
        <w:t>інтернет-технологій</w:t>
      </w:r>
      <w:proofErr w:type="spellEnd"/>
      <w:r w:rsidRPr="00CA3CE3">
        <w:rPr>
          <w:color w:val="000000"/>
          <w:sz w:val="28"/>
          <w:szCs w:val="28"/>
          <w:lang w:val="uk-UA"/>
        </w:rPr>
        <w:t xml:space="preserve"> та електронних сервісів.</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 xml:space="preserve">Забезпечення належного функціонування офіційного </w:t>
      </w:r>
      <w:proofErr w:type="spellStart"/>
      <w:r w:rsidRPr="00CA3CE3">
        <w:rPr>
          <w:color w:val="000000"/>
          <w:sz w:val="28"/>
          <w:szCs w:val="28"/>
          <w:lang w:val="uk-UA"/>
        </w:rPr>
        <w:t>веб-сайту</w:t>
      </w:r>
      <w:proofErr w:type="spellEnd"/>
      <w:r w:rsidRPr="00CA3CE3">
        <w:rPr>
          <w:color w:val="000000"/>
          <w:sz w:val="28"/>
          <w:szCs w:val="28"/>
          <w:lang w:val="uk-UA"/>
        </w:rPr>
        <w:t xml:space="preserve"> Білківської сільської ради.</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 xml:space="preserve">Адміністрування наявних електронних сервісів Білківської сільської ради на платформі електронної демократії </w:t>
      </w:r>
      <w:r w:rsidRPr="00CA3CE3">
        <w:rPr>
          <w:color w:val="000000"/>
          <w:sz w:val="28"/>
          <w:szCs w:val="28"/>
          <w:lang w:val="en-US"/>
        </w:rPr>
        <w:t>e</w:t>
      </w:r>
      <w:r w:rsidRPr="00CA3CE3">
        <w:rPr>
          <w:color w:val="000000"/>
          <w:sz w:val="28"/>
          <w:szCs w:val="28"/>
          <w:lang w:val="uk-UA"/>
        </w:rPr>
        <w:t>-</w:t>
      </w:r>
      <w:proofErr w:type="spellStart"/>
      <w:r w:rsidRPr="00CA3CE3">
        <w:rPr>
          <w:color w:val="000000"/>
          <w:sz w:val="28"/>
          <w:szCs w:val="28"/>
          <w:lang w:val="en-US"/>
        </w:rPr>
        <w:t>dem</w:t>
      </w:r>
      <w:proofErr w:type="spellEnd"/>
      <w:r w:rsidRPr="00CA3CE3">
        <w:rPr>
          <w:color w:val="000000"/>
          <w:sz w:val="28"/>
          <w:szCs w:val="28"/>
          <w:lang w:val="uk-UA"/>
        </w:rPr>
        <w:t xml:space="preserve"> (е-консультації, е-петиції, е-голосування за проекти Громадського бюджету, Відкрите місто та інші в разі </w:t>
      </w:r>
      <w:proofErr w:type="spellStart"/>
      <w:r w:rsidRPr="00CA3CE3">
        <w:rPr>
          <w:color w:val="000000"/>
          <w:sz w:val="28"/>
          <w:szCs w:val="28"/>
          <w:lang w:val="uk-UA"/>
        </w:rPr>
        <w:t>нявності</w:t>
      </w:r>
      <w:proofErr w:type="spellEnd"/>
      <w:r w:rsidRPr="00CA3CE3">
        <w:rPr>
          <w:color w:val="000000"/>
          <w:sz w:val="28"/>
          <w:szCs w:val="28"/>
          <w:lang w:val="uk-UA"/>
        </w:rPr>
        <w:t>).</w:t>
      </w:r>
    </w:p>
    <w:p w:rsidR="006C5A5B" w:rsidRPr="00CA3CE3" w:rsidRDefault="006C5A5B" w:rsidP="006C5A5B">
      <w:pPr>
        <w:pStyle w:val="a7"/>
        <w:tabs>
          <w:tab w:val="left" w:pos="1276"/>
        </w:tabs>
        <w:spacing w:before="0"/>
        <w:ind w:firstLine="426"/>
        <w:rPr>
          <w:color w:val="000000"/>
          <w:sz w:val="28"/>
          <w:szCs w:val="28"/>
          <w:lang w:val="uk-UA"/>
        </w:rPr>
      </w:pPr>
      <w:r w:rsidRPr="00CA3CE3">
        <w:rPr>
          <w:sz w:val="28"/>
          <w:szCs w:val="28"/>
          <w:lang w:val="uk-UA"/>
        </w:rPr>
        <w:t xml:space="preserve">Забезпечення висвітлення публічної відкритої інформації в Єдиному державному </w:t>
      </w:r>
      <w:proofErr w:type="spellStart"/>
      <w:r w:rsidRPr="00CA3CE3">
        <w:rPr>
          <w:sz w:val="28"/>
          <w:szCs w:val="28"/>
          <w:lang w:val="uk-UA"/>
        </w:rPr>
        <w:t>веб-порталі</w:t>
      </w:r>
      <w:proofErr w:type="spellEnd"/>
      <w:r w:rsidRPr="00CA3CE3">
        <w:rPr>
          <w:sz w:val="28"/>
          <w:szCs w:val="28"/>
          <w:lang w:val="uk-UA"/>
        </w:rPr>
        <w:t xml:space="preserve"> відкритих даних та публічних сервісах сільської ради, </w:t>
      </w:r>
      <w:r w:rsidRPr="00CA3CE3">
        <w:rPr>
          <w:sz w:val="28"/>
          <w:szCs w:val="28"/>
          <w:lang w:val="uk-UA"/>
        </w:rPr>
        <w:lastRenderedPageBreak/>
        <w:t>здійснення координації дій виконавчих органів сільської ради по розміщенню відкритих даних, забезпечення контролю за їх своєчасним оновленням.</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Технічний супровід</w:t>
      </w:r>
      <w:r w:rsidRPr="00CA3CE3">
        <w:rPr>
          <w:sz w:val="28"/>
          <w:szCs w:val="28"/>
          <w:lang w:val="uk-UA"/>
        </w:rPr>
        <w:t xml:space="preserve"> системи е-документообігу та інших програмних продуктів, які використовуються в Білківській сільській раді (із залученням спеціалістів).</w:t>
      </w:r>
    </w:p>
    <w:p w:rsidR="006C5A5B" w:rsidRPr="00CA3CE3" w:rsidRDefault="006C5A5B" w:rsidP="006C5A5B">
      <w:pPr>
        <w:pStyle w:val="a7"/>
        <w:tabs>
          <w:tab w:val="left" w:pos="1276"/>
        </w:tabs>
        <w:spacing w:before="0"/>
        <w:ind w:firstLine="426"/>
        <w:rPr>
          <w:color w:val="000000"/>
          <w:sz w:val="28"/>
          <w:szCs w:val="28"/>
          <w:lang w:val="uk-UA"/>
        </w:rPr>
      </w:pPr>
      <w:r w:rsidRPr="00CA3CE3">
        <w:rPr>
          <w:sz w:val="28"/>
          <w:szCs w:val="28"/>
          <w:lang w:val="uk-UA"/>
        </w:rPr>
        <w:t xml:space="preserve">Надання методичної допомоги структурним підрозділам Білківської сільської ради та старостам </w:t>
      </w:r>
      <w:proofErr w:type="spellStart"/>
      <w:r w:rsidRPr="00CA3CE3">
        <w:rPr>
          <w:sz w:val="28"/>
          <w:szCs w:val="28"/>
          <w:lang w:val="uk-UA"/>
        </w:rPr>
        <w:t>старостинських</w:t>
      </w:r>
      <w:proofErr w:type="spellEnd"/>
      <w:r w:rsidRPr="00CA3CE3">
        <w:rPr>
          <w:sz w:val="28"/>
          <w:szCs w:val="28"/>
          <w:lang w:val="uk-UA"/>
        </w:rPr>
        <w:t xml:space="preserve"> округів із питань інформатизації і експлуатації комп’ютерної техніки та програмного забезпечення (із залученням спеціалістів).</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Виконання сервісного та профілактичного технічного обслуговування комп’ютерної техніки Білківської сільської ради (із залученням спеціалістів).</w:t>
      </w:r>
    </w:p>
    <w:p w:rsidR="006C5A5B" w:rsidRPr="00CA3CE3" w:rsidRDefault="006C5A5B" w:rsidP="006C5A5B">
      <w:pPr>
        <w:pStyle w:val="a7"/>
        <w:tabs>
          <w:tab w:val="left" w:pos="1276"/>
        </w:tabs>
        <w:spacing w:before="0"/>
        <w:ind w:firstLine="426"/>
        <w:rPr>
          <w:color w:val="000000"/>
          <w:sz w:val="28"/>
          <w:szCs w:val="28"/>
          <w:lang w:val="uk-UA"/>
        </w:rPr>
      </w:pPr>
      <w:r w:rsidRPr="00CA3CE3">
        <w:rPr>
          <w:sz w:val="28"/>
          <w:szCs w:val="28"/>
          <w:lang w:val="uk-UA"/>
        </w:rPr>
        <w:t>Координація придбання та введення в експлуатацію у виконавчих органах сільської ради комп’ютерної техніки, комп’ютерних програм, локальних мереж, інформаційних систем (із залученням спеціалістів).</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Проведення заходів щодо технічного захисту комп’ютерних систем і мереж від витоків інформації та несанкціонованого доступу, захисту інформаційної мережі сільської ради від комп’ютерних вірусів та своєчасного поновлення антивірусних баз (із залученням спеціалістів).</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 xml:space="preserve">Участь у конкурсах щодо відкритості та прозорості діяльності органів місцевого самоврядування, впровадження кращих практик. </w:t>
      </w:r>
    </w:p>
    <w:p w:rsidR="006C5A5B" w:rsidRPr="00CA3CE3" w:rsidRDefault="006C5A5B" w:rsidP="006C5A5B">
      <w:pPr>
        <w:pStyle w:val="a7"/>
        <w:tabs>
          <w:tab w:val="left" w:pos="1276"/>
          <w:tab w:val="left" w:pos="1418"/>
        </w:tabs>
        <w:spacing w:before="0"/>
        <w:ind w:firstLine="426"/>
        <w:rPr>
          <w:color w:val="000000"/>
          <w:sz w:val="28"/>
          <w:szCs w:val="28"/>
          <w:lang w:val="uk-UA"/>
        </w:rPr>
      </w:pPr>
      <w:r w:rsidRPr="00CA3CE3">
        <w:rPr>
          <w:sz w:val="28"/>
          <w:szCs w:val="28"/>
          <w:lang w:val="uk-UA"/>
        </w:rPr>
        <w:t xml:space="preserve">Забезпечення </w:t>
      </w:r>
      <w:proofErr w:type="spellStart"/>
      <w:r w:rsidRPr="00CA3CE3">
        <w:rPr>
          <w:sz w:val="28"/>
          <w:szCs w:val="28"/>
          <w:lang w:val="uk-UA"/>
        </w:rPr>
        <w:t>відеофіксації</w:t>
      </w:r>
      <w:proofErr w:type="spellEnd"/>
      <w:r w:rsidRPr="00CA3CE3">
        <w:rPr>
          <w:sz w:val="28"/>
          <w:szCs w:val="28"/>
          <w:lang w:val="uk-UA"/>
        </w:rPr>
        <w:t xml:space="preserve"> засідань постійних комісій та сесій сільської ради</w:t>
      </w:r>
      <w:r>
        <w:rPr>
          <w:sz w:val="28"/>
          <w:szCs w:val="28"/>
          <w:lang w:val="uk-UA"/>
        </w:rPr>
        <w:t xml:space="preserve"> відповідно до чинного законодавства. </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Взаємодія з усіма засобами масової інформації, незалежно від їх статусу, з метою сприяння підвищенню ролі та авторитету Білківської сільської ради у процесах регіонального розвитку, реалізації політичної реформи.</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Інформаційне забезпечення прозорої діяльності сільської ради, сільського голови, органів місцевого самоврядування громади, об’єктивне висвітлення пріоритетних напрямів їх роботи, забезпечення зворотного зв’язку через пресу, радіо та телебачення з населенням громади.</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Підготовка для засобів масової інформації матеріалів про діяльність сільської ради.</w:t>
      </w:r>
    </w:p>
    <w:p w:rsidR="006C5A5B" w:rsidRPr="00CA3CE3" w:rsidRDefault="006C5A5B" w:rsidP="006C5A5B">
      <w:pPr>
        <w:pStyle w:val="a7"/>
        <w:tabs>
          <w:tab w:val="left" w:pos="1276"/>
        </w:tabs>
        <w:spacing w:before="0"/>
        <w:ind w:firstLine="426"/>
        <w:rPr>
          <w:color w:val="000000"/>
          <w:sz w:val="28"/>
          <w:szCs w:val="28"/>
          <w:lang w:val="uk-UA"/>
        </w:rPr>
      </w:pPr>
      <w:r w:rsidRPr="00CA3CE3">
        <w:rPr>
          <w:color w:val="000000"/>
          <w:sz w:val="28"/>
          <w:szCs w:val="28"/>
          <w:lang w:val="uk-UA"/>
        </w:rPr>
        <w:t>Підготовка та оприлюднення в засобах масової інформації звернень, звітів, вітань до державних та професійних свят тощо.</w:t>
      </w:r>
    </w:p>
    <w:p w:rsidR="006C5A5B" w:rsidRPr="00CA3CE3" w:rsidRDefault="006C5A5B" w:rsidP="006C5A5B">
      <w:pPr>
        <w:suppressAutoHyphens/>
        <w:ind w:firstLine="426"/>
        <w:jc w:val="both"/>
        <w:rPr>
          <w:color w:val="000000"/>
          <w:sz w:val="28"/>
          <w:szCs w:val="28"/>
          <w:lang w:val="uk-UA"/>
        </w:rPr>
      </w:pPr>
      <w:r w:rsidRPr="00CA3CE3">
        <w:rPr>
          <w:color w:val="000000"/>
          <w:sz w:val="28"/>
          <w:szCs w:val="28"/>
          <w:lang w:val="uk-UA"/>
        </w:rPr>
        <w:t xml:space="preserve"> Підготовка пропозицій та сприяння організації виступів керівництва сільської ради та керівників органів місцевого самоврядування в телевізійних та радіопрограмах.</w:t>
      </w:r>
    </w:p>
    <w:p w:rsidR="006C5A5B" w:rsidRPr="00CA3CE3" w:rsidRDefault="006C5A5B" w:rsidP="006C5A5B">
      <w:pPr>
        <w:pStyle w:val="a7"/>
        <w:tabs>
          <w:tab w:val="left" w:pos="1276"/>
          <w:tab w:val="left" w:pos="1418"/>
        </w:tabs>
        <w:spacing w:before="0"/>
        <w:ind w:firstLine="426"/>
        <w:rPr>
          <w:color w:val="000000"/>
          <w:sz w:val="28"/>
          <w:szCs w:val="28"/>
          <w:lang w:val="uk-UA"/>
        </w:rPr>
      </w:pPr>
      <w:r w:rsidRPr="00CA3CE3">
        <w:rPr>
          <w:sz w:val="28"/>
          <w:szCs w:val="28"/>
          <w:lang w:val="uk-UA"/>
        </w:rPr>
        <w:lastRenderedPageBreak/>
        <w:t>Розгляд документів та звернень, які стосуються питань інформатизації, що надійшли до сільської ради, підготовка до них довідкових та інших матеріалів</w:t>
      </w:r>
      <w:r w:rsidRPr="00CA3CE3">
        <w:rPr>
          <w:color w:val="000000"/>
          <w:sz w:val="28"/>
          <w:szCs w:val="28"/>
          <w:lang w:val="uk-UA"/>
        </w:rPr>
        <w:t>.</w:t>
      </w:r>
    </w:p>
    <w:p w:rsidR="006C5A5B" w:rsidRPr="00CA3CE3" w:rsidRDefault="006C5A5B" w:rsidP="006C5A5B">
      <w:pPr>
        <w:pStyle w:val="a7"/>
        <w:tabs>
          <w:tab w:val="left" w:pos="1276"/>
          <w:tab w:val="left" w:pos="1418"/>
        </w:tabs>
        <w:spacing w:before="0"/>
        <w:ind w:firstLine="426"/>
        <w:rPr>
          <w:color w:val="000000"/>
          <w:sz w:val="28"/>
          <w:szCs w:val="28"/>
          <w:lang w:val="uk-UA"/>
        </w:rPr>
      </w:pPr>
      <w:r w:rsidRPr="00CA3CE3">
        <w:rPr>
          <w:sz w:val="28"/>
          <w:szCs w:val="28"/>
          <w:lang w:val="uk-UA"/>
        </w:rPr>
        <w:t xml:space="preserve"> Підготовка </w:t>
      </w:r>
      <w:proofErr w:type="spellStart"/>
      <w:r w:rsidRPr="00CA3CE3">
        <w:rPr>
          <w:sz w:val="28"/>
          <w:szCs w:val="28"/>
          <w:lang w:val="uk-UA"/>
        </w:rPr>
        <w:t>проєктів</w:t>
      </w:r>
      <w:proofErr w:type="spellEnd"/>
      <w:r w:rsidRPr="00CA3CE3">
        <w:rPr>
          <w:sz w:val="28"/>
          <w:szCs w:val="28"/>
          <w:lang w:val="uk-UA"/>
        </w:rPr>
        <w:t xml:space="preserve"> розпоряджень сільського голови, рішень сільської ради  у межах повноважень та участь в опрацюванні </w:t>
      </w:r>
      <w:proofErr w:type="spellStart"/>
      <w:r w:rsidRPr="00CA3CE3">
        <w:rPr>
          <w:sz w:val="28"/>
          <w:szCs w:val="28"/>
          <w:lang w:val="uk-UA"/>
        </w:rPr>
        <w:t>проєктів</w:t>
      </w:r>
      <w:proofErr w:type="spellEnd"/>
      <w:r w:rsidRPr="00CA3CE3">
        <w:rPr>
          <w:sz w:val="28"/>
          <w:szCs w:val="28"/>
          <w:lang w:val="uk-UA"/>
        </w:rPr>
        <w:t xml:space="preserve"> нормативно-правових актів з питань, що належать до компетенції відділу</w:t>
      </w:r>
      <w:r w:rsidRPr="00CA3CE3">
        <w:rPr>
          <w:color w:val="000000"/>
          <w:sz w:val="28"/>
          <w:szCs w:val="28"/>
          <w:lang w:val="uk-UA"/>
        </w:rPr>
        <w:t>.</w:t>
      </w:r>
    </w:p>
    <w:p w:rsidR="006C5A5B" w:rsidRPr="00CA3CE3" w:rsidRDefault="006C5A5B" w:rsidP="006C5A5B">
      <w:pPr>
        <w:pStyle w:val="a7"/>
        <w:tabs>
          <w:tab w:val="left" w:pos="1276"/>
          <w:tab w:val="left" w:pos="1418"/>
        </w:tabs>
        <w:spacing w:before="0"/>
        <w:ind w:firstLine="426"/>
        <w:rPr>
          <w:color w:val="000000"/>
          <w:sz w:val="28"/>
          <w:szCs w:val="28"/>
          <w:lang w:val="uk-UA"/>
        </w:rPr>
      </w:pPr>
      <w:r w:rsidRPr="00CA3CE3">
        <w:rPr>
          <w:sz w:val="28"/>
          <w:szCs w:val="28"/>
          <w:lang w:val="uk-UA"/>
        </w:rPr>
        <w:t>Опублікування проектів рішень, рішень сесій та засідань виконкому сільської ради</w:t>
      </w:r>
      <w:r>
        <w:rPr>
          <w:sz w:val="28"/>
          <w:szCs w:val="28"/>
          <w:lang w:val="uk-UA"/>
        </w:rPr>
        <w:t xml:space="preserve">, поданих у готовому вигляді відповідальними за це особами. </w:t>
      </w:r>
    </w:p>
    <w:p w:rsidR="006C5A5B" w:rsidRPr="00CA3CE3" w:rsidRDefault="006C5A5B" w:rsidP="006C5A5B">
      <w:pPr>
        <w:pStyle w:val="a7"/>
        <w:tabs>
          <w:tab w:val="left" w:pos="1276"/>
          <w:tab w:val="left" w:pos="1418"/>
        </w:tabs>
        <w:spacing w:before="0"/>
        <w:ind w:firstLine="426"/>
        <w:rPr>
          <w:color w:val="000000"/>
          <w:sz w:val="28"/>
          <w:szCs w:val="28"/>
          <w:lang w:val="uk-UA"/>
        </w:rPr>
      </w:pPr>
      <w:r w:rsidRPr="00CA3CE3">
        <w:rPr>
          <w:sz w:val="28"/>
          <w:szCs w:val="28"/>
          <w:lang w:val="uk-UA"/>
        </w:rPr>
        <w:t> Розгляд листів, заяв, скарг відповідно до законодавства України</w:t>
      </w:r>
      <w:r w:rsidRPr="00CA3CE3">
        <w:rPr>
          <w:color w:val="000000"/>
          <w:sz w:val="28"/>
          <w:szCs w:val="28"/>
          <w:lang w:val="uk-UA"/>
        </w:rPr>
        <w:t>.</w:t>
      </w:r>
    </w:p>
    <w:p w:rsidR="006C5A5B" w:rsidRPr="00CA3CE3" w:rsidRDefault="006C5A5B" w:rsidP="006C5A5B">
      <w:pPr>
        <w:pStyle w:val="a7"/>
        <w:tabs>
          <w:tab w:val="left" w:pos="1276"/>
          <w:tab w:val="left" w:pos="1418"/>
        </w:tabs>
        <w:spacing w:before="0"/>
        <w:ind w:firstLine="426"/>
        <w:rPr>
          <w:rFonts w:eastAsia="Calibri"/>
          <w:sz w:val="28"/>
          <w:szCs w:val="28"/>
        </w:rPr>
      </w:pPr>
      <w:r w:rsidRPr="00CA3CE3">
        <w:rPr>
          <w:sz w:val="28"/>
          <w:szCs w:val="28"/>
          <w:lang w:val="uk-UA"/>
        </w:rPr>
        <w:t> Здійснення інших функцій, передбачених законодавством України.</w:t>
      </w:r>
    </w:p>
    <w:p w:rsidR="006C5A5B" w:rsidRPr="00CA3CE3" w:rsidRDefault="006C5A5B" w:rsidP="006C5A5B">
      <w:pPr>
        <w:pStyle w:val="a7"/>
        <w:tabs>
          <w:tab w:val="left" w:pos="1276"/>
          <w:tab w:val="left" w:pos="1418"/>
        </w:tabs>
        <w:spacing w:before="0"/>
        <w:ind w:firstLine="426"/>
        <w:rPr>
          <w:rFonts w:eastAsia="Calibri"/>
          <w:sz w:val="28"/>
          <w:szCs w:val="28"/>
        </w:rPr>
      </w:pPr>
      <w:proofErr w:type="spellStart"/>
      <w:r w:rsidRPr="00CA3CE3">
        <w:rPr>
          <w:rFonts w:eastAsia="Calibri"/>
          <w:sz w:val="28"/>
          <w:szCs w:val="28"/>
        </w:rPr>
        <w:t>Забезпечення</w:t>
      </w:r>
      <w:proofErr w:type="spellEnd"/>
      <w:r w:rsidRPr="00CA3CE3">
        <w:rPr>
          <w:rFonts w:eastAsia="Calibri"/>
          <w:sz w:val="28"/>
          <w:szCs w:val="28"/>
        </w:rPr>
        <w:t xml:space="preserve"> </w:t>
      </w:r>
      <w:proofErr w:type="spellStart"/>
      <w:r w:rsidRPr="00CA3CE3">
        <w:rPr>
          <w:rFonts w:eastAsia="Calibri"/>
          <w:sz w:val="28"/>
          <w:szCs w:val="28"/>
        </w:rPr>
        <w:t>взаємозв'язку</w:t>
      </w:r>
      <w:proofErr w:type="spellEnd"/>
      <w:r w:rsidRPr="00CA3CE3">
        <w:rPr>
          <w:rFonts w:eastAsia="Calibri"/>
          <w:sz w:val="28"/>
          <w:szCs w:val="28"/>
        </w:rPr>
        <w:t xml:space="preserve"> </w:t>
      </w:r>
      <w:r w:rsidRPr="00CA3CE3">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 </w:t>
      </w:r>
      <w:proofErr w:type="spellStart"/>
      <w:r w:rsidRPr="00CA3CE3">
        <w:rPr>
          <w:rFonts w:eastAsia="Calibri"/>
          <w:sz w:val="28"/>
          <w:szCs w:val="28"/>
        </w:rPr>
        <w:t>із</w:t>
      </w:r>
      <w:proofErr w:type="spellEnd"/>
      <w:r w:rsidRPr="00CA3CE3">
        <w:rPr>
          <w:rFonts w:eastAsia="Calibri"/>
          <w:sz w:val="28"/>
          <w:szCs w:val="28"/>
        </w:rPr>
        <w:t xml:space="preserve"> заступник</w:t>
      </w:r>
      <w:r>
        <w:rPr>
          <w:rFonts w:eastAsia="Calibri"/>
          <w:sz w:val="28"/>
          <w:szCs w:val="28"/>
          <w:lang w:val="uk-UA"/>
        </w:rPr>
        <w:t>а</w:t>
      </w:r>
      <w:r w:rsidRPr="00CA3CE3">
        <w:rPr>
          <w:rFonts w:eastAsia="Calibri"/>
          <w:sz w:val="28"/>
          <w:szCs w:val="28"/>
        </w:rPr>
        <w:t>м</w:t>
      </w:r>
      <w:r>
        <w:rPr>
          <w:rFonts w:eastAsia="Calibri"/>
          <w:sz w:val="28"/>
          <w:szCs w:val="28"/>
          <w:lang w:val="uk-UA"/>
        </w:rPr>
        <w:t>и</w:t>
      </w:r>
      <w:r w:rsidRPr="00CA3CE3">
        <w:rPr>
          <w:rFonts w:eastAsia="Calibri"/>
          <w:sz w:val="28"/>
          <w:szCs w:val="28"/>
        </w:rPr>
        <w:t xml:space="preserve"> </w:t>
      </w:r>
      <w:r w:rsidRPr="00CA3CE3">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 </w:t>
      </w:r>
      <w:proofErr w:type="spellStart"/>
      <w:r w:rsidRPr="00CA3CE3">
        <w:rPr>
          <w:rFonts w:eastAsia="Calibri"/>
          <w:sz w:val="28"/>
          <w:szCs w:val="28"/>
        </w:rPr>
        <w:t>виконавчими</w:t>
      </w:r>
      <w:proofErr w:type="spellEnd"/>
      <w:r w:rsidRPr="00CA3CE3">
        <w:rPr>
          <w:rFonts w:eastAsia="Calibri"/>
          <w:sz w:val="28"/>
          <w:szCs w:val="28"/>
        </w:rPr>
        <w:t xml:space="preserve"> органами </w:t>
      </w:r>
      <w:r w:rsidRPr="00CA3CE3">
        <w:rPr>
          <w:rFonts w:eastAsia="Calibri"/>
          <w:sz w:val="28"/>
          <w:szCs w:val="28"/>
          <w:lang w:val="uk-UA"/>
        </w:rPr>
        <w:t>сіль</w:t>
      </w:r>
      <w:proofErr w:type="spellStart"/>
      <w:r w:rsidRPr="00CA3CE3">
        <w:rPr>
          <w:rFonts w:eastAsia="Calibri"/>
          <w:sz w:val="28"/>
          <w:szCs w:val="28"/>
        </w:rPr>
        <w:t>ської</w:t>
      </w:r>
      <w:proofErr w:type="spellEnd"/>
      <w:r w:rsidRPr="00CA3CE3">
        <w:rPr>
          <w:rFonts w:eastAsia="Calibri"/>
          <w:sz w:val="28"/>
          <w:szCs w:val="28"/>
        </w:rPr>
        <w:t xml:space="preserve"> ради та старостами села (</w:t>
      </w:r>
      <w:proofErr w:type="spellStart"/>
      <w:r w:rsidRPr="00CA3CE3">
        <w:rPr>
          <w:rFonts w:eastAsia="Calibri"/>
          <w:sz w:val="28"/>
          <w:szCs w:val="28"/>
        </w:rPr>
        <w:t>сіл</w:t>
      </w:r>
      <w:proofErr w:type="spellEnd"/>
      <w:r w:rsidRPr="00CA3CE3">
        <w:rPr>
          <w:rFonts w:eastAsia="Calibri"/>
          <w:sz w:val="28"/>
          <w:szCs w:val="28"/>
        </w:rPr>
        <w:t>).</w:t>
      </w:r>
    </w:p>
    <w:p w:rsidR="006C5A5B" w:rsidRPr="00CA3CE3" w:rsidRDefault="006C5A5B" w:rsidP="006C5A5B">
      <w:pPr>
        <w:pStyle w:val="a7"/>
        <w:tabs>
          <w:tab w:val="left" w:pos="1276"/>
          <w:tab w:val="left" w:pos="1418"/>
        </w:tabs>
        <w:suppressAutoHyphens/>
        <w:spacing w:before="0"/>
        <w:ind w:firstLine="426"/>
        <w:rPr>
          <w:rFonts w:eastAsia="Calibri" w:cs="Calibri"/>
          <w:b/>
          <w:bCs/>
          <w:iCs/>
          <w:sz w:val="28"/>
          <w:szCs w:val="28"/>
          <w:lang w:eastAsia="ar-SA"/>
        </w:rPr>
      </w:pPr>
      <w:proofErr w:type="spellStart"/>
      <w:r w:rsidRPr="00CA3CE3">
        <w:rPr>
          <w:rFonts w:eastAsia="Calibri" w:cs="Calibri"/>
          <w:sz w:val="28"/>
          <w:szCs w:val="28"/>
          <w:lang w:eastAsia="zh-CN"/>
        </w:rPr>
        <w:t>Забезпечення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реалізації</w:t>
      </w:r>
      <w:proofErr w:type="spellEnd"/>
      <w:r w:rsidRPr="00CA3CE3">
        <w:rPr>
          <w:rFonts w:eastAsia="Calibri" w:cs="Calibri"/>
          <w:sz w:val="28"/>
          <w:szCs w:val="28"/>
          <w:lang w:eastAsia="zh-CN"/>
        </w:rPr>
        <w:t xml:space="preserve"> норм чинного </w:t>
      </w:r>
      <w:proofErr w:type="spellStart"/>
      <w:r w:rsidRPr="00CA3CE3">
        <w:rPr>
          <w:rFonts w:eastAsia="Calibri" w:cs="Calibri"/>
          <w:sz w:val="28"/>
          <w:szCs w:val="28"/>
          <w:lang w:eastAsia="zh-CN"/>
        </w:rPr>
        <w:t>законодавства</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України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w:t>
      </w:r>
      <w:proofErr w:type="spellEnd"/>
      <w:r w:rsidRPr="00CA3CE3">
        <w:rPr>
          <w:rFonts w:eastAsia="Calibri" w:cs="Calibri"/>
          <w:sz w:val="28"/>
          <w:szCs w:val="28"/>
          <w:lang w:eastAsia="zh-CN"/>
        </w:rPr>
        <w:t xml:space="preserve"> питань </w:t>
      </w:r>
      <w:proofErr w:type="spellStart"/>
      <w:r w:rsidRPr="00CA3CE3">
        <w:rPr>
          <w:rFonts w:eastAsia="Calibri" w:cs="Calibri"/>
          <w:sz w:val="28"/>
          <w:szCs w:val="28"/>
          <w:lang w:eastAsia="zh-CN"/>
        </w:rPr>
        <w:t>організації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діловодства</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документообігу</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роботи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зверненнями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громадян</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організації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належного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реагування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виконавчих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органів</w:t>
      </w:r>
      <w:proofErr w:type="spellEnd"/>
      <w:r w:rsidRPr="00CA3CE3">
        <w:rPr>
          <w:rFonts w:eastAsia="Calibri" w:cs="Calibri"/>
          <w:sz w:val="28"/>
          <w:szCs w:val="28"/>
          <w:lang w:eastAsia="zh-CN"/>
        </w:rPr>
        <w:t xml:space="preserve"> </w:t>
      </w:r>
      <w:r w:rsidRPr="00CA3CE3">
        <w:rPr>
          <w:rFonts w:eastAsia="Calibri" w:cs="Calibri"/>
          <w:sz w:val="28"/>
          <w:szCs w:val="28"/>
          <w:lang w:val="uk-UA" w:eastAsia="zh-CN"/>
        </w:rPr>
        <w:t>сіль</w:t>
      </w:r>
      <w:proofErr w:type="spellStart"/>
      <w:r w:rsidRPr="00CA3CE3">
        <w:rPr>
          <w:rFonts w:eastAsia="Calibri" w:cs="Calibri"/>
          <w:sz w:val="28"/>
          <w:szCs w:val="28"/>
          <w:lang w:eastAsia="zh-CN"/>
        </w:rPr>
        <w:t>ської</w:t>
      </w:r>
      <w:proofErr w:type="spellEnd"/>
      <w:r w:rsidRPr="00CA3CE3">
        <w:rPr>
          <w:rFonts w:eastAsia="Calibri" w:cs="Calibri"/>
          <w:sz w:val="28"/>
          <w:szCs w:val="28"/>
          <w:lang w:eastAsia="zh-CN"/>
        </w:rPr>
        <w:t xml:space="preserve"> ради,  </w:t>
      </w:r>
      <w:proofErr w:type="spellStart"/>
      <w:r w:rsidRPr="00CA3CE3">
        <w:rPr>
          <w:rFonts w:eastAsia="Calibri" w:cs="Calibri"/>
          <w:sz w:val="28"/>
          <w:szCs w:val="28"/>
          <w:lang w:eastAsia="zh-CN"/>
        </w:rPr>
        <w:t>їх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структурних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підрозділів</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посадових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осіб</w:t>
      </w:r>
      <w:proofErr w:type="spellEnd"/>
      <w:r w:rsidRPr="00CA3CE3">
        <w:rPr>
          <w:rFonts w:eastAsia="Calibri" w:cs="Calibri"/>
          <w:sz w:val="28"/>
          <w:szCs w:val="28"/>
          <w:lang w:eastAsia="zh-CN"/>
        </w:rPr>
        <w:t xml:space="preserve"> на </w:t>
      </w:r>
      <w:proofErr w:type="spellStart"/>
      <w:r w:rsidRPr="00CA3CE3">
        <w:rPr>
          <w:rFonts w:eastAsia="Calibri" w:cs="Calibri"/>
          <w:sz w:val="28"/>
          <w:szCs w:val="28"/>
          <w:lang w:eastAsia="zh-CN"/>
        </w:rPr>
        <w:t>такі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звернення</w:t>
      </w:r>
      <w:proofErr w:type="spellEnd"/>
      <w:r w:rsidRPr="00CA3CE3">
        <w:rPr>
          <w:rFonts w:eastAsia="Calibri" w:cs="Calibri"/>
          <w:sz w:val="28"/>
          <w:szCs w:val="28"/>
          <w:lang w:eastAsia="zh-CN"/>
        </w:rPr>
        <w:t>.</w:t>
      </w:r>
    </w:p>
    <w:p w:rsidR="006C5A5B" w:rsidRPr="00CA3CE3" w:rsidRDefault="006C5A5B" w:rsidP="006C5A5B">
      <w:pPr>
        <w:pStyle w:val="a7"/>
        <w:tabs>
          <w:tab w:val="left" w:pos="1276"/>
          <w:tab w:val="left" w:pos="1418"/>
        </w:tabs>
        <w:suppressAutoHyphens/>
        <w:spacing w:before="0"/>
        <w:ind w:firstLine="426"/>
        <w:rPr>
          <w:rFonts w:eastAsia="Calibri" w:cs="Calibri"/>
          <w:b/>
          <w:bCs/>
          <w:iCs/>
          <w:sz w:val="28"/>
          <w:szCs w:val="28"/>
          <w:lang w:eastAsia="ar-SA"/>
        </w:rPr>
      </w:pPr>
      <w:proofErr w:type="spellStart"/>
      <w:r w:rsidRPr="00CA3CE3">
        <w:rPr>
          <w:rFonts w:eastAsia="Calibri" w:cs="Calibri"/>
          <w:sz w:val="28"/>
          <w:szCs w:val="28"/>
          <w:lang w:eastAsia="zh-CN"/>
        </w:rPr>
        <w:t>Встановлення</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забезпечення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єдиного</w:t>
      </w:r>
      <w:proofErr w:type="spellEnd"/>
      <w:r w:rsidRPr="00CA3CE3">
        <w:rPr>
          <w:rFonts w:eastAsia="Calibri" w:cs="Calibri"/>
          <w:sz w:val="28"/>
          <w:szCs w:val="28"/>
          <w:lang w:eastAsia="zh-CN"/>
        </w:rPr>
        <w:t xml:space="preserve"> порядку </w:t>
      </w:r>
      <w:proofErr w:type="spellStart"/>
      <w:r w:rsidRPr="00CA3CE3">
        <w:rPr>
          <w:rFonts w:eastAsia="Calibri" w:cs="Calibri"/>
          <w:sz w:val="28"/>
          <w:szCs w:val="28"/>
          <w:lang w:eastAsia="zh-CN"/>
        </w:rPr>
        <w:t>документообігу</w:t>
      </w:r>
      <w:proofErr w:type="spellEnd"/>
      <w:r w:rsidRPr="00CA3CE3">
        <w:rPr>
          <w:rFonts w:eastAsia="Calibri" w:cs="Calibri"/>
          <w:sz w:val="28"/>
          <w:szCs w:val="28"/>
          <w:lang w:eastAsia="zh-CN"/>
        </w:rPr>
        <w:t xml:space="preserve"> на </w:t>
      </w:r>
      <w:proofErr w:type="spellStart"/>
      <w:r w:rsidRPr="00CA3CE3">
        <w:rPr>
          <w:rFonts w:eastAsia="Calibri" w:cs="Calibri"/>
          <w:sz w:val="28"/>
          <w:szCs w:val="28"/>
          <w:lang w:eastAsia="zh-CN"/>
        </w:rPr>
        <w:t>основі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використання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сучасних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засобів</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організаційної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техніки</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програмного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забезпечення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w:t>
      </w:r>
      <w:proofErr w:type="spellEnd"/>
      <w:r w:rsidRPr="00CA3CE3">
        <w:rPr>
          <w:rFonts w:eastAsia="Calibri" w:cs="Calibri"/>
          <w:sz w:val="28"/>
          <w:szCs w:val="28"/>
          <w:lang w:eastAsia="zh-CN"/>
        </w:rPr>
        <w:t xml:space="preserve"> метою </w:t>
      </w:r>
      <w:proofErr w:type="spellStart"/>
      <w:r w:rsidRPr="00CA3CE3">
        <w:rPr>
          <w:rFonts w:eastAsia="Calibri" w:cs="Calibri"/>
          <w:sz w:val="28"/>
          <w:szCs w:val="28"/>
          <w:lang w:eastAsia="zh-CN"/>
        </w:rPr>
        <w:t>скорочення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кількості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паперових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носіїв</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інформації</w:t>
      </w:r>
      <w:proofErr w:type="spellEnd"/>
      <w:r w:rsidRPr="00CA3CE3">
        <w:rPr>
          <w:rFonts w:eastAsia="Calibri" w:cs="Calibri"/>
          <w:sz w:val="28"/>
          <w:szCs w:val="28"/>
          <w:lang w:eastAsia="zh-CN"/>
        </w:rPr>
        <w:t>.</w:t>
      </w:r>
    </w:p>
    <w:p w:rsidR="006C5A5B" w:rsidRPr="00CA3CE3" w:rsidRDefault="006C5A5B" w:rsidP="006C5A5B">
      <w:pPr>
        <w:pStyle w:val="a7"/>
        <w:tabs>
          <w:tab w:val="left" w:pos="1276"/>
          <w:tab w:val="left" w:pos="1418"/>
        </w:tabs>
        <w:suppressAutoHyphens/>
        <w:spacing w:before="0"/>
        <w:ind w:firstLine="426"/>
        <w:rPr>
          <w:rFonts w:eastAsia="Calibri" w:cs="Calibri"/>
          <w:b/>
          <w:bCs/>
          <w:iCs/>
          <w:sz w:val="28"/>
          <w:szCs w:val="28"/>
          <w:lang w:eastAsia="ar-SA"/>
        </w:rPr>
      </w:pPr>
      <w:r w:rsidRPr="00CA3CE3">
        <w:rPr>
          <w:rFonts w:eastAsia="Calibri" w:cs="Calibri"/>
          <w:sz w:val="28"/>
          <w:szCs w:val="28"/>
          <w:lang w:eastAsia="zh-CN"/>
        </w:rPr>
        <w:t xml:space="preserve"> </w:t>
      </w:r>
      <w:proofErr w:type="spellStart"/>
      <w:r w:rsidRPr="00CA3CE3">
        <w:rPr>
          <w:rFonts w:eastAsia="Calibri" w:cs="Calibri"/>
          <w:sz w:val="28"/>
          <w:szCs w:val="28"/>
          <w:lang w:eastAsia="zh-CN"/>
        </w:rPr>
        <w:t>Розроблення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Інструкції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діловодства</w:t>
      </w:r>
      <w:proofErr w:type="spellEnd"/>
      <w:r w:rsidRPr="00CA3CE3">
        <w:rPr>
          <w:rFonts w:eastAsia="Calibri" w:cs="Calibri"/>
          <w:sz w:val="28"/>
          <w:szCs w:val="28"/>
          <w:lang w:eastAsia="zh-CN"/>
        </w:rPr>
        <w:t xml:space="preserve"> у </w:t>
      </w:r>
      <w:proofErr w:type="spellStart"/>
      <w:r w:rsidRPr="00CA3CE3">
        <w:rPr>
          <w:rFonts w:eastAsia="Calibri" w:cs="Calibri"/>
          <w:sz w:val="28"/>
          <w:szCs w:val="28"/>
          <w:lang w:eastAsia="zh-CN"/>
        </w:rPr>
        <w:t>виконавчих</w:t>
      </w:r>
      <w:proofErr w:type="spellEnd"/>
      <w:r w:rsidRPr="00CA3CE3">
        <w:rPr>
          <w:rFonts w:eastAsia="Calibri" w:cs="Calibri"/>
          <w:sz w:val="28"/>
          <w:szCs w:val="28"/>
          <w:lang w:eastAsia="zh-CN"/>
        </w:rPr>
        <w:t xml:space="preserve"> органах </w:t>
      </w:r>
      <w:r w:rsidRPr="00CA3CE3">
        <w:rPr>
          <w:rFonts w:eastAsia="Calibri" w:cs="Calibri"/>
          <w:sz w:val="28"/>
          <w:szCs w:val="28"/>
          <w:lang w:val="uk-UA" w:eastAsia="zh-CN"/>
        </w:rPr>
        <w:t>сіль</w:t>
      </w:r>
      <w:proofErr w:type="spellStart"/>
      <w:r w:rsidRPr="00CA3CE3">
        <w:rPr>
          <w:rFonts w:eastAsia="Calibri" w:cs="Calibri"/>
          <w:sz w:val="28"/>
          <w:szCs w:val="28"/>
          <w:lang w:eastAsia="zh-CN"/>
        </w:rPr>
        <w:t>ської</w:t>
      </w:r>
      <w:proofErr w:type="spellEnd"/>
      <w:r w:rsidRPr="00CA3CE3">
        <w:rPr>
          <w:rFonts w:eastAsia="Calibri" w:cs="Calibri"/>
          <w:sz w:val="28"/>
          <w:szCs w:val="28"/>
          <w:lang w:eastAsia="zh-CN"/>
        </w:rPr>
        <w:t xml:space="preserve"> ради, </w:t>
      </w:r>
      <w:proofErr w:type="spellStart"/>
      <w:r w:rsidRPr="00CA3CE3">
        <w:rPr>
          <w:rFonts w:eastAsia="Calibri" w:cs="Calibri"/>
          <w:sz w:val="28"/>
          <w:szCs w:val="28"/>
          <w:lang w:eastAsia="zh-CN"/>
        </w:rPr>
        <w:t>апараті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виконавчого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комітету</w:t>
      </w:r>
      <w:proofErr w:type="spellEnd"/>
      <w:r w:rsidRPr="00CA3CE3">
        <w:rPr>
          <w:rFonts w:eastAsia="Calibri" w:cs="Calibri"/>
          <w:sz w:val="28"/>
          <w:szCs w:val="28"/>
          <w:lang w:eastAsia="zh-CN"/>
        </w:rPr>
        <w:t xml:space="preserve"> </w:t>
      </w:r>
      <w:r w:rsidRPr="00CA3CE3">
        <w:rPr>
          <w:rFonts w:eastAsia="Calibri" w:cs="Calibri"/>
          <w:sz w:val="28"/>
          <w:szCs w:val="28"/>
          <w:lang w:val="uk-UA" w:eastAsia="zh-CN"/>
        </w:rPr>
        <w:t>сіль</w:t>
      </w:r>
      <w:proofErr w:type="spellStart"/>
      <w:r w:rsidRPr="00CA3CE3">
        <w:rPr>
          <w:rFonts w:eastAsia="Calibri" w:cs="Calibri"/>
          <w:sz w:val="28"/>
          <w:szCs w:val="28"/>
          <w:lang w:eastAsia="zh-CN"/>
        </w:rPr>
        <w:t>ської</w:t>
      </w:r>
      <w:proofErr w:type="spellEnd"/>
      <w:r w:rsidRPr="00CA3CE3">
        <w:rPr>
          <w:rFonts w:eastAsia="Calibri" w:cs="Calibri"/>
          <w:sz w:val="28"/>
          <w:szCs w:val="28"/>
          <w:lang w:eastAsia="zh-CN"/>
        </w:rPr>
        <w:t xml:space="preserve"> ради та </w:t>
      </w:r>
      <w:proofErr w:type="spellStart"/>
      <w:r w:rsidRPr="00CA3CE3">
        <w:rPr>
          <w:rFonts w:eastAsia="Calibri" w:cs="Calibri"/>
          <w:sz w:val="28"/>
          <w:szCs w:val="28"/>
          <w:lang w:eastAsia="zh-CN"/>
        </w:rPr>
        <w:t>номенклатури</w:t>
      </w:r>
      <w:proofErr w:type="spellEnd"/>
      <w:r w:rsidRPr="00CA3CE3">
        <w:rPr>
          <w:rFonts w:eastAsia="Calibri" w:cs="Calibri"/>
          <w:sz w:val="28"/>
          <w:szCs w:val="28"/>
          <w:lang w:eastAsia="zh-CN"/>
        </w:rPr>
        <w:t xml:space="preserve"> справ, </w:t>
      </w:r>
      <w:proofErr w:type="spellStart"/>
      <w:r w:rsidRPr="00CA3CE3">
        <w:rPr>
          <w:rFonts w:eastAsia="Calibri" w:cs="Calibri"/>
          <w:sz w:val="28"/>
          <w:szCs w:val="28"/>
          <w:lang w:eastAsia="zh-CN"/>
        </w:rPr>
        <w:t>своєчасного</w:t>
      </w:r>
      <w:proofErr w:type="spellEnd"/>
      <w:r w:rsidRPr="00CA3CE3">
        <w:rPr>
          <w:rFonts w:eastAsia="Calibri" w:cs="Calibri"/>
          <w:sz w:val="28"/>
          <w:szCs w:val="28"/>
          <w:lang w:eastAsia="zh-CN"/>
        </w:rPr>
        <w:t xml:space="preserve"> внесення змін до них на </w:t>
      </w:r>
      <w:proofErr w:type="spellStart"/>
      <w:r w:rsidRPr="00CA3CE3">
        <w:rPr>
          <w:rFonts w:eastAsia="Calibri" w:cs="Calibri"/>
          <w:sz w:val="28"/>
          <w:szCs w:val="28"/>
          <w:lang w:eastAsia="zh-CN"/>
        </w:rPr>
        <w:t>підставі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відповідних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нормативно-правових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актів</w:t>
      </w:r>
      <w:proofErr w:type="spellEnd"/>
      <w:r w:rsidRPr="00CA3CE3">
        <w:rPr>
          <w:rFonts w:eastAsia="Calibri" w:cs="Calibri"/>
          <w:sz w:val="28"/>
          <w:szCs w:val="28"/>
          <w:lang w:eastAsia="zh-CN"/>
        </w:rPr>
        <w:t>.</w:t>
      </w:r>
    </w:p>
    <w:p w:rsidR="006C5A5B" w:rsidRPr="00CA3CE3" w:rsidRDefault="006C5A5B" w:rsidP="006C5A5B">
      <w:pPr>
        <w:pStyle w:val="a7"/>
        <w:tabs>
          <w:tab w:val="left" w:pos="1276"/>
          <w:tab w:val="left" w:pos="1418"/>
        </w:tabs>
        <w:suppressAutoHyphens/>
        <w:spacing w:before="0"/>
        <w:ind w:firstLine="426"/>
        <w:rPr>
          <w:rFonts w:eastAsia="Calibri" w:cs="Calibri"/>
          <w:b/>
          <w:bCs/>
          <w:iCs/>
          <w:sz w:val="28"/>
          <w:szCs w:val="28"/>
          <w:lang w:eastAsia="ar-SA"/>
        </w:rPr>
      </w:pPr>
      <w:r w:rsidRPr="00CA3CE3">
        <w:rPr>
          <w:rFonts w:eastAsia="Calibri"/>
          <w:sz w:val="28"/>
          <w:szCs w:val="28"/>
          <w:lang w:val="uk-UA"/>
        </w:rPr>
        <w:t>П</w:t>
      </w:r>
      <w:r>
        <w:rPr>
          <w:rFonts w:eastAsia="Calibri"/>
          <w:sz w:val="28"/>
          <w:szCs w:val="28"/>
        </w:rPr>
        <w:t>ров</w:t>
      </w:r>
      <w:proofErr w:type="spellStart"/>
      <w:r>
        <w:rPr>
          <w:rFonts w:eastAsia="Calibri"/>
          <w:sz w:val="28"/>
          <w:szCs w:val="28"/>
          <w:lang w:val="uk-UA"/>
        </w:rPr>
        <w:t>едення</w:t>
      </w:r>
      <w:proofErr w:type="spellEnd"/>
      <w:r w:rsidRPr="00CA3CE3">
        <w:rPr>
          <w:rFonts w:eastAsia="Calibri"/>
          <w:sz w:val="28"/>
          <w:szCs w:val="28"/>
        </w:rPr>
        <w:t xml:space="preserve"> </w:t>
      </w:r>
      <w:proofErr w:type="spellStart"/>
      <w:r w:rsidRPr="00CA3CE3">
        <w:rPr>
          <w:rFonts w:eastAsia="Calibri"/>
          <w:sz w:val="28"/>
          <w:szCs w:val="28"/>
        </w:rPr>
        <w:t>перевірк</w:t>
      </w:r>
      <w:proofErr w:type="spellEnd"/>
      <w:r>
        <w:rPr>
          <w:rFonts w:eastAsia="Calibri"/>
          <w:sz w:val="28"/>
          <w:szCs w:val="28"/>
          <w:lang w:val="uk-UA"/>
        </w:rPr>
        <w:t>и</w:t>
      </w:r>
      <w:r w:rsidRPr="00CA3CE3">
        <w:rPr>
          <w:rFonts w:eastAsia="Calibri"/>
          <w:sz w:val="28"/>
          <w:szCs w:val="28"/>
        </w:rPr>
        <w:t xml:space="preserve"> </w:t>
      </w:r>
      <w:proofErr w:type="spellStart"/>
      <w:r w:rsidRPr="00CA3CE3">
        <w:rPr>
          <w:rFonts w:eastAsia="Calibri"/>
          <w:sz w:val="28"/>
          <w:szCs w:val="28"/>
        </w:rPr>
        <w:t>проектів</w:t>
      </w:r>
      <w:proofErr w:type="spellEnd"/>
      <w:r w:rsidRPr="00CA3CE3">
        <w:rPr>
          <w:rFonts w:eastAsia="Calibri"/>
          <w:sz w:val="28"/>
          <w:szCs w:val="28"/>
        </w:rPr>
        <w:t xml:space="preserve"> </w:t>
      </w:r>
      <w:proofErr w:type="spellStart"/>
      <w:r w:rsidRPr="00CA3CE3">
        <w:rPr>
          <w:rFonts w:eastAsia="Calibri"/>
          <w:sz w:val="28"/>
          <w:szCs w:val="28"/>
        </w:rPr>
        <w:t>рішень</w:t>
      </w:r>
      <w:proofErr w:type="spellEnd"/>
      <w:r w:rsidRPr="00CA3CE3">
        <w:rPr>
          <w:rFonts w:eastAsia="Calibri"/>
          <w:sz w:val="28"/>
          <w:szCs w:val="28"/>
        </w:rPr>
        <w:t xml:space="preserve"> </w:t>
      </w:r>
      <w:proofErr w:type="spellStart"/>
      <w:r w:rsidRPr="00CA3CE3">
        <w:rPr>
          <w:rFonts w:eastAsia="Calibri"/>
          <w:sz w:val="28"/>
          <w:szCs w:val="28"/>
        </w:rPr>
        <w:t>виконавчого</w:t>
      </w:r>
      <w:proofErr w:type="spellEnd"/>
      <w:r w:rsidRPr="00CA3CE3">
        <w:rPr>
          <w:rFonts w:eastAsia="Calibri"/>
          <w:sz w:val="28"/>
          <w:szCs w:val="28"/>
        </w:rPr>
        <w:t xml:space="preserve"> </w:t>
      </w:r>
      <w:proofErr w:type="spellStart"/>
      <w:r w:rsidRPr="00CA3CE3">
        <w:rPr>
          <w:rFonts w:eastAsia="Calibri"/>
          <w:sz w:val="28"/>
          <w:szCs w:val="28"/>
        </w:rPr>
        <w:t>комітету</w:t>
      </w:r>
      <w:proofErr w:type="spellEnd"/>
      <w:r w:rsidRPr="00CA3CE3">
        <w:rPr>
          <w:rFonts w:eastAsia="Calibri"/>
          <w:sz w:val="28"/>
          <w:szCs w:val="28"/>
          <w:lang w:val="uk-UA"/>
        </w:rPr>
        <w:t>, проектів рішень сесій сільради</w:t>
      </w:r>
      <w:r w:rsidRPr="00CA3CE3">
        <w:rPr>
          <w:rFonts w:eastAsia="Calibri"/>
          <w:sz w:val="28"/>
          <w:szCs w:val="28"/>
        </w:rPr>
        <w:t xml:space="preserve"> та розпоряджень </w:t>
      </w:r>
      <w:r>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 в межах </w:t>
      </w:r>
      <w:proofErr w:type="spellStart"/>
      <w:r w:rsidRPr="00CA3CE3">
        <w:rPr>
          <w:rFonts w:eastAsia="Calibri"/>
          <w:sz w:val="28"/>
          <w:szCs w:val="28"/>
        </w:rPr>
        <w:t>наданих</w:t>
      </w:r>
      <w:proofErr w:type="spellEnd"/>
      <w:r w:rsidRPr="00CA3CE3">
        <w:rPr>
          <w:rFonts w:eastAsia="Calibri"/>
          <w:sz w:val="28"/>
          <w:szCs w:val="28"/>
        </w:rPr>
        <w:t xml:space="preserve"> </w:t>
      </w:r>
      <w:proofErr w:type="spellStart"/>
      <w:r w:rsidRPr="00CA3CE3">
        <w:rPr>
          <w:rFonts w:eastAsia="Calibri"/>
          <w:sz w:val="28"/>
          <w:szCs w:val="28"/>
        </w:rPr>
        <w:t>повноважень</w:t>
      </w:r>
      <w:proofErr w:type="spellEnd"/>
      <w:r w:rsidRPr="00CA3CE3">
        <w:rPr>
          <w:rFonts w:eastAsia="Calibri"/>
          <w:sz w:val="28"/>
          <w:szCs w:val="28"/>
        </w:rPr>
        <w:t>.</w:t>
      </w:r>
    </w:p>
    <w:p w:rsidR="006C5A5B" w:rsidRPr="00CA3CE3" w:rsidRDefault="006C5A5B" w:rsidP="006C5A5B">
      <w:pPr>
        <w:ind w:firstLine="426"/>
        <w:jc w:val="both"/>
        <w:rPr>
          <w:rFonts w:eastAsia="Calibri"/>
          <w:sz w:val="28"/>
          <w:szCs w:val="28"/>
        </w:rPr>
      </w:pPr>
      <w:r w:rsidRPr="00CA3CE3">
        <w:rPr>
          <w:rFonts w:eastAsia="Calibri"/>
          <w:sz w:val="28"/>
          <w:szCs w:val="28"/>
        </w:rPr>
        <w:tab/>
      </w:r>
      <w:proofErr w:type="spellStart"/>
      <w:r>
        <w:rPr>
          <w:rFonts w:eastAsia="Calibri"/>
          <w:sz w:val="28"/>
          <w:szCs w:val="28"/>
        </w:rPr>
        <w:t>Пров</w:t>
      </w:r>
      <w:r>
        <w:rPr>
          <w:rFonts w:eastAsia="Calibri"/>
          <w:sz w:val="28"/>
          <w:szCs w:val="28"/>
          <w:lang w:val="uk-UA"/>
        </w:rPr>
        <w:t>едення</w:t>
      </w:r>
      <w:proofErr w:type="spellEnd"/>
      <w:r>
        <w:rPr>
          <w:rFonts w:eastAsia="Calibri"/>
          <w:sz w:val="28"/>
          <w:szCs w:val="28"/>
        </w:rPr>
        <w:t xml:space="preserve"> </w:t>
      </w:r>
      <w:proofErr w:type="spellStart"/>
      <w:r>
        <w:rPr>
          <w:rFonts w:eastAsia="Calibri"/>
          <w:sz w:val="28"/>
          <w:szCs w:val="28"/>
        </w:rPr>
        <w:t>перевірк</w:t>
      </w:r>
      <w:proofErr w:type="spellEnd"/>
      <w:r>
        <w:rPr>
          <w:rFonts w:eastAsia="Calibri"/>
          <w:sz w:val="28"/>
          <w:szCs w:val="28"/>
          <w:lang w:val="uk-UA"/>
        </w:rPr>
        <w:t>и</w:t>
      </w:r>
      <w:r w:rsidRPr="00CA3CE3">
        <w:rPr>
          <w:rFonts w:eastAsia="Calibri"/>
          <w:sz w:val="28"/>
          <w:szCs w:val="28"/>
        </w:rPr>
        <w:t xml:space="preserve"> </w:t>
      </w:r>
      <w:proofErr w:type="spellStart"/>
      <w:r w:rsidRPr="00CA3CE3">
        <w:rPr>
          <w:rFonts w:eastAsia="Calibri"/>
          <w:sz w:val="28"/>
          <w:szCs w:val="28"/>
        </w:rPr>
        <w:t>проектів</w:t>
      </w:r>
      <w:proofErr w:type="spellEnd"/>
      <w:r w:rsidRPr="00CA3CE3">
        <w:rPr>
          <w:rFonts w:eastAsia="Calibri"/>
          <w:sz w:val="28"/>
          <w:szCs w:val="28"/>
        </w:rPr>
        <w:t xml:space="preserve"> </w:t>
      </w:r>
      <w:proofErr w:type="spellStart"/>
      <w:r w:rsidRPr="00CA3CE3">
        <w:rPr>
          <w:rFonts w:eastAsia="Calibri"/>
          <w:sz w:val="28"/>
          <w:szCs w:val="28"/>
        </w:rPr>
        <w:t>рішень</w:t>
      </w:r>
      <w:proofErr w:type="spellEnd"/>
      <w:r w:rsidRPr="00CA3CE3">
        <w:rPr>
          <w:rFonts w:eastAsia="Calibri"/>
          <w:sz w:val="28"/>
          <w:szCs w:val="28"/>
        </w:rPr>
        <w:t xml:space="preserve"> </w:t>
      </w:r>
      <w:proofErr w:type="spellStart"/>
      <w:r w:rsidRPr="00CA3CE3">
        <w:rPr>
          <w:rFonts w:eastAsia="Calibri"/>
          <w:sz w:val="28"/>
          <w:szCs w:val="28"/>
        </w:rPr>
        <w:t>виконавчого</w:t>
      </w:r>
      <w:proofErr w:type="spellEnd"/>
      <w:r w:rsidRPr="00CA3CE3">
        <w:rPr>
          <w:rFonts w:eastAsia="Calibri"/>
          <w:sz w:val="28"/>
          <w:szCs w:val="28"/>
        </w:rPr>
        <w:t xml:space="preserve"> </w:t>
      </w:r>
      <w:proofErr w:type="spellStart"/>
      <w:r w:rsidRPr="00CA3CE3">
        <w:rPr>
          <w:rFonts w:eastAsia="Calibri"/>
          <w:sz w:val="28"/>
          <w:szCs w:val="28"/>
        </w:rPr>
        <w:t>комітету</w:t>
      </w:r>
      <w:proofErr w:type="spellEnd"/>
      <w:r w:rsidRPr="00CA3CE3">
        <w:rPr>
          <w:rFonts w:eastAsia="Calibri"/>
          <w:sz w:val="28"/>
          <w:szCs w:val="28"/>
        </w:rPr>
        <w:t xml:space="preserve">, розпоряджень </w:t>
      </w:r>
      <w:r w:rsidRPr="00CA3CE3">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 на </w:t>
      </w:r>
      <w:proofErr w:type="spellStart"/>
      <w:r w:rsidRPr="00CA3CE3">
        <w:rPr>
          <w:rFonts w:eastAsia="Calibri"/>
          <w:sz w:val="28"/>
          <w:szCs w:val="28"/>
        </w:rPr>
        <w:t>відповідність</w:t>
      </w:r>
      <w:proofErr w:type="spellEnd"/>
      <w:r w:rsidRPr="00CA3CE3">
        <w:rPr>
          <w:rFonts w:eastAsia="Calibri"/>
          <w:sz w:val="28"/>
          <w:szCs w:val="28"/>
        </w:rPr>
        <w:t xml:space="preserve"> </w:t>
      </w:r>
      <w:proofErr w:type="spellStart"/>
      <w:r w:rsidRPr="00CA3CE3">
        <w:rPr>
          <w:rFonts w:eastAsia="Calibri"/>
          <w:sz w:val="28"/>
          <w:szCs w:val="28"/>
        </w:rPr>
        <w:t>їх</w:t>
      </w:r>
      <w:proofErr w:type="spellEnd"/>
      <w:r w:rsidRPr="00CA3CE3">
        <w:rPr>
          <w:rFonts w:eastAsia="Calibri"/>
          <w:sz w:val="28"/>
          <w:szCs w:val="28"/>
        </w:rPr>
        <w:t xml:space="preserve"> </w:t>
      </w:r>
      <w:proofErr w:type="spellStart"/>
      <w:r w:rsidRPr="00CA3CE3">
        <w:rPr>
          <w:rFonts w:eastAsia="Calibri"/>
          <w:sz w:val="28"/>
          <w:szCs w:val="28"/>
        </w:rPr>
        <w:t>оформлення</w:t>
      </w:r>
      <w:proofErr w:type="spellEnd"/>
      <w:r w:rsidRPr="00CA3CE3">
        <w:rPr>
          <w:rFonts w:eastAsia="Calibri"/>
          <w:sz w:val="28"/>
          <w:szCs w:val="28"/>
        </w:rPr>
        <w:t xml:space="preserve"> </w:t>
      </w:r>
      <w:proofErr w:type="spellStart"/>
      <w:r w:rsidRPr="00CA3CE3">
        <w:rPr>
          <w:rFonts w:eastAsia="Calibri"/>
          <w:sz w:val="28"/>
          <w:szCs w:val="28"/>
        </w:rPr>
        <w:t>інструкції</w:t>
      </w:r>
      <w:proofErr w:type="spellEnd"/>
      <w:r w:rsidRPr="00CA3CE3">
        <w:rPr>
          <w:rFonts w:eastAsia="Calibri"/>
          <w:sz w:val="28"/>
          <w:szCs w:val="28"/>
        </w:rPr>
        <w:t xml:space="preserve"> </w:t>
      </w:r>
      <w:proofErr w:type="spellStart"/>
      <w:r w:rsidRPr="00CA3CE3">
        <w:rPr>
          <w:rFonts w:eastAsia="Calibri"/>
          <w:sz w:val="28"/>
          <w:szCs w:val="28"/>
        </w:rPr>
        <w:t>з</w:t>
      </w:r>
      <w:proofErr w:type="spellEnd"/>
      <w:r w:rsidRPr="00CA3CE3">
        <w:rPr>
          <w:rFonts w:eastAsia="Calibri"/>
          <w:sz w:val="28"/>
          <w:szCs w:val="28"/>
        </w:rPr>
        <w:t xml:space="preserve"> </w:t>
      </w:r>
      <w:proofErr w:type="spellStart"/>
      <w:r w:rsidRPr="00CA3CE3">
        <w:rPr>
          <w:rFonts w:eastAsia="Calibri"/>
          <w:sz w:val="28"/>
          <w:szCs w:val="28"/>
        </w:rPr>
        <w:t>діловодства</w:t>
      </w:r>
      <w:proofErr w:type="spellEnd"/>
      <w:r w:rsidRPr="00CA3CE3">
        <w:rPr>
          <w:rFonts w:eastAsia="Calibri"/>
          <w:sz w:val="28"/>
          <w:szCs w:val="28"/>
        </w:rPr>
        <w:t xml:space="preserve"> та </w:t>
      </w:r>
      <w:proofErr w:type="spellStart"/>
      <w:r w:rsidRPr="00CA3CE3">
        <w:rPr>
          <w:rFonts w:eastAsia="Calibri"/>
          <w:sz w:val="28"/>
          <w:szCs w:val="28"/>
        </w:rPr>
        <w:t>іншим</w:t>
      </w:r>
      <w:proofErr w:type="spellEnd"/>
      <w:r w:rsidRPr="00CA3CE3">
        <w:rPr>
          <w:rFonts w:eastAsia="Calibri"/>
          <w:sz w:val="28"/>
          <w:szCs w:val="28"/>
        </w:rPr>
        <w:t xml:space="preserve"> </w:t>
      </w:r>
      <w:proofErr w:type="spellStart"/>
      <w:r w:rsidRPr="00CA3CE3">
        <w:rPr>
          <w:rFonts w:eastAsia="Calibri"/>
          <w:sz w:val="28"/>
          <w:szCs w:val="28"/>
        </w:rPr>
        <w:t>нормативно-правовим</w:t>
      </w:r>
      <w:proofErr w:type="spellEnd"/>
      <w:r w:rsidRPr="00CA3CE3">
        <w:rPr>
          <w:rFonts w:eastAsia="Calibri"/>
          <w:sz w:val="28"/>
          <w:szCs w:val="28"/>
        </w:rPr>
        <w:t xml:space="preserve"> актам </w:t>
      </w:r>
      <w:proofErr w:type="spellStart"/>
      <w:r w:rsidRPr="00CA3CE3">
        <w:rPr>
          <w:rFonts w:eastAsia="Calibri"/>
          <w:sz w:val="28"/>
          <w:szCs w:val="28"/>
        </w:rPr>
        <w:t>з</w:t>
      </w:r>
      <w:proofErr w:type="spellEnd"/>
      <w:r w:rsidRPr="00CA3CE3">
        <w:rPr>
          <w:rFonts w:eastAsia="Calibri"/>
          <w:sz w:val="28"/>
          <w:szCs w:val="28"/>
        </w:rPr>
        <w:t xml:space="preserve"> питань </w:t>
      </w:r>
      <w:proofErr w:type="spellStart"/>
      <w:r w:rsidRPr="00CA3CE3">
        <w:rPr>
          <w:rFonts w:eastAsia="Calibri"/>
          <w:sz w:val="28"/>
          <w:szCs w:val="28"/>
        </w:rPr>
        <w:t>ді</w:t>
      </w:r>
      <w:r>
        <w:rPr>
          <w:rFonts w:eastAsia="Calibri"/>
          <w:sz w:val="28"/>
          <w:szCs w:val="28"/>
        </w:rPr>
        <w:t>ловодства</w:t>
      </w:r>
      <w:proofErr w:type="spellEnd"/>
      <w:r>
        <w:rPr>
          <w:rFonts w:eastAsia="Calibri"/>
          <w:sz w:val="28"/>
          <w:szCs w:val="28"/>
        </w:rPr>
        <w:t xml:space="preserve"> та </w:t>
      </w:r>
      <w:proofErr w:type="spellStart"/>
      <w:r>
        <w:rPr>
          <w:rFonts w:eastAsia="Calibri"/>
          <w:sz w:val="28"/>
          <w:szCs w:val="28"/>
        </w:rPr>
        <w:t>візу</w:t>
      </w:r>
      <w:r>
        <w:rPr>
          <w:rFonts w:eastAsia="Calibri"/>
          <w:sz w:val="28"/>
          <w:szCs w:val="28"/>
          <w:lang w:val="uk-UA"/>
        </w:rPr>
        <w:t>вання</w:t>
      </w:r>
      <w:proofErr w:type="spellEnd"/>
      <w:r w:rsidRPr="00CA3CE3">
        <w:rPr>
          <w:rFonts w:eastAsia="Calibri"/>
          <w:sz w:val="28"/>
          <w:szCs w:val="28"/>
        </w:rPr>
        <w:t xml:space="preserve"> </w:t>
      </w:r>
      <w:proofErr w:type="spellStart"/>
      <w:r w:rsidRPr="00CA3CE3">
        <w:rPr>
          <w:rFonts w:eastAsia="Calibri"/>
          <w:sz w:val="28"/>
          <w:szCs w:val="28"/>
        </w:rPr>
        <w:t>їх</w:t>
      </w:r>
      <w:proofErr w:type="spellEnd"/>
      <w:r w:rsidRPr="00CA3CE3">
        <w:rPr>
          <w:rFonts w:eastAsia="Calibri"/>
          <w:sz w:val="28"/>
          <w:szCs w:val="28"/>
        </w:rPr>
        <w:t xml:space="preserve"> в </w:t>
      </w:r>
      <w:proofErr w:type="spellStart"/>
      <w:r w:rsidRPr="00CA3CE3">
        <w:rPr>
          <w:rFonts w:eastAsia="Calibri"/>
          <w:sz w:val="28"/>
          <w:szCs w:val="28"/>
        </w:rPr>
        <w:t>установленому</w:t>
      </w:r>
      <w:proofErr w:type="spellEnd"/>
      <w:r w:rsidRPr="00CA3CE3">
        <w:rPr>
          <w:rFonts w:eastAsia="Calibri"/>
          <w:sz w:val="28"/>
          <w:szCs w:val="28"/>
        </w:rPr>
        <w:t xml:space="preserve"> </w:t>
      </w:r>
      <w:proofErr w:type="spellStart"/>
      <w:r w:rsidRPr="00CA3CE3">
        <w:rPr>
          <w:rFonts w:eastAsia="Calibri"/>
          <w:sz w:val="28"/>
          <w:szCs w:val="28"/>
        </w:rPr>
        <w:t>інструкцією</w:t>
      </w:r>
      <w:proofErr w:type="spellEnd"/>
      <w:r w:rsidRPr="00CA3CE3">
        <w:rPr>
          <w:rFonts w:eastAsia="Calibri"/>
          <w:sz w:val="28"/>
          <w:szCs w:val="28"/>
        </w:rPr>
        <w:t xml:space="preserve"> </w:t>
      </w:r>
      <w:proofErr w:type="spellStart"/>
      <w:r w:rsidRPr="00CA3CE3">
        <w:rPr>
          <w:rFonts w:eastAsia="Calibri"/>
          <w:sz w:val="28"/>
          <w:szCs w:val="28"/>
        </w:rPr>
        <w:t>з</w:t>
      </w:r>
      <w:proofErr w:type="spellEnd"/>
      <w:r w:rsidRPr="00CA3CE3">
        <w:rPr>
          <w:rFonts w:eastAsia="Calibri"/>
          <w:sz w:val="28"/>
          <w:szCs w:val="28"/>
        </w:rPr>
        <w:t xml:space="preserve"> </w:t>
      </w:r>
      <w:proofErr w:type="spellStart"/>
      <w:r w:rsidRPr="00CA3CE3">
        <w:rPr>
          <w:rFonts w:eastAsia="Calibri"/>
          <w:sz w:val="28"/>
          <w:szCs w:val="28"/>
        </w:rPr>
        <w:t>діловодства</w:t>
      </w:r>
      <w:proofErr w:type="spellEnd"/>
      <w:r w:rsidRPr="00CA3CE3">
        <w:rPr>
          <w:rFonts w:eastAsia="Calibri"/>
          <w:sz w:val="28"/>
          <w:szCs w:val="28"/>
        </w:rPr>
        <w:t xml:space="preserve"> порядку.</w:t>
      </w:r>
    </w:p>
    <w:p w:rsidR="006C5A5B" w:rsidRPr="00CA3CE3" w:rsidRDefault="006C5A5B" w:rsidP="006C5A5B">
      <w:pPr>
        <w:ind w:firstLine="426"/>
        <w:jc w:val="both"/>
        <w:rPr>
          <w:rFonts w:eastAsia="Calibri"/>
          <w:sz w:val="28"/>
          <w:szCs w:val="28"/>
        </w:rPr>
      </w:pPr>
      <w:r w:rsidRPr="00CA3CE3">
        <w:rPr>
          <w:rFonts w:eastAsia="Calibri"/>
          <w:sz w:val="28"/>
          <w:szCs w:val="28"/>
        </w:rPr>
        <w:tab/>
      </w:r>
      <w:proofErr w:type="spellStart"/>
      <w:r>
        <w:rPr>
          <w:rFonts w:eastAsia="Calibri"/>
          <w:sz w:val="28"/>
          <w:szCs w:val="28"/>
        </w:rPr>
        <w:t>Розгляд</w:t>
      </w:r>
      <w:proofErr w:type="spellEnd"/>
      <w:r w:rsidRPr="00CA3CE3">
        <w:rPr>
          <w:rFonts w:eastAsia="Calibri"/>
          <w:sz w:val="28"/>
          <w:szCs w:val="28"/>
        </w:rPr>
        <w:t xml:space="preserve"> </w:t>
      </w:r>
      <w:proofErr w:type="spellStart"/>
      <w:r w:rsidRPr="00CA3CE3">
        <w:rPr>
          <w:rFonts w:eastAsia="Calibri"/>
          <w:sz w:val="28"/>
          <w:szCs w:val="28"/>
        </w:rPr>
        <w:t>звернення</w:t>
      </w:r>
      <w:proofErr w:type="spellEnd"/>
      <w:r w:rsidRPr="00CA3CE3">
        <w:rPr>
          <w:rFonts w:eastAsia="Calibri"/>
          <w:sz w:val="28"/>
          <w:szCs w:val="28"/>
        </w:rPr>
        <w:t xml:space="preserve"> </w:t>
      </w:r>
      <w:proofErr w:type="spellStart"/>
      <w:r w:rsidRPr="00CA3CE3">
        <w:rPr>
          <w:rFonts w:eastAsia="Calibri"/>
          <w:sz w:val="28"/>
          <w:szCs w:val="28"/>
        </w:rPr>
        <w:t>підприємств</w:t>
      </w:r>
      <w:proofErr w:type="spellEnd"/>
      <w:r w:rsidRPr="00CA3CE3">
        <w:rPr>
          <w:rFonts w:eastAsia="Calibri"/>
          <w:sz w:val="28"/>
          <w:szCs w:val="28"/>
        </w:rPr>
        <w:t xml:space="preserve">, </w:t>
      </w:r>
      <w:proofErr w:type="spellStart"/>
      <w:r w:rsidRPr="00CA3CE3">
        <w:rPr>
          <w:rFonts w:eastAsia="Calibri"/>
          <w:sz w:val="28"/>
          <w:szCs w:val="28"/>
        </w:rPr>
        <w:t>установ</w:t>
      </w:r>
      <w:proofErr w:type="spellEnd"/>
      <w:r w:rsidRPr="00CA3CE3">
        <w:rPr>
          <w:rFonts w:eastAsia="Calibri"/>
          <w:sz w:val="28"/>
          <w:szCs w:val="28"/>
        </w:rPr>
        <w:t xml:space="preserve">, </w:t>
      </w:r>
      <w:proofErr w:type="spellStart"/>
      <w:r w:rsidRPr="00CA3CE3">
        <w:rPr>
          <w:rFonts w:eastAsia="Calibri"/>
          <w:sz w:val="28"/>
          <w:szCs w:val="28"/>
        </w:rPr>
        <w:t>організацій</w:t>
      </w:r>
      <w:proofErr w:type="spellEnd"/>
      <w:r w:rsidRPr="00CA3CE3">
        <w:rPr>
          <w:rFonts w:eastAsia="Calibri"/>
          <w:sz w:val="28"/>
          <w:szCs w:val="28"/>
        </w:rPr>
        <w:t xml:space="preserve">, у тому </w:t>
      </w:r>
      <w:proofErr w:type="spellStart"/>
      <w:r w:rsidRPr="00CA3CE3">
        <w:rPr>
          <w:rFonts w:eastAsia="Calibri"/>
          <w:sz w:val="28"/>
          <w:szCs w:val="28"/>
        </w:rPr>
        <w:t>числі</w:t>
      </w:r>
      <w:proofErr w:type="spellEnd"/>
      <w:r w:rsidRPr="00CA3CE3">
        <w:rPr>
          <w:rFonts w:eastAsia="Calibri"/>
          <w:sz w:val="28"/>
          <w:szCs w:val="28"/>
        </w:rPr>
        <w:t xml:space="preserve"> </w:t>
      </w:r>
      <w:proofErr w:type="spellStart"/>
      <w:r w:rsidRPr="00CA3CE3">
        <w:rPr>
          <w:rFonts w:eastAsia="Calibri"/>
          <w:sz w:val="28"/>
          <w:szCs w:val="28"/>
        </w:rPr>
        <w:t>об’єднань</w:t>
      </w:r>
      <w:proofErr w:type="spellEnd"/>
      <w:r w:rsidRPr="00CA3CE3">
        <w:rPr>
          <w:rFonts w:eastAsia="Calibri"/>
          <w:sz w:val="28"/>
          <w:szCs w:val="28"/>
        </w:rPr>
        <w:t xml:space="preserve"> </w:t>
      </w:r>
      <w:proofErr w:type="spellStart"/>
      <w:r w:rsidRPr="00CA3CE3">
        <w:rPr>
          <w:rFonts w:eastAsia="Calibri"/>
          <w:sz w:val="28"/>
          <w:szCs w:val="28"/>
        </w:rPr>
        <w:t>громадян</w:t>
      </w:r>
      <w:proofErr w:type="spellEnd"/>
      <w:r w:rsidRPr="00CA3CE3">
        <w:rPr>
          <w:rFonts w:eastAsia="Calibri"/>
          <w:sz w:val="28"/>
          <w:szCs w:val="28"/>
        </w:rPr>
        <w:t xml:space="preserve">, </w:t>
      </w:r>
      <w:proofErr w:type="spellStart"/>
      <w:r w:rsidRPr="00CA3CE3">
        <w:rPr>
          <w:rFonts w:eastAsia="Calibri"/>
          <w:sz w:val="28"/>
          <w:szCs w:val="28"/>
        </w:rPr>
        <w:t>фізичн</w:t>
      </w:r>
      <w:r>
        <w:rPr>
          <w:rFonts w:eastAsia="Calibri"/>
          <w:sz w:val="28"/>
          <w:szCs w:val="28"/>
        </w:rPr>
        <w:t>их</w:t>
      </w:r>
      <w:proofErr w:type="spellEnd"/>
      <w:r>
        <w:rPr>
          <w:rFonts w:eastAsia="Calibri"/>
          <w:sz w:val="28"/>
          <w:szCs w:val="28"/>
        </w:rPr>
        <w:t xml:space="preserve"> </w:t>
      </w:r>
      <w:proofErr w:type="spellStart"/>
      <w:r>
        <w:rPr>
          <w:rFonts w:eastAsia="Calibri"/>
          <w:sz w:val="28"/>
          <w:szCs w:val="28"/>
        </w:rPr>
        <w:t>осіб-підприємців</w:t>
      </w:r>
      <w:proofErr w:type="spellEnd"/>
      <w:r>
        <w:rPr>
          <w:rFonts w:eastAsia="Calibri"/>
          <w:sz w:val="28"/>
          <w:szCs w:val="28"/>
        </w:rPr>
        <w:t xml:space="preserve">, </w:t>
      </w:r>
      <w:proofErr w:type="spellStart"/>
      <w:r>
        <w:rPr>
          <w:rFonts w:eastAsia="Calibri"/>
          <w:sz w:val="28"/>
          <w:szCs w:val="28"/>
        </w:rPr>
        <w:t>депутатськ</w:t>
      </w:r>
      <w:r>
        <w:rPr>
          <w:rFonts w:eastAsia="Calibri"/>
          <w:sz w:val="28"/>
          <w:szCs w:val="28"/>
          <w:lang w:val="uk-UA"/>
        </w:rPr>
        <w:t>их</w:t>
      </w:r>
      <w:proofErr w:type="spellEnd"/>
      <w:r w:rsidRPr="00CA3CE3">
        <w:rPr>
          <w:rFonts w:eastAsia="Calibri"/>
          <w:sz w:val="28"/>
          <w:szCs w:val="28"/>
        </w:rPr>
        <w:t xml:space="preserve"> </w:t>
      </w:r>
      <w:proofErr w:type="spellStart"/>
      <w:r w:rsidRPr="00CA3CE3">
        <w:rPr>
          <w:rFonts w:eastAsia="Calibri"/>
          <w:sz w:val="28"/>
          <w:szCs w:val="28"/>
        </w:rPr>
        <w:t>звернен</w:t>
      </w:r>
      <w:proofErr w:type="spellEnd"/>
      <w:r>
        <w:rPr>
          <w:rFonts w:eastAsia="Calibri"/>
          <w:sz w:val="28"/>
          <w:szCs w:val="28"/>
          <w:lang w:val="uk-UA"/>
        </w:rPr>
        <w:t>ь</w:t>
      </w:r>
      <w:r w:rsidRPr="00CA3CE3">
        <w:rPr>
          <w:rFonts w:eastAsia="Calibri"/>
          <w:sz w:val="28"/>
          <w:szCs w:val="28"/>
        </w:rPr>
        <w:t xml:space="preserve"> та запит</w:t>
      </w:r>
      <w:proofErr w:type="spellStart"/>
      <w:r>
        <w:rPr>
          <w:rFonts w:eastAsia="Calibri"/>
          <w:sz w:val="28"/>
          <w:szCs w:val="28"/>
          <w:lang w:val="uk-UA"/>
        </w:rPr>
        <w:t>ів</w:t>
      </w:r>
      <w:proofErr w:type="spellEnd"/>
      <w:r w:rsidRPr="00CA3CE3">
        <w:rPr>
          <w:rFonts w:eastAsia="Calibri"/>
          <w:sz w:val="28"/>
          <w:szCs w:val="28"/>
        </w:rPr>
        <w:t xml:space="preserve"> у порядку, </w:t>
      </w:r>
      <w:proofErr w:type="spellStart"/>
      <w:r w:rsidRPr="00CA3CE3">
        <w:rPr>
          <w:rFonts w:eastAsia="Calibri"/>
          <w:sz w:val="28"/>
          <w:szCs w:val="28"/>
        </w:rPr>
        <w:t>передбаченому</w:t>
      </w:r>
      <w:proofErr w:type="spellEnd"/>
      <w:r w:rsidRPr="00CA3CE3">
        <w:rPr>
          <w:rFonts w:eastAsia="Calibri"/>
          <w:sz w:val="28"/>
          <w:szCs w:val="28"/>
        </w:rPr>
        <w:t xml:space="preserve"> </w:t>
      </w:r>
      <w:proofErr w:type="spellStart"/>
      <w:r w:rsidRPr="00CA3CE3">
        <w:rPr>
          <w:rFonts w:eastAsia="Calibri"/>
          <w:sz w:val="28"/>
          <w:szCs w:val="28"/>
        </w:rPr>
        <w:t>чинним</w:t>
      </w:r>
      <w:proofErr w:type="spellEnd"/>
      <w:r w:rsidRPr="00CA3CE3">
        <w:rPr>
          <w:rFonts w:eastAsia="Calibri"/>
          <w:sz w:val="28"/>
          <w:szCs w:val="28"/>
        </w:rPr>
        <w:t xml:space="preserve"> </w:t>
      </w:r>
      <w:proofErr w:type="spellStart"/>
      <w:r w:rsidRPr="00CA3CE3">
        <w:rPr>
          <w:rFonts w:eastAsia="Calibri"/>
          <w:sz w:val="28"/>
          <w:szCs w:val="28"/>
        </w:rPr>
        <w:t>з</w:t>
      </w:r>
      <w:r>
        <w:rPr>
          <w:rFonts w:eastAsia="Calibri"/>
          <w:sz w:val="28"/>
          <w:szCs w:val="28"/>
        </w:rPr>
        <w:t>аконодавством</w:t>
      </w:r>
      <w:proofErr w:type="spellEnd"/>
      <w:r>
        <w:rPr>
          <w:rFonts w:eastAsia="Calibri"/>
          <w:sz w:val="28"/>
          <w:szCs w:val="28"/>
        </w:rPr>
        <w:t xml:space="preserve"> </w:t>
      </w:r>
      <w:proofErr w:type="spellStart"/>
      <w:r>
        <w:rPr>
          <w:rFonts w:eastAsia="Calibri"/>
          <w:sz w:val="28"/>
          <w:szCs w:val="28"/>
        </w:rPr>
        <w:t>України</w:t>
      </w:r>
      <w:proofErr w:type="spellEnd"/>
      <w:r>
        <w:rPr>
          <w:rFonts w:eastAsia="Calibri"/>
          <w:sz w:val="28"/>
          <w:szCs w:val="28"/>
        </w:rPr>
        <w:t xml:space="preserve">, </w:t>
      </w:r>
      <w:proofErr w:type="spellStart"/>
      <w:r>
        <w:rPr>
          <w:rFonts w:eastAsia="Calibri"/>
          <w:sz w:val="28"/>
          <w:szCs w:val="28"/>
        </w:rPr>
        <w:t>забезпеч</w:t>
      </w:r>
      <w:r>
        <w:rPr>
          <w:rFonts w:eastAsia="Calibri"/>
          <w:sz w:val="28"/>
          <w:szCs w:val="28"/>
          <w:lang w:val="uk-UA"/>
        </w:rPr>
        <w:t>ення</w:t>
      </w:r>
      <w:proofErr w:type="spellEnd"/>
      <w:r w:rsidRPr="00CA3CE3">
        <w:rPr>
          <w:rFonts w:eastAsia="Calibri"/>
          <w:sz w:val="28"/>
          <w:szCs w:val="28"/>
        </w:rPr>
        <w:t xml:space="preserve"> </w:t>
      </w:r>
      <w:proofErr w:type="spellStart"/>
      <w:r w:rsidRPr="00CA3CE3">
        <w:rPr>
          <w:rFonts w:eastAsia="Calibri"/>
          <w:sz w:val="28"/>
          <w:szCs w:val="28"/>
        </w:rPr>
        <w:t>виконання</w:t>
      </w:r>
      <w:proofErr w:type="spellEnd"/>
      <w:r w:rsidRPr="00CA3CE3">
        <w:rPr>
          <w:rFonts w:eastAsia="Calibri"/>
          <w:sz w:val="28"/>
          <w:szCs w:val="28"/>
        </w:rPr>
        <w:t xml:space="preserve"> </w:t>
      </w:r>
      <w:proofErr w:type="spellStart"/>
      <w:r w:rsidRPr="00CA3CE3">
        <w:rPr>
          <w:rFonts w:eastAsia="Calibri"/>
          <w:sz w:val="28"/>
          <w:szCs w:val="28"/>
        </w:rPr>
        <w:t>вимог</w:t>
      </w:r>
      <w:proofErr w:type="spellEnd"/>
      <w:r w:rsidRPr="00CA3CE3">
        <w:rPr>
          <w:rFonts w:eastAsia="Calibri"/>
          <w:sz w:val="28"/>
          <w:szCs w:val="28"/>
        </w:rPr>
        <w:t xml:space="preserve"> </w:t>
      </w:r>
      <w:proofErr w:type="spellStart"/>
      <w:r w:rsidRPr="00CA3CE3">
        <w:rPr>
          <w:rFonts w:eastAsia="Calibri"/>
          <w:sz w:val="28"/>
          <w:szCs w:val="28"/>
        </w:rPr>
        <w:t>законодавства</w:t>
      </w:r>
      <w:proofErr w:type="spellEnd"/>
      <w:r w:rsidRPr="00CA3CE3">
        <w:rPr>
          <w:rFonts w:eastAsia="Calibri"/>
          <w:sz w:val="28"/>
          <w:szCs w:val="28"/>
        </w:rPr>
        <w:t xml:space="preserve"> </w:t>
      </w:r>
      <w:proofErr w:type="spellStart"/>
      <w:r w:rsidRPr="00CA3CE3">
        <w:rPr>
          <w:rFonts w:eastAsia="Calibri"/>
          <w:sz w:val="28"/>
          <w:szCs w:val="28"/>
        </w:rPr>
        <w:t>України</w:t>
      </w:r>
      <w:proofErr w:type="spellEnd"/>
      <w:r w:rsidRPr="00CA3CE3">
        <w:rPr>
          <w:rFonts w:eastAsia="Calibri"/>
          <w:sz w:val="28"/>
          <w:szCs w:val="28"/>
        </w:rPr>
        <w:t xml:space="preserve"> про доступ до </w:t>
      </w:r>
      <w:proofErr w:type="spellStart"/>
      <w:r w:rsidRPr="00CA3CE3">
        <w:rPr>
          <w:rFonts w:eastAsia="Calibri"/>
          <w:sz w:val="28"/>
          <w:szCs w:val="28"/>
        </w:rPr>
        <w:t>публічної</w:t>
      </w:r>
      <w:proofErr w:type="spellEnd"/>
      <w:r w:rsidRPr="00CA3CE3">
        <w:rPr>
          <w:rFonts w:eastAsia="Calibri"/>
          <w:sz w:val="28"/>
          <w:szCs w:val="28"/>
        </w:rPr>
        <w:t xml:space="preserve"> </w:t>
      </w:r>
      <w:proofErr w:type="spellStart"/>
      <w:r w:rsidRPr="00CA3CE3">
        <w:rPr>
          <w:rFonts w:eastAsia="Calibri"/>
          <w:sz w:val="28"/>
          <w:szCs w:val="28"/>
        </w:rPr>
        <w:t>інформації</w:t>
      </w:r>
      <w:proofErr w:type="spellEnd"/>
      <w:r w:rsidRPr="00CA3CE3">
        <w:rPr>
          <w:rFonts w:eastAsia="Calibri"/>
          <w:sz w:val="28"/>
          <w:szCs w:val="28"/>
        </w:rPr>
        <w:t>.</w:t>
      </w:r>
    </w:p>
    <w:p w:rsidR="006C5A5B" w:rsidRPr="00CA3CE3" w:rsidRDefault="006C5A5B" w:rsidP="006C5A5B">
      <w:pPr>
        <w:ind w:firstLine="426"/>
        <w:jc w:val="both"/>
        <w:rPr>
          <w:rFonts w:eastAsia="Calibri"/>
          <w:sz w:val="28"/>
          <w:szCs w:val="28"/>
          <w:lang w:val="uk-UA"/>
        </w:rPr>
      </w:pPr>
      <w:r w:rsidRPr="00CA3CE3">
        <w:rPr>
          <w:rFonts w:eastAsia="Calibri"/>
          <w:sz w:val="28"/>
          <w:szCs w:val="28"/>
        </w:rPr>
        <w:tab/>
      </w:r>
      <w:proofErr w:type="spellStart"/>
      <w:r>
        <w:rPr>
          <w:rFonts w:eastAsia="Calibri"/>
          <w:sz w:val="28"/>
          <w:szCs w:val="28"/>
        </w:rPr>
        <w:t>Нада</w:t>
      </w:r>
      <w:r>
        <w:rPr>
          <w:rFonts w:eastAsia="Calibri"/>
          <w:sz w:val="28"/>
          <w:szCs w:val="28"/>
          <w:lang w:val="uk-UA"/>
        </w:rPr>
        <w:t>ння</w:t>
      </w:r>
      <w:proofErr w:type="spellEnd"/>
      <w:r>
        <w:rPr>
          <w:rFonts w:eastAsia="Calibri"/>
          <w:sz w:val="28"/>
          <w:szCs w:val="28"/>
        </w:rPr>
        <w:t xml:space="preserve"> </w:t>
      </w:r>
      <w:proofErr w:type="spellStart"/>
      <w:r>
        <w:rPr>
          <w:rFonts w:eastAsia="Calibri"/>
          <w:sz w:val="28"/>
          <w:szCs w:val="28"/>
        </w:rPr>
        <w:t>методичн</w:t>
      </w:r>
      <w:r>
        <w:rPr>
          <w:rFonts w:eastAsia="Calibri"/>
          <w:sz w:val="28"/>
          <w:szCs w:val="28"/>
          <w:lang w:val="uk-UA"/>
        </w:rPr>
        <w:t>ої</w:t>
      </w:r>
      <w:proofErr w:type="spellEnd"/>
      <w:r w:rsidRPr="00CA3CE3">
        <w:rPr>
          <w:rFonts w:eastAsia="Calibri"/>
          <w:sz w:val="28"/>
          <w:szCs w:val="28"/>
        </w:rPr>
        <w:t xml:space="preserve"> та </w:t>
      </w:r>
      <w:proofErr w:type="spellStart"/>
      <w:r w:rsidRPr="00CA3CE3">
        <w:rPr>
          <w:rFonts w:eastAsia="Calibri"/>
          <w:sz w:val="28"/>
          <w:szCs w:val="28"/>
        </w:rPr>
        <w:t>консультаційн</w:t>
      </w:r>
      <w:r>
        <w:rPr>
          <w:rFonts w:eastAsia="Calibri"/>
          <w:sz w:val="28"/>
          <w:szCs w:val="28"/>
          <w:lang w:val="uk-UA"/>
        </w:rPr>
        <w:t>ої</w:t>
      </w:r>
      <w:proofErr w:type="spellEnd"/>
      <w:r w:rsidRPr="00CA3CE3">
        <w:rPr>
          <w:rFonts w:eastAsia="Calibri"/>
          <w:sz w:val="28"/>
          <w:szCs w:val="28"/>
        </w:rPr>
        <w:t xml:space="preserve"> </w:t>
      </w:r>
      <w:proofErr w:type="spellStart"/>
      <w:r w:rsidRPr="00CA3CE3">
        <w:rPr>
          <w:rFonts w:eastAsia="Calibri"/>
          <w:sz w:val="28"/>
          <w:szCs w:val="28"/>
        </w:rPr>
        <w:t>допомог</w:t>
      </w:r>
      <w:proofErr w:type="spellEnd"/>
      <w:r>
        <w:rPr>
          <w:rFonts w:eastAsia="Calibri"/>
          <w:sz w:val="28"/>
          <w:szCs w:val="28"/>
          <w:lang w:val="uk-UA"/>
        </w:rPr>
        <w:t>и</w:t>
      </w:r>
      <w:r w:rsidRPr="00CA3CE3">
        <w:rPr>
          <w:rFonts w:eastAsia="Calibri"/>
          <w:sz w:val="28"/>
          <w:szCs w:val="28"/>
        </w:rPr>
        <w:t xml:space="preserve"> </w:t>
      </w:r>
      <w:proofErr w:type="spellStart"/>
      <w:r w:rsidRPr="00CA3CE3">
        <w:rPr>
          <w:rFonts w:eastAsia="Calibri"/>
          <w:sz w:val="28"/>
          <w:szCs w:val="28"/>
        </w:rPr>
        <w:t>виконавчим</w:t>
      </w:r>
      <w:proofErr w:type="spellEnd"/>
      <w:r w:rsidRPr="00CA3CE3">
        <w:rPr>
          <w:rFonts w:eastAsia="Calibri"/>
          <w:sz w:val="28"/>
          <w:szCs w:val="28"/>
        </w:rPr>
        <w:t xml:space="preserve"> органам </w:t>
      </w:r>
      <w:r w:rsidRPr="00CA3CE3">
        <w:rPr>
          <w:rFonts w:eastAsia="Calibri"/>
          <w:sz w:val="28"/>
          <w:szCs w:val="28"/>
          <w:lang w:val="uk-UA"/>
        </w:rPr>
        <w:t>сіль</w:t>
      </w:r>
      <w:proofErr w:type="spellStart"/>
      <w:r w:rsidRPr="00CA3CE3">
        <w:rPr>
          <w:rFonts w:eastAsia="Calibri"/>
          <w:sz w:val="28"/>
          <w:szCs w:val="28"/>
        </w:rPr>
        <w:t>ської</w:t>
      </w:r>
      <w:proofErr w:type="spellEnd"/>
      <w:r w:rsidRPr="00CA3CE3">
        <w:rPr>
          <w:rFonts w:eastAsia="Calibri"/>
          <w:sz w:val="28"/>
          <w:szCs w:val="28"/>
        </w:rPr>
        <w:t xml:space="preserve"> ради </w:t>
      </w:r>
      <w:proofErr w:type="spellStart"/>
      <w:r w:rsidRPr="00CA3CE3">
        <w:rPr>
          <w:rFonts w:eastAsia="Calibri"/>
          <w:sz w:val="28"/>
          <w:szCs w:val="28"/>
        </w:rPr>
        <w:t>з</w:t>
      </w:r>
      <w:proofErr w:type="spellEnd"/>
      <w:r w:rsidRPr="00CA3CE3">
        <w:rPr>
          <w:rFonts w:eastAsia="Calibri"/>
          <w:sz w:val="28"/>
          <w:szCs w:val="28"/>
        </w:rPr>
        <w:t xml:space="preserve"> питань, </w:t>
      </w:r>
      <w:proofErr w:type="spellStart"/>
      <w:r w:rsidRPr="00CA3CE3">
        <w:rPr>
          <w:rFonts w:eastAsia="Calibri"/>
          <w:sz w:val="28"/>
          <w:szCs w:val="28"/>
        </w:rPr>
        <w:t>віднесених</w:t>
      </w:r>
      <w:proofErr w:type="spellEnd"/>
      <w:r w:rsidRPr="00CA3CE3">
        <w:rPr>
          <w:rFonts w:eastAsia="Calibri"/>
          <w:sz w:val="28"/>
          <w:szCs w:val="28"/>
        </w:rPr>
        <w:t xml:space="preserve"> до </w:t>
      </w:r>
      <w:proofErr w:type="spellStart"/>
      <w:r w:rsidRPr="00CA3CE3">
        <w:rPr>
          <w:rFonts w:eastAsia="Calibri"/>
          <w:sz w:val="28"/>
          <w:szCs w:val="28"/>
        </w:rPr>
        <w:t>компетенції</w:t>
      </w:r>
      <w:proofErr w:type="spellEnd"/>
      <w:r w:rsidRPr="00CA3CE3">
        <w:rPr>
          <w:rFonts w:eastAsia="Calibri"/>
          <w:sz w:val="28"/>
          <w:szCs w:val="28"/>
        </w:rPr>
        <w:t xml:space="preserve"> </w:t>
      </w:r>
      <w:proofErr w:type="spellStart"/>
      <w:r w:rsidRPr="00CA3CE3">
        <w:rPr>
          <w:rFonts w:eastAsia="Calibri"/>
          <w:sz w:val="28"/>
          <w:szCs w:val="28"/>
        </w:rPr>
        <w:t>Відділу</w:t>
      </w:r>
      <w:proofErr w:type="spellEnd"/>
      <w:r w:rsidRPr="00CA3CE3">
        <w:rPr>
          <w:rFonts w:eastAsia="Calibri"/>
          <w:sz w:val="28"/>
          <w:szCs w:val="28"/>
        </w:rPr>
        <w:t>.</w:t>
      </w:r>
    </w:p>
    <w:p w:rsidR="006C5A5B" w:rsidRPr="00CA3CE3" w:rsidRDefault="006C5A5B" w:rsidP="006C5A5B">
      <w:pPr>
        <w:ind w:firstLine="426"/>
        <w:jc w:val="both"/>
        <w:rPr>
          <w:rFonts w:eastAsia="Calibri"/>
          <w:sz w:val="28"/>
          <w:szCs w:val="28"/>
          <w:lang w:val="uk-UA"/>
        </w:rPr>
      </w:pPr>
      <w:r w:rsidRPr="00CA3CE3">
        <w:rPr>
          <w:rFonts w:eastAsia="Calibri"/>
          <w:sz w:val="28"/>
          <w:szCs w:val="28"/>
          <w:lang w:val="uk-UA"/>
        </w:rPr>
        <w:t xml:space="preserve"> </w:t>
      </w:r>
      <w:r w:rsidRPr="00CA3CE3">
        <w:rPr>
          <w:rFonts w:eastAsia="Calibri"/>
          <w:sz w:val="28"/>
          <w:szCs w:val="28"/>
          <w:lang w:val="uk-UA"/>
        </w:rPr>
        <w:tab/>
      </w:r>
      <w:proofErr w:type="spellStart"/>
      <w:r>
        <w:rPr>
          <w:rFonts w:eastAsia="Calibri"/>
          <w:sz w:val="28"/>
          <w:szCs w:val="28"/>
        </w:rPr>
        <w:t>Розроб</w:t>
      </w:r>
      <w:r>
        <w:rPr>
          <w:rFonts w:eastAsia="Calibri"/>
          <w:sz w:val="28"/>
          <w:szCs w:val="28"/>
          <w:lang w:val="uk-UA"/>
        </w:rPr>
        <w:t>ка</w:t>
      </w:r>
      <w:proofErr w:type="spellEnd"/>
      <w:r w:rsidRPr="00CA3CE3">
        <w:rPr>
          <w:rFonts w:eastAsia="Calibri"/>
          <w:sz w:val="28"/>
          <w:szCs w:val="28"/>
        </w:rPr>
        <w:t xml:space="preserve"> регламент</w:t>
      </w:r>
      <w:r>
        <w:rPr>
          <w:rFonts w:eastAsia="Calibri"/>
          <w:sz w:val="28"/>
          <w:szCs w:val="28"/>
          <w:lang w:val="uk-UA"/>
        </w:rPr>
        <w:t>у</w:t>
      </w:r>
      <w:r w:rsidRPr="00CA3CE3">
        <w:rPr>
          <w:rFonts w:eastAsia="Calibri"/>
          <w:sz w:val="28"/>
          <w:szCs w:val="28"/>
        </w:rPr>
        <w:t xml:space="preserve"> </w:t>
      </w:r>
      <w:proofErr w:type="spellStart"/>
      <w:r w:rsidRPr="00CA3CE3">
        <w:rPr>
          <w:rFonts w:eastAsia="Calibri"/>
          <w:sz w:val="28"/>
          <w:szCs w:val="28"/>
        </w:rPr>
        <w:t>роботи</w:t>
      </w:r>
      <w:proofErr w:type="spellEnd"/>
      <w:r w:rsidRPr="00CA3CE3">
        <w:rPr>
          <w:rFonts w:eastAsia="Calibri"/>
          <w:sz w:val="28"/>
          <w:szCs w:val="28"/>
        </w:rPr>
        <w:t xml:space="preserve"> </w:t>
      </w:r>
      <w:proofErr w:type="spellStart"/>
      <w:r w:rsidRPr="00CA3CE3">
        <w:rPr>
          <w:rFonts w:eastAsia="Calibri"/>
          <w:sz w:val="28"/>
          <w:szCs w:val="28"/>
        </w:rPr>
        <w:t>виконавчих</w:t>
      </w:r>
      <w:proofErr w:type="spellEnd"/>
      <w:r w:rsidRPr="00CA3CE3">
        <w:rPr>
          <w:rFonts w:eastAsia="Calibri"/>
          <w:sz w:val="28"/>
          <w:szCs w:val="28"/>
        </w:rPr>
        <w:t xml:space="preserve"> </w:t>
      </w:r>
      <w:proofErr w:type="spellStart"/>
      <w:r w:rsidRPr="00CA3CE3">
        <w:rPr>
          <w:rFonts w:eastAsia="Calibri"/>
          <w:sz w:val="28"/>
          <w:szCs w:val="28"/>
        </w:rPr>
        <w:t>органів</w:t>
      </w:r>
      <w:proofErr w:type="spellEnd"/>
      <w:r w:rsidRPr="00CA3CE3">
        <w:rPr>
          <w:rFonts w:eastAsia="Calibri"/>
          <w:sz w:val="28"/>
          <w:szCs w:val="28"/>
        </w:rPr>
        <w:t xml:space="preserve"> </w:t>
      </w:r>
      <w:r w:rsidRPr="00CA3CE3">
        <w:rPr>
          <w:rFonts w:eastAsia="Calibri"/>
          <w:sz w:val="28"/>
          <w:szCs w:val="28"/>
          <w:lang w:val="uk-UA"/>
        </w:rPr>
        <w:t>сіль</w:t>
      </w:r>
      <w:proofErr w:type="spellStart"/>
      <w:r w:rsidRPr="00CA3CE3">
        <w:rPr>
          <w:rFonts w:eastAsia="Calibri"/>
          <w:sz w:val="28"/>
          <w:szCs w:val="28"/>
        </w:rPr>
        <w:t>ської</w:t>
      </w:r>
      <w:proofErr w:type="spellEnd"/>
      <w:r w:rsidRPr="00CA3CE3">
        <w:rPr>
          <w:rFonts w:eastAsia="Calibri"/>
          <w:sz w:val="28"/>
          <w:szCs w:val="28"/>
        </w:rPr>
        <w:t xml:space="preserve"> ради. </w:t>
      </w:r>
    </w:p>
    <w:p w:rsidR="006C5A5B" w:rsidRPr="00CA3CE3" w:rsidRDefault="006C5A5B" w:rsidP="006C5A5B">
      <w:pPr>
        <w:ind w:firstLine="426"/>
        <w:jc w:val="both"/>
        <w:rPr>
          <w:rFonts w:eastAsia="Calibri"/>
          <w:sz w:val="28"/>
          <w:szCs w:val="28"/>
        </w:rPr>
      </w:pPr>
      <w:r w:rsidRPr="00CA3CE3">
        <w:rPr>
          <w:rFonts w:eastAsia="Calibri"/>
          <w:sz w:val="28"/>
          <w:szCs w:val="28"/>
        </w:rPr>
        <w:lastRenderedPageBreak/>
        <w:tab/>
      </w:r>
      <w:proofErr w:type="spellStart"/>
      <w:r>
        <w:rPr>
          <w:rFonts w:eastAsia="Calibri"/>
          <w:sz w:val="28"/>
          <w:szCs w:val="28"/>
        </w:rPr>
        <w:t>Перевір</w:t>
      </w:r>
      <w:r>
        <w:rPr>
          <w:rFonts w:eastAsia="Calibri"/>
          <w:sz w:val="28"/>
          <w:szCs w:val="28"/>
          <w:lang w:val="uk-UA"/>
        </w:rPr>
        <w:t>ка</w:t>
      </w:r>
      <w:proofErr w:type="spellEnd"/>
      <w:r w:rsidRPr="00CA3CE3">
        <w:rPr>
          <w:rFonts w:eastAsia="Calibri"/>
          <w:sz w:val="28"/>
          <w:szCs w:val="28"/>
        </w:rPr>
        <w:t xml:space="preserve"> на </w:t>
      </w:r>
      <w:proofErr w:type="spellStart"/>
      <w:r w:rsidRPr="00CA3CE3">
        <w:rPr>
          <w:rFonts w:eastAsia="Calibri"/>
          <w:sz w:val="28"/>
          <w:szCs w:val="28"/>
        </w:rPr>
        <w:t>відповідність</w:t>
      </w:r>
      <w:proofErr w:type="spellEnd"/>
      <w:r w:rsidRPr="00CA3CE3">
        <w:rPr>
          <w:rFonts w:eastAsia="Calibri"/>
          <w:sz w:val="28"/>
          <w:szCs w:val="28"/>
        </w:rPr>
        <w:t xml:space="preserve"> </w:t>
      </w:r>
      <w:proofErr w:type="spellStart"/>
      <w:r w:rsidRPr="00CA3CE3">
        <w:rPr>
          <w:rFonts w:eastAsia="Calibri"/>
          <w:sz w:val="28"/>
          <w:szCs w:val="28"/>
        </w:rPr>
        <w:t>вимогам</w:t>
      </w:r>
      <w:proofErr w:type="spellEnd"/>
      <w:r w:rsidRPr="00CA3CE3">
        <w:rPr>
          <w:rFonts w:eastAsia="Calibri"/>
          <w:sz w:val="28"/>
          <w:szCs w:val="28"/>
        </w:rPr>
        <w:t xml:space="preserve"> Регламенту </w:t>
      </w:r>
      <w:proofErr w:type="spellStart"/>
      <w:r w:rsidRPr="00CA3CE3">
        <w:rPr>
          <w:rFonts w:eastAsia="Calibri"/>
          <w:sz w:val="28"/>
          <w:szCs w:val="28"/>
        </w:rPr>
        <w:t>роботи</w:t>
      </w:r>
      <w:proofErr w:type="spellEnd"/>
      <w:r w:rsidRPr="00CA3CE3">
        <w:rPr>
          <w:rFonts w:eastAsia="Calibri"/>
          <w:sz w:val="28"/>
          <w:szCs w:val="28"/>
        </w:rPr>
        <w:t xml:space="preserve"> </w:t>
      </w:r>
      <w:proofErr w:type="spellStart"/>
      <w:r w:rsidRPr="00CA3CE3">
        <w:rPr>
          <w:rFonts w:eastAsia="Calibri"/>
          <w:sz w:val="28"/>
          <w:szCs w:val="28"/>
        </w:rPr>
        <w:t>виконавчих</w:t>
      </w:r>
      <w:proofErr w:type="spellEnd"/>
      <w:r w:rsidRPr="00CA3CE3">
        <w:rPr>
          <w:rFonts w:eastAsia="Calibri"/>
          <w:sz w:val="28"/>
          <w:szCs w:val="28"/>
        </w:rPr>
        <w:t xml:space="preserve"> </w:t>
      </w:r>
      <w:proofErr w:type="spellStart"/>
      <w:r w:rsidRPr="00CA3CE3">
        <w:rPr>
          <w:rFonts w:eastAsia="Calibri"/>
          <w:sz w:val="28"/>
          <w:szCs w:val="28"/>
        </w:rPr>
        <w:t>органів</w:t>
      </w:r>
      <w:proofErr w:type="spellEnd"/>
      <w:r w:rsidRPr="00CA3CE3">
        <w:rPr>
          <w:rFonts w:eastAsia="Calibri"/>
          <w:sz w:val="28"/>
          <w:szCs w:val="28"/>
        </w:rPr>
        <w:t xml:space="preserve"> </w:t>
      </w:r>
      <w:r w:rsidRPr="00CA3CE3">
        <w:rPr>
          <w:rFonts w:eastAsia="Calibri"/>
          <w:sz w:val="28"/>
          <w:szCs w:val="28"/>
          <w:lang w:val="uk-UA"/>
        </w:rPr>
        <w:t>сіль</w:t>
      </w:r>
      <w:proofErr w:type="spellStart"/>
      <w:r>
        <w:rPr>
          <w:rFonts w:eastAsia="Calibri"/>
          <w:sz w:val="28"/>
          <w:szCs w:val="28"/>
        </w:rPr>
        <w:t>ської</w:t>
      </w:r>
      <w:proofErr w:type="spellEnd"/>
      <w:r>
        <w:rPr>
          <w:rFonts w:eastAsia="Calibri"/>
          <w:sz w:val="28"/>
          <w:szCs w:val="28"/>
        </w:rPr>
        <w:t xml:space="preserve"> ради проект</w:t>
      </w:r>
      <w:proofErr w:type="spellStart"/>
      <w:r>
        <w:rPr>
          <w:rFonts w:eastAsia="Calibri"/>
          <w:sz w:val="28"/>
          <w:szCs w:val="28"/>
          <w:lang w:val="uk-UA"/>
        </w:rPr>
        <w:t>ів</w:t>
      </w:r>
      <w:proofErr w:type="spellEnd"/>
      <w:r w:rsidRPr="00CA3CE3">
        <w:rPr>
          <w:rFonts w:eastAsia="Calibri"/>
          <w:sz w:val="28"/>
          <w:szCs w:val="28"/>
        </w:rPr>
        <w:t xml:space="preserve"> </w:t>
      </w:r>
      <w:proofErr w:type="spellStart"/>
      <w:r w:rsidRPr="00CA3CE3">
        <w:rPr>
          <w:rFonts w:eastAsia="Calibri"/>
          <w:sz w:val="28"/>
          <w:szCs w:val="28"/>
        </w:rPr>
        <w:t>рішень</w:t>
      </w:r>
      <w:proofErr w:type="spellEnd"/>
      <w:r w:rsidRPr="00CA3CE3">
        <w:rPr>
          <w:rFonts w:eastAsia="Calibri"/>
          <w:sz w:val="28"/>
          <w:szCs w:val="28"/>
        </w:rPr>
        <w:t xml:space="preserve"> </w:t>
      </w:r>
      <w:r>
        <w:rPr>
          <w:rFonts w:eastAsia="Calibri"/>
          <w:sz w:val="28"/>
          <w:szCs w:val="28"/>
          <w:lang w:val="uk-UA"/>
        </w:rPr>
        <w:t xml:space="preserve">сесій сільради, </w:t>
      </w:r>
      <w:proofErr w:type="spellStart"/>
      <w:r w:rsidRPr="00CA3CE3">
        <w:rPr>
          <w:rFonts w:eastAsia="Calibri"/>
          <w:sz w:val="28"/>
          <w:szCs w:val="28"/>
        </w:rPr>
        <w:t>виконавчого</w:t>
      </w:r>
      <w:proofErr w:type="spellEnd"/>
      <w:r w:rsidRPr="00CA3CE3">
        <w:rPr>
          <w:rFonts w:eastAsia="Calibri"/>
          <w:sz w:val="28"/>
          <w:szCs w:val="28"/>
        </w:rPr>
        <w:t xml:space="preserve"> </w:t>
      </w:r>
      <w:proofErr w:type="spellStart"/>
      <w:r w:rsidRPr="00CA3CE3">
        <w:rPr>
          <w:rFonts w:eastAsia="Calibri"/>
          <w:sz w:val="28"/>
          <w:szCs w:val="28"/>
        </w:rPr>
        <w:t>комітету</w:t>
      </w:r>
      <w:proofErr w:type="spellEnd"/>
      <w:r w:rsidRPr="00CA3CE3">
        <w:rPr>
          <w:rFonts w:eastAsia="Calibri"/>
          <w:sz w:val="28"/>
          <w:szCs w:val="28"/>
        </w:rPr>
        <w:t xml:space="preserve"> та проект</w:t>
      </w:r>
      <w:proofErr w:type="spellStart"/>
      <w:r>
        <w:rPr>
          <w:rFonts w:eastAsia="Calibri"/>
          <w:sz w:val="28"/>
          <w:szCs w:val="28"/>
          <w:lang w:val="uk-UA"/>
        </w:rPr>
        <w:t>ів</w:t>
      </w:r>
      <w:proofErr w:type="spellEnd"/>
      <w:r w:rsidRPr="00CA3CE3">
        <w:rPr>
          <w:rFonts w:eastAsia="Calibri"/>
          <w:sz w:val="28"/>
          <w:szCs w:val="28"/>
        </w:rPr>
        <w:t xml:space="preserve"> розпоряджень </w:t>
      </w:r>
      <w:r w:rsidRPr="00CA3CE3">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w:t>
      </w:r>
    </w:p>
    <w:p w:rsidR="006C5A5B" w:rsidRPr="00CA3CE3" w:rsidRDefault="006C5A5B" w:rsidP="006C5A5B">
      <w:pPr>
        <w:ind w:firstLine="426"/>
        <w:jc w:val="both"/>
        <w:rPr>
          <w:rFonts w:eastAsia="Calibri"/>
          <w:sz w:val="28"/>
          <w:szCs w:val="28"/>
          <w:lang w:val="uk-UA"/>
        </w:rPr>
      </w:pPr>
      <w:r w:rsidRPr="00CA3CE3">
        <w:rPr>
          <w:rFonts w:eastAsia="Calibri"/>
          <w:sz w:val="28"/>
          <w:szCs w:val="28"/>
        </w:rPr>
        <w:tab/>
      </w:r>
      <w:proofErr w:type="spellStart"/>
      <w:r>
        <w:rPr>
          <w:rFonts w:eastAsia="Calibri"/>
          <w:sz w:val="28"/>
          <w:szCs w:val="28"/>
        </w:rPr>
        <w:t>Здійсн</w:t>
      </w:r>
      <w:r>
        <w:rPr>
          <w:rFonts w:eastAsia="Calibri"/>
          <w:sz w:val="28"/>
          <w:szCs w:val="28"/>
          <w:lang w:val="uk-UA"/>
        </w:rPr>
        <w:t>ення</w:t>
      </w:r>
      <w:proofErr w:type="spellEnd"/>
      <w:r w:rsidRPr="00CA3CE3">
        <w:rPr>
          <w:rFonts w:eastAsia="Calibri"/>
          <w:sz w:val="28"/>
          <w:szCs w:val="28"/>
        </w:rPr>
        <w:t xml:space="preserve"> </w:t>
      </w:r>
      <w:proofErr w:type="spellStart"/>
      <w:r w:rsidRPr="00CA3CE3">
        <w:rPr>
          <w:rFonts w:eastAsia="Calibri"/>
          <w:sz w:val="28"/>
          <w:szCs w:val="28"/>
        </w:rPr>
        <w:t>контрол</w:t>
      </w:r>
      <w:proofErr w:type="spellEnd"/>
      <w:r>
        <w:rPr>
          <w:rFonts w:eastAsia="Calibri"/>
          <w:sz w:val="28"/>
          <w:szCs w:val="28"/>
          <w:lang w:val="uk-UA"/>
        </w:rPr>
        <w:t>ю</w:t>
      </w:r>
      <w:r w:rsidRPr="00CA3CE3">
        <w:rPr>
          <w:rFonts w:eastAsia="Calibri"/>
          <w:sz w:val="28"/>
          <w:szCs w:val="28"/>
        </w:rPr>
        <w:t xml:space="preserve"> за </w:t>
      </w:r>
      <w:proofErr w:type="spellStart"/>
      <w:r w:rsidRPr="00CA3CE3">
        <w:rPr>
          <w:rFonts w:eastAsia="Calibri"/>
          <w:sz w:val="28"/>
          <w:szCs w:val="28"/>
        </w:rPr>
        <w:t>дотриманням</w:t>
      </w:r>
      <w:proofErr w:type="spellEnd"/>
      <w:r w:rsidRPr="00CA3CE3">
        <w:rPr>
          <w:rFonts w:eastAsia="Calibri"/>
          <w:sz w:val="28"/>
          <w:szCs w:val="28"/>
        </w:rPr>
        <w:t xml:space="preserve"> </w:t>
      </w:r>
      <w:proofErr w:type="spellStart"/>
      <w:r w:rsidRPr="00CA3CE3">
        <w:rPr>
          <w:rFonts w:eastAsia="Calibri"/>
          <w:sz w:val="28"/>
          <w:szCs w:val="28"/>
        </w:rPr>
        <w:t>термінів</w:t>
      </w:r>
      <w:proofErr w:type="spellEnd"/>
      <w:r w:rsidRPr="00CA3CE3">
        <w:rPr>
          <w:rFonts w:eastAsia="Calibri"/>
          <w:sz w:val="28"/>
          <w:szCs w:val="28"/>
        </w:rPr>
        <w:t xml:space="preserve"> </w:t>
      </w:r>
      <w:proofErr w:type="spellStart"/>
      <w:r w:rsidRPr="00CA3CE3">
        <w:rPr>
          <w:rFonts w:eastAsia="Calibri"/>
          <w:sz w:val="28"/>
          <w:szCs w:val="28"/>
        </w:rPr>
        <w:t>виконання</w:t>
      </w:r>
      <w:proofErr w:type="spellEnd"/>
      <w:r w:rsidRPr="00CA3CE3">
        <w:rPr>
          <w:rFonts w:eastAsia="Calibri"/>
          <w:sz w:val="28"/>
          <w:szCs w:val="28"/>
        </w:rPr>
        <w:t xml:space="preserve"> </w:t>
      </w:r>
      <w:proofErr w:type="spellStart"/>
      <w:r w:rsidRPr="00CA3CE3">
        <w:rPr>
          <w:rFonts w:eastAsia="Calibri"/>
          <w:sz w:val="28"/>
          <w:szCs w:val="28"/>
        </w:rPr>
        <w:t>рішень</w:t>
      </w:r>
      <w:proofErr w:type="spellEnd"/>
      <w:r w:rsidRPr="00CA3CE3">
        <w:rPr>
          <w:rFonts w:eastAsia="Calibri"/>
          <w:sz w:val="28"/>
          <w:szCs w:val="28"/>
        </w:rPr>
        <w:t xml:space="preserve"> </w:t>
      </w:r>
      <w:proofErr w:type="spellStart"/>
      <w:r w:rsidRPr="00CA3CE3">
        <w:rPr>
          <w:rFonts w:eastAsia="Calibri"/>
          <w:sz w:val="28"/>
          <w:szCs w:val="28"/>
        </w:rPr>
        <w:t>виконавчого</w:t>
      </w:r>
      <w:proofErr w:type="spellEnd"/>
      <w:r w:rsidRPr="00CA3CE3">
        <w:rPr>
          <w:rFonts w:eastAsia="Calibri"/>
          <w:sz w:val="28"/>
          <w:szCs w:val="28"/>
        </w:rPr>
        <w:t xml:space="preserve"> </w:t>
      </w:r>
      <w:proofErr w:type="spellStart"/>
      <w:r w:rsidRPr="00CA3CE3">
        <w:rPr>
          <w:rFonts w:eastAsia="Calibri"/>
          <w:sz w:val="28"/>
          <w:szCs w:val="28"/>
        </w:rPr>
        <w:t>комітету</w:t>
      </w:r>
      <w:proofErr w:type="spellEnd"/>
      <w:r w:rsidRPr="00CA3CE3">
        <w:rPr>
          <w:rFonts w:eastAsia="Calibri"/>
          <w:sz w:val="28"/>
          <w:szCs w:val="28"/>
        </w:rPr>
        <w:t xml:space="preserve"> </w:t>
      </w:r>
      <w:r w:rsidRPr="00CA3CE3">
        <w:rPr>
          <w:rFonts w:eastAsia="Calibri"/>
          <w:sz w:val="28"/>
          <w:szCs w:val="28"/>
          <w:lang w:val="uk-UA"/>
        </w:rPr>
        <w:t>сіль</w:t>
      </w:r>
      <w:proofErr w:type="spellStart"/>
      <w:r w:rsidRPr="00CA3CE3">
        <w:rPr>
          <w:rFonts w:eastAsia="Calibri"/>
          <w:sz w:val="28"/>
          <w:szCs w:val="28"/>
        </w:rPr>
        <w:t>ської</w:t>
      </w:r>
      <w:proofErr w:type="spellEnd"/>
      <w:r w:rsidRPr="00CA3CE3">
        <w:rPr>
          <w:rFonts w:eastAsia="Calibri"/>
          <w:sz w:val="28"/>
          <w:szCs w:val="28"/>
        </w:rPr>
        <w:t xml:space="preserve"> ради, розпоряджень та </w:t>
      </w:r>
      <w:proofErr w:type="spellStart"/>
      <w:r w:rsidRPr="00CA3CE3">
        <w:rPr>
          <w:rFonts w:eastAsia="Calibri"/>
          <w:sz w:val="28"/>
          <w:szCs w:val="28"/>
        </w:rPr>
        <w:t>доручень</w:t>
      </w:r>
      <w:proofErr w:type="spellEnd"/>
      <w:r w:rsidRPr="00CA3CE3">
        <w:rPr>
          <w:rFonts w:eastAsia="Calibri"/>
          <w:sz w:val="28"/>
          <w:szCs w:val="28"/>
        </w:rPr>
        <w:t xml:space="preserve"> </w:t>
      </w:r>
      <w:r w:rsidRPr="00CA3CE3">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 </w:t>
      </w:r>
      <w:proofErr w:type="spellStart"/>
      <w:r w:rsidRPr="00CA3CE3">
        <w:rPr>
          <w:rFonts w:eastAsia="Calibri"/>
          <w:sz w:val="28"/>
          <w:szCs w:val="28"/>
        </w:rPr>
        <w:t>розгляду</w:t>
      </w:r>
      <w:proofErr w:type="spellEnd"/>
      <w:r w:rsidRPr="00CA3CE3">
        <w:rPr>
          <w:rFonts w:eastAsia="Calibri"/>
          <w:sz w:val="28"/>
          <w:szCs w:val="28"/>
        </w:rPr>
        <w:t xml:space="preserve"> </w:t>
      </w:r>
      <w:proofErr w:type="spellStart"/>
      <w:r w:rsidRPr="00CA3CE3">
        <w:rPr>
          <w:rFonts w:eastAsia="Calibri"/>
          <w:sz w:val="28"/>
          <w:szCs w:val="28"/>
        </w:rPr>
        <w:t>письмових</w:t>
      </w:r>
      <w:proofErr w:type="spellEnd"/>
      <w:r w:rsidRPr="00CA3CE3">
        <w:rPr>
          <w:rFonts w:eastAsia="Calibri"/>
          <w:sz w:val="28"/>
          <w:szCs w:val="28"/>
        </w:rPr>
        <w:t xml:space="preserve"> </w:t>
      </w:r>
      <w:proofErr w:type="spellStart"/>
      <w:r w:rsidRPr="00CA3CE3">
        <w:rPr>
          <w:rFonts w:eastAsia="Calibri"/>
          <w:sz w:val="28"/>
          <w:szCs w:val="28"/>
        </w:rPr>
        <w:t>звернень</w:t>
      </w:r>
      <w:proofErr w:type="spellEnd"/>
      <w:r w:rsidRPr="00CA3CE3">
        <w:rPr>
          <w:rFonts w:eastAsia="Calibri"/>
          <w:sz w:val="28"/>
          <w:szCs w:val="28"/>
        </w:rPr>
        <w:t xml:space="preserve"> </w:t>
      </w:r>
      <w:proofErr w:type="spellStart"/>
      <w:r w:rsidRPr="00CA3CE3">
        <w:rPr>
          <w:rFonts w:eastAsia="Calibri"/>
          <w:sz w:val="28"/>
          <w:szCs w:val="28"/>
        </w:rPr>
        <w:t>юридичних</w:t>
      </w:r>
      <w:proofErr w:type="spellEnd"/>
      <w:r w:rsidRPr="00CA3CE3">
        <w:rPr>
          <w:rFonts w:eastAsia="Calibri"/>
          <w:sz w:val="28"/>
          <w:szCs w:val="28"/>
        </w:rPr>
        <w:t xml:space="preserve"> </w:t>
      </w:r>
      <w:proofErr w:type="spellStart"/>
      <w:r w:rsidRPr="00CA3CE3">
        <w:rPr>
          <w:rFonts w:eastAsia="Calibri"/>
          <w:sz w:val="28"/>
          <w:szCs w:val="28"/>
        </w:rPr>
        <w:t>осіб</w:t>
      </w:r>
      <w:proofErr w:type="spellEnd"/>
      <w:r w:rsidRPr="00CA3CE3">
        <w:rPr>
          <w:rFonts w:eastAsia="Calibri"/>
          <w:sz w:val="28"/>
          <w:szCs w:val="28"/>
        </w:rPr>
        <w:t xml:space="preserve">, </w:t>
      </w:r>
      <w:proofErr w:type="spellStart"/>
      <w:r w:rsidRPr="00CA3CE3">
        <w:rPr>
          <w:rFonts w:eastAsia="Calibri"/>
          <w:sz w:val="28"/>
          <w:szCs w:val="28"/>
        </w:rPr>
        <w:t>документів</w:t>
      </w:r>
      <w:proofErr w:type="spellEnd"/>
      <w:r w:rsidRPr="00CA3CE3">
        <w:rPr>
          <w:rFonts w:eastAsia="Calibri"/>
          <w:sz w:val="28"/>
          <w:szCs w:val="28"/>
        </w:rPr>
        <w:t xml:space="preserve"> </w:t>
      </w:r>
      <w:proofErr w:type="spellStart"/>
      <w:r w:rsidRPr="00CA3CE3">
        <w:rPr>
          <w:rFonts w:eastAsia="Calibri"/>
          <w:sz w:val="28"/>
          <w:szCs w:val="28"/>
        </w:rPr>
        <w:t>вищестоящи</w:t>
      </w:r>
      <w:r>
        <w:rPr>
          <w:rFonts w:eastAsia="Calibri"/>
          <w:sz w:val="28"/>
          <w:szCs w:val="28"/>
        </w:rPr>
        <w:t>х</w:t>
      </w:r>
      <w:proofErr w:type="spellEnd"/>
      <w:r>
        <w:rPr>
          <w:rFonts w:eastAsia="Calibri"/>
          <w:sz w:val="28"/>
          <w:szCs w:val="28"/>
        </w:rPr>
        <w:t xml:space="preserve"> </w:t>
      </w:r>
      <w:proofErr w:type="spellStart"/>
      <w:r>
        <w:rPr>
          <w:rFonts w:eastAsia="Calibri"/>
          <w:sz w:val="28"/>
          <w:szCs w:val="28"/>
        </w:rPr>
        <w:t>державних</w:t>
      </w:r>
      <w:proofErr w:type="spellEnd"/>
      <w:r>
        <w:rPr>
          <w:rFonts w:eastAsia="Calibri"/>
          <w:sz w:val="28"/>
          <w:szCs w:val="28"/>
        </w:rPr>
        <w:t xml:space="preserve"> </w:t>
      </w:r>
      <w:proofErr w:type="spellStart"/>
      <w:r>
        <w:rPr>
          <w:rFonts w:eastAsia="Calibri"/>
          <w:sz w:val="28"/>
          <w:szCs w:val="28"/>
        </w:rPr>
        <w:t>органів</w:t>
      </w:r>
      <w:proofErr w:type="spellEnd"/>
      <w:r>
        <w:rPr>
          <w:rFonts w:eastAsia="Calibri"/>
          <w:sz w:val="28"/>
          <w:szCs w:val="28"/>
        </w:rPr>
        <w:t xml:space="preserve"> </w:t>
      </w:r>
      <w:proofErr w:type="spellStart"/>
      <w:r>
        <w:rPr>
          <w:rFonts w:eastAsia="Calibri"/>
          <w:sz w:val="28"/>
          <w:szCs w:val="28"/>
        </w:rPr>
        <w:t>влади</w:t>
      </w:r>
      <w:proofErr w:type="spellEnd"/>
      <w:r>
        <w:rPr>
          <w:rFonts w:eastAsia="Calibri"/>
          <w:sz w:val="28"/>
          <w:szCs w:val="28"/>
        </w:rPr>
        <w:t xml:space="preserve">, </w:t>
      </w:r>
      <w:proofErr w:type="spellStart"/>
      <w:r>
        <w:rPr>
          <w:rFonts w:eastAsia="Calibri"/>
          <w:sz w:val="28"/>
          <w:szCs w:val="28"/>
        </w:rPr>
        <w:t>вжи</w:t>
      </w:r>
      <w:r>
        <w:rPr>
          <w:rFonts w:eastAsia="Calibri"/>
          <w:sz w:val="28"/>
          <w:szCs w:val="28"/>
          <w:lang w:val="uk-UA"/>
        </w:rPr>
        <w:t>ття</w:t>
      </w:r>
      <w:proofErr w:type="spellEnd"/>
      <w:r w:rsidRPr="00CA3CE3">
        <w:rPr>
          <w:rFonts w:eastAsia="Calibri"/>
          <w:sz w:val="28"/>
          <w:szCs w:val="28"/>
        </w:rPr>
        <w:t xml:space="preserve"> </w:t>
      </w:r>
      <w:proofErr w:type="spellStart"/>
      <w:r w:rsidRPr="00CA3CE3">
        <w:rPr>
          <w:rFonts w:eastAsia="Calibri"/>
          <w:sz w:val="28"/>
          <w:szCs w:val="28"/>
        </w:rPr>
        <w:t>оперативних</w:t>
      </w:r>
      <w:proofErr w:type="spellEnd"/>
      <w:r w:rsidRPr="00CA3CE3">
        <w:rPr>
          <w:rFonts w:eastAsia="Calibri"/>
          <w:sz w:val="28"/>
          <w:szCs w:val="28"/>
        </w:rPr>
        <w:t xml:space="preserve"> </w:t>
      </w:r>
      <w:proofErr w:type="spellStart"/>
      <w:r w:rsidRPr="00CA3CE3">
        <w:rPr>
          <w:rFonts w:eastAsia="Calibri"/>
          <w:sz w:val="28"/>
          <w:szCs w:val="28"/>
        </w:rPr>
        <w:t>заходів</w:t>
      </w:r>
      <w:proofErr w:type="spellEnd"/>
      <w:r w:rsidRPr="00CA3CE3">
        <w:rPr>
          <w:rFonts w:eastAsia="Calibri"/>
          <w:sz w:val="28"/>
          <w:szCs w:val="28"/>
        </w:rPr>
        <w:t xml:space="preserve"> для </w:t>
      </w:r>
      <w:proofErr w:type="spellStart"/>
      <w:r w:rsidRPr="00CA3CE3">
        <w:rPr>
          <w:rFonts w:eastAsia="Calibri"/>
          <w:sz w:val="28"/>
          <w:szCs w:val="28"/>
        </w:rPr>
        <w:t>їх</w:t>
      </w:r>
      <w:proofErr w:type="spellEnd"/>
      <w:r w:rsidRPr="00CA3CE3">
        <w:rPr>
          <w:rFonts w:eastAsia="Calibri"/>
          <w:sz w:val="28"/>
          <w:szCs w:val="28"/>
        </w:rPr>
        <w:t xml:space="preserve"> </w:t>
      </w:r>
      <w:proofErr w:type="spellStart"/>
      <w:r w:rsidRPr="00CA3CE3">
        <w:rPr>
          <w:rFonts w:eastAsia="Calibri"/>
          <w:sz w:val="28"/>
          <w:szCs w:val="28"/>
        </w:rPr>
        <w:t>своєчасного</w:t>
      </w:r>
      <w:proofErr w:type="spellEnd"/>
      <w:r w:rsidRPr="00CA3CE3">
        <w:rPr>
          <w:rFonts w:eastAsia="Calibri"/>
          <w:sz w:val="28"/>
          <w:szCs w:val="28"/>
        </w:rPr>
        <w:t xml:space="preserve"> та </w:t>
      </w:r>
      <w:proofErr w:type="spellStart"/>
      <w:r w:rsidRPr="00CA3CE3">
        <w:rPr>
          <w:rFonts w:eastAsia="Calibri"/>
          <w:sz w:val="28"/>
          <w:szCs w:val="28"/>
        </w:rPr>
        <w:t>якісного</w:t>
      </w:r>
      <w:proofErr w:type="spellEnd"/>
      <w:r w:rsidRPr="00CA3CE3">
        <w:rPr>
          <w:rFonts w:eastAsia="Calibri"/>
          <w:sz w:val="28"/>
          <w:szCs w:val="28"/>
        </w:rPr>
        <w:t xml:space="preserve"> </w:t>
      </w:r>
      <w:proofErr w:type="spellStart"/>
      <w:r w:rsidRPr="00CA3CE3">
        <w:rPr>
          <w:rFonts w:eastAsia="Calibri"/>
          <w:sz w:val="28"/>
          <w:szCs w:val="28"/>
        </w:rPr>
        <w:t>виконання</w:t>
      </w:r>
      <w:proofErr w:type="spellEnd"/>
      <w:r w:rsidRPr="00CA3CE3">
        <w:rPr>
          <w:rFonts w:eastAsia="Calibri"/>
          <w:sz w:val="28"/>
          <w:szCs w:val="28"/>
        </w:rPr>
        <w:t xml:space="preserve">, </w:t>
      </w:r>
      <w:proofErr w:type="spellStart"/>
      <w:r w:rsidRPr="00CA3CE3">
        <w:rPr>
          <w:rFonts w:eastAsia="Calibri"/>
          <w:sz w:val="28"/>
          <w:szCs w:val="28"/>
        </w:rPr>
        <w:t>узагальн</w:t>
      </w:r>
      <w:r>
        <w:rPr>
          <w:rFonts w:eastAsia="Calibri"/>
          <w:sz w:val="28"/>
          <w:szCs w:val="28"/>
          <w:lang w:val="uk-UA"/>
        </w:rPr>
        <w:t>ення</w:t>
      </w:r>
      <w:proofErr w:type="spellEnd"/>
      <w:r>
        <w:rPr>
          <w:rFonts w:eastAsia="Calibri"/>
          <w:sz w:val="28"/>
          <w:szCs w:val="28"/>
        </w:rPr>
        <w:t xml:space="preserve"> та </w:t>
      </w:r>
      <w:proofErr w:type="spellStart"/>
      <w:r>
        <w:rPr>
          <w:rFonts w:eastAsia="Calibri"/>
          <w:sz w:val="28"/>
          <w:szCs w:val="28"/>
        </w:rPr>
        <w:t>аналіз</w:t>
      </w:r>
      <w:proofErr w:type="spellEnd"/>
      <w:r w:rsidRPr="00CA3CE3">
        <w:rPr>
          <w:rFonts w:eastAsia="Calibri"/>
          <w:sz w:val="28"/>
          <w:szCs w:val="28"/>
        </w:rPr>
        <w:t xml:space="preserve"> дан</w:t>
      </w:r>
      <w:proofErr w:type="spellStart"/>
      <w:r>
        <w:rPr>
          <w:rFonts w:eastAsia="Calibri"/>
          <w:sz w:val="28"/>
          <w:szCs w:val="28"/>
          <w:lang w:val="uk-UA"/>
        </w:rPr>
        <w:t>их</w:t>
      </w:r>
      <w:proofErr w:type="spellEnd"/>
      <w:r w:rsidRPr="00CA3CE3">
        <w:rPr>
          <w:rFonts w:eastAsia="Calibri"/>
          <w:sz w:val="28"/>
          <w:szCs w:val="28"/>
        </w:rPr>
        <w:t xml:space="preserve"> про </w:t>
      </w:r>
      <w:proofErr w:type="spellStart"/>
      <w:r w:rsidRPr="00CA3CE3">
        <w:rPr>
          <w:rFonts w:eastAsia="Calibri"/>
          <w:sz w:val="28"/>
          <w:szCs w:val="28"/>
        </w:rPr>
        <w:t>хід</w:t>
      </w:r>
      <w:proofErr w:type="spellEnd"/>
      <w:r w:rsidRPr="00CA3CE3">
        <w:rPr>
          <w:rFonts w:eastAsia="Calibri"/>
          <w:sz w:val="28"/>
          <w:szCs w:val="28"/>
        </w:rPr>
        <w:t xml:space="preserve"> та </w:t>
      </w:r>
      <w:proofErr w:type="spellStart"/>
      <w:r w:rsidRPr="00CA3CE3">
        <w:rPr>
          <w:rFonts w:eastAsia="Calibri"/>
          <w:sz w:val="28"/>
          <w:szCs w:val="28"/>
        </w:rPr>
        <w:t>результати</w:t>
      </w:r>
      <w:proofErr w:type="spellEnd"/>
      <w:r w:rsidRPr="00CA3CE3">
        <w:rPr>
          <w:rFonts w:eastAsia="Calibri"/>
          <w:sz w:val="28"/>
          <w:szCs w:val="28"/>
        </w:rPr>
        <w:t xml:space="preserve"> </w:t>
      </w:r>
      <w:proofErr w:type="spellStart"/>
      <w:r w:rsidRPr="00CA3CE3">
        <w:rPr>
          <w:rFonts w:eastAsia="Calibri"/>
          <w:sz w:val="28"/>
          <w:szCs w:val="28"/>
        </w:rPr>
        <w:t>цієї</w:t>
      </w:r>
      <w:proofErr w:type="spellEnd"/>
      <w:r w:rsidRPr="00CA3CE3">
        <w:rPr>
          <w:rFonts w:eastAsia="Calibri"/>
          <w:sz w:val="28"/>
          <w:szCs w:val="28"/>
        </w:rPr>
        <w:t xml:space="preserve"> </w:t>
      </w:r>
      <w:proofErr w:type="spellStart"/>
      <w:r w:rsidRPr="00CA3CE3">
        <w:rPr>
          <w:rFonts w:eastAsia="Calibri"/>
          <w:sz w:val="28"/>
          <w:szCs w:val="28"/>
        </w:rPr>
        <w:t>ро</w:t>
      </w:r>
      <w:r>
        <w:rPr>
          <w:rFonts w:eastAsia="Calibri"/>
          <w:sz w:val="28"/>
          <w:szCs w:val="28"/>
        </w:rPr>
        <w:t>боти</w:t>
      </w:r>
      <w:proofErr w:type="spellEnd"/>
      <w:r>
        <w:rPr>
          <w:rFonts w:eastAsia="Calibri"/>
          <w:sz w:val="28"/>
          <w:szCs w:val="28"/>
        </w:rPr>
        <w:t xml:space="preserve">, </w:t>
      </w:r>
      <w:proofErr w:type="spellStart"/>
      <w:r>
        <w:rPr>
          <w:rFonts w:eastAsia="Calibri"/>
          <w:sz w:val="28"/>
          <w:szCs w:val="28"/>
        </w:rPr>
        <w:t>систематичн</w:t>
      </w:r>
      <w:proofErr w:type="spellEnd"/>
      <w:r>
        <w:rPr>
          <w:rFonts w:eastAsia="Calibri"/>
          <w:sz w:val="28"/>
          <w:szCs w:val="28"/>
          <w:lang w:val="uk-UA"/>
        </w:rPr>
        <w:t>е</w:t>
      </w:r>
      <w:r>
        <w:rPr>
          <w:rFonts w:eastAsia="Calibri"/>
          <w:sz w:val="28"/>
          <w:szCs w:val="28"/>
        </w:rPr>
        <w:t xml:space="preserve"> </w:t>
      </w:r>
      <w:proofErr w:type="spellStart"/>
      <w:r>
        <w:rPr>
          <w:rFonts w:eastAsia="Calibri"/>
          <w:sz w:val="28"/>
          <w:szCs w:val="28"/>
        </w:rPr>
        <w:t>інформу</w:t>
      </w:r>
      <w:r>
        <w:rPr>
          <w:rFonts w:eastAsia="Calibri"/>
          <w:sz w:val="28"/>
          <w:szCs w:val="28"/>
          <w:lang w:val="uk-UA"/>
        </w:rPr>
        <w:t>вання</w:t>
      </w:r>
      <w:proofErr w:type="spellEnd"/>
      <w:r w:rsidRPr="00CA3CE3">
        <w:rPr>
          <w:rFonts w:eastAsia="Calibri"/>
          <w:sz w:val="28"/>
          <w:szCs w:val="28"/>
        </w:rPr>
        <w:t xml:space="preserve"> </w:t>
      </w:r>
      <w:proofErr w:type="spellStart"/>
      <w:r w:rsidRPr="00CA3CE3">
        <w:rPr>
          <w:rFonts w:eastAsia="Calibri"/>
          <w:sz w:val="28"/>
          <w:szCs w:val="28"/>
        </w:rPr>
        <w:t>керівництв</w:t>
      </w:r>
      <w:proofErr w:type="spellEnd"/>
      <w:r>
        <w:rPr>
          <w:rFonts w:eastAsia="Calibri"/>
          <w:sz w:val="28"/>
          <w:szCs w:val="28"/>
          <w:lang w:val="uk-UA"/>
        </w:rPr>
        <w:t>а</w:t>
      </w:r>
      <w:r w:rsidRPr="00CA3CE3">
        <w:rPr>
          <w:rFonts w:eastAsia="Calibri"/>
          <w:sz w:val="28"/>
          <w:szCs w:val="28"/>
        </w:rPr>
        <w:t xml:space="preserve"> про </w:t>
      </w:r>
      <w:proofErr w:type="spellStart"/>
      <w:r w:rsidRPr="00CA3CE3">
        <w:rPr>
          <w:rFonts w:eastAsia="Calibri"/>
          <w:sz w:val="28"/>
          <w:szCs w:val="28"/>
        </w:rPr>
        <w:t>хід</w:t>
      </w:r>
      <w:proofErr w:type="spellEnd"/>
      <w:r w:rsidRPr="00CA3CE3">
        <w:rPr>
          <w:rFonts w:eastAsia="Calibri"/>
          <w:sz w:val="28"/>
          <w:szCs w:val="28"/>
        </w:rPr>
        <w:t xml:space="preserve"> </w:t>
      </w:r>
      <w:proofErr w:type="spellStart"/>
      <w:r w:rsidRPr="00CA3CE3">
        <w:rPr>
          <w:rFonts w:eastAsia="Calibri"/>
          <w:sz w:val="28"/>
          <w:szCs w:val="28"/>
        </w:rPr>
        <w:t>виконання</w:t>
      </w:r>
      <w:proofErr w:type="spellEnd"/>
      <w:r w:rsidRPr="00CA3CE3">
        <w:rPr>
          <w:rFonts w:eastAsia="Calibri"/>
          <w:sz w:val="28"/>
          <w:szCs w:val="28"/>
        </w:rPr>
        <w:t xml:space="preserve"> </w:t>
      </w:r>
      <w:proofErr w:type="spellStart"/>
      <w:r w:rsidRPr="00CA3CE3">
        <w:rPr>
          <w:rFonts w:eastAsia="Calibri"/>
          <w:sz w:val="28"/>
          <w:szCs w:val="28"/>
        </w:rPr>
        <w:t>вказаних</w:t>
      </w:r>
      <w:proofErr w:type="spellEnd"/>
      <w:r w:rsidRPr="00CA3CE3">
        <w:rPr>
          <w:rFonts w:eastAsia="Calibri"/>
          <w:sz w:val="28"/>
          <w:szCs w:val="28"/>
        </w:rPr>
        <w:t xml:space="preserve"> </w:t>
      </w:r>
      <w:proofErr w:type="spellStart"/>
      <w:r w:rsidRPr="00CA3CE3">
        <w:rPr>
          <w:rFonts w:eastAsia="Calibri"/>
          <w:sz w:val="28"/>
          <w:szCs w:val="28"/>
        </w:rPr>
        <w:t>документів</w:t>
      </w:r>
      <w:proofErr w:type="spellEnd"/>
      <w:r w:rsidRPr="00CA3CE3">
        <w:rPr>
          <w:rFonts w:eastAsia="Calibri"/>
          <w:sz w:val="28"/>
          <w:szCs w:val="28"/>
        </w:rPr>
        <w:t>.</w:t>
      </w:r>
    </w:p>
    <w:p w:rsidR="006C5A5B" w:rsidRPr="00CA3CE3" w:rsidRDefault="006C5A5B" w:rsidP="006C5A5B">
      <w:pPr>
        <w:ind w:firstLine="426"/>
        <w:jc w:val="both"/>
        <w:rPr>
          <w:rFonts w:eastAsia="Calibri"/>
          <w:sz w:val="28"/>
          <w:szCs w:val="28"/>
        </w:rPr>
      </w:pPr>
      <w:r w:rsidRPr="00CA3CE3">
        <w:rPr>
          <w:rFonts w:eastAsia="Calibri"/>
          <w:sz w:val="28"/>
          <w:szCs w:val="28"/>
        </w:rPr>
        <w:tab/>
      </w:r>
      <w:proofErr w:type="spellStart"/>
      <w:r>
        <w:rPr>
          <w:rFonts w:eastAsia="Calibri"/>
          <w:sz w:val="28"/>
          <w:szCs w:val="28"/>
        </w:rPr>
        <w:t>Забезпеч</w:t>
      </w:r>
      <w:r>
        <w:rPr>
          <w:rFonts w:eastAsia="Calibri"/>
          <w:sz w:val="28"/>
          <w:szCs w:val="28"/>
          <w:lang w:val="uk-UA"/>
        </w:rPr>
        <w:t>ення</w:t>
      </w:r>
      <w:proofErr w:type="spellEnd"/>
      <w:r>
        <w:rPr>
          <w:rFonts w:eastAsia="Calibri"/>
          <w:sz w:val="28"/>
          <w:szCs w:val="28"/>
        </w:rPr>
        <w:t xml:space="preserve"> </w:t>
      </w:r>
      <w:proofErr w:type="spellStart"/>
      <w:r>
        <w:rPr>
          <w:rFonts w:eastAsia="Calibri"/>
          <w:sz w:val="28"/>
          <w:szCs w:val="28"/>
        </w:rPr>
        <w:t>контрол</w:t>
      </w:r>
      <w:proofErr w:type="spellEnd"/>
      <w:r>
        <w:rPr>
          <w:rFonts w:eastAsia="Calibri"/>
          <w:sz w:val="28"/>
          <w:szCs w:val="28"/>
          <w:lang w:val="uk-UA"/>
        </w:rPr>
        <w:t>ю</w:t>
      </w:r>
      <w:r w:rsidRPr="00CA3CE3">
        <w:rPr>
          <w:rFonts w:eastAsia="Calibri"/>
          <w:sz w:val="28"/>
          <w:szCs w:val="28"/>
        </w:rPr>
        <w:t xml:space="preserve"> за </w:t>
      </w:r>
      <w:proofErr w:type="spellStart"/>
      <w:r w:rsidRPr="00CA3CE3">
        <w:rPr>
          <w:rFonts w:eastAsia="Calibri"/>
          <w:sz w:val="28"/>
          <w:szCs w:val="28"/>
        </w:rPr>
        <w:t>рухом</w:t>
      </w:r>
      <w:proofErr w:type="spellEnd"/>
      <w:r w:rsidRPr="00CA3CE3">
        <w:rPr>
          <w:rFonts w:eastAsia="Calibri"/>
          <w:sz w:val="28"/>
          <w:szCs w:val="28"/>
        </w:rPr>
        <w:t xml:space="preserve"> </w:t>
      </w:r>
      <w:proofErr w:type="spellStart"/>
      <w:r w:rsidRPr="00CA3CE3">
        <w:rPr>
          <w:rFonts w:eastAsia="Calibri"/>
          <w:sz w:val="28"/>
          <w:szCs w:val="28"/>
        </w:rPr>
        <w:t>документів</w:t>
      </w:r>
      <w:proofErr w:type="spellEnd"/>
      <w:r w:rsidRPr="00CA3CE3">
        <w:rPr>
          <w:rFonts w:eastAsia="Calibri"/>
          <w:sz w:val="28"/>
          <w:szCs w:val="28"/>
        </w:rPr>
        <w:t xml:space="preserve"> у </w:t>
      </w:r>
      <w:r w:rsidRPr="00CA3CE3">
        <w:rPr>
          <w:rFonts w:eastAsia="Calibri"/>
          <w:sz w:val="28"/>
          <w:szCs w:val="28"/>
          <w:lang w:val="uk-UA"/>
        </w:rPr>
        <w:t>сіль</w:t>
      </w:r>
      <w:proofErr w:type="spellStart"/>
      <w:r w:rsidRPr="00CA3CE3">
        <w:rPr>
          <w:rFonts w:eastAsia="Calibri"/>
          <w:sz w:val="28"/>
          <w:szCs w:val="28"/>
        </w:rPr>
        <w:t>ській</w:t>
      </w:r>
      <w:proofErr w:type="spellEnd"/>
      <w:r w:rsidRPr="00CA3CE3">
        <w:rPr>
          <w:rFonts w:eastAsia="Calibri"/>
          <w:sz w:val="28"/>
          <w:szCs w:val="28"/>
        </w:rPr>
        <w:t xml:space="preserve"> </w:t>
      </w:r>
      <w:proofErr w:type="spellStart"/>
      <w:r w:rsidRPr="00CA3CE3">
        <w:rPr>
          <w:rFonts w:eastAsia="Calibri"/>
          <w:sz w:val="28"/>
          <w:szCs w:val="28"/>
        </w:rPr>
        <w:t>раді</w:t>
      </w:r>
      <w:proofErr w:type="spellEnd"/>
      <w:r w:rsidRPr="00CA3CE3">
        <w:rPr>
          <w:rFonts w:eastAsia="Calibri"/>
          <w:sz w:val="28"/>
          <w:szCs w:val="28"/>
        </w:rPr>
        <w:t xml:space="preserve"> (у </w:t>
      </w:r>
      <w:proofErr w:type="spellStart"/>
      <w:r w:rsidRPr="00CA3CE3">
        <w:rPr>
          <w:rFonts w:eastAsia="Calibri"/>
          <w:sz w:val="28"/>
          <w:szCs w:val="28"/>
        </w:rPr>
        <w:t>системі</w:t>
      </w:r>
      <w:proofErr w:type="spellEnd"/>
      <w:r w:rsidRPr="00CA3CE3">
        <w:rPr>
          <w:rFonts w:eastAsia="Calibri"/>
          <w:sz w:val="28"/>
          <w:szCs w:val="28"/>
        </w:rPr>
        <w:t xml:space="preserve"> </w:t>
      </w:r>
      <w:proofErr w:type="spellStart"/>
      <w:r w:rsidRPr="00CA3CE3">
        <w:rPr>
          <w:rFonts w:eastAsia="Calibri"/>
          <w:sz w:val="28"/>
          <w:szCs w:val="28"/>
        </w:rPr>
        <w:t>електронного</w:t>
      </w:r>
      <w:proofErr w:type="spellEnd"/>
      <w:r w:rsidRPr="00CA3CE3">
        <w:rPr>
          <w:rFonts w:eastAsia="Calibri"/>
          <w:sz w:val="28"/>
          <w:szCs w:val="28"/>
        </w:rPr>
        <w:t xml:space="preserve"> </w:t>
      </w:r>
      <w:proofErr w:type="spellStart"/>
      <w:r w:rsidRPr="00CA3CE3">
        <w:rPr>
          <w:rFonts w:eastAsia="Calibri"/>
          <w:sz w:val="28"/>
          <w:szCs w:val="28"/>
        </w:rPr>
        <w:t>документообігу</w:t>
      </w:r>
      <w:proofErr w:type="spellEnd"/>
      <w:r w:rsidRPr="00CA3CE3">
        <w:rPr>
          <w:rFonts w:eastAsia="Calibri"/>
          <w:sz w:val="28"/>
          <w:szCs w:val="28"/>
        </w:rPr>
        <w:t xml:space="preserve"> у </w:t>
      </w:r>
      <w:proofErr w:type="spellStart"/>
      <w:r w:rsidRPr="00CA3CE3">
        <w:rPr>
          <w:rFonts w:eastAsia="Calibri"/>
          <w:sz w:val="28"/>
          <w:szCs w:val="28"/>
        </w:rPr>
        <w:t>разі</w:t>
      </w:r>
      <w:proofErr w:type="spellEnd"/>
      <w:r w:rsidRPr="00CA3CE3">
        <w:rPr>
          <w:rFonts w:eastAsia="Calibri"/>
          <w:sz w:val="28"/>
          <w:szCs w:val="28"/>
        </w:rPr>
        <w:t xml:space="preserve"> </w:t>
      </w:r>
      <w:proofErr w:type="spellStart"/>
      <w:r w:rsidRPr="00CA3CE3">
        <w:rPr>
          <w:rFonts w:eastAsia="Calibri"/>
          <w:sz w:val="28"/>
          <w:szCs w:val="28"/>
        </w:rPr>
        <w:t>його</w:t>
      </w:r>
      <w:proofErr w:type="spellEnd"/>
      <w:r w:rsidRPr="00CA3CE3">
        <w:rPr>
          <w:rFonts w:eastAsia="Calibri"/>
          <w:sz w:val="28"/>
          <w:szCs w:val="28"/>
        </w:rPr>
        <w:t xml:space="preserve"> створення).</w:t>
      </w:r>
    </w:p>
    <w:p w:rsidR="006C5A5B" w:rsidRPr="00CA3CE3" w:rsidRDefault="006C5A5B" w:rsidP="006C5A5B">
      <w:pPr>
        <w:ind w:firstLine="426"/>
        <w:jc w:val="both"/>
        <w:rPr>
          <w:rFonts w:eastAsia="Calibri"/>
          <w:sz w:val="28"/>
          <w:szCs w:val="28"/>
        </w:rPr>
      </w:pPr>
      <w:r w:rsidRPr="00CA3CE3">
        <w:rPr>
          <w:rFonts w:eastAsia="Calibri"/>
          <w:sz w:val="28"/>
          <w:szCs w:val="28"/>
        </w:rPr>
        <w:tab/>
      </w:r>
      <w:proofErr w:type="spellStart"/>
      <w:r w:rsidRPr="00CA3CE3">
        <w:rPr>
          <w:rFonts w:eastAsia="Calibri"/>
          <w:sz w:val="28"/>
          <w:szCs w:val="28"/>
        </w:rPr>
        <w:t>Веде</w:t>
      </w:r>
      <w:r>
        <w:rPr>
          <w:rFonts w:eastAsia="Calibri"/>
          <w:sz w:val="28"/>
          <w:szCs w:val="28"/>
          <w:lang w:val="uk-UA"/>
        </w:rPr>
        <w:t>ння</w:t>
      </w:r>
      <w:proofErr w:type="spellEnd"/>
      <w:r>
        <w:rPr>
          <w:rFonts w:eastAsia="Calibri"/>
          <w:sz w:val="28"/>
          <w:szCs w:val="28"/>
        </w:rPr>
        <w:t xml:space="preserve"> </w:t>
      </w:r>
      <w:proofErr w:type="spellStart"/>
      <w:r>
        <w:rPr>
          <w:rFonts w:eastAsia="Calibri"/>
          <w:sz w:val="28"/>
          <w:szCs w:val="28"/>
        </w:rPr>
        <w:t>контрол</w:t>
      </w:r>
      <w:proofErr w:type="spellEnd"/>
      <w:r>
        <w:rPr>
          <w:rFonts w:eastAsia="Calibri"/>
          <w:sz w:val="28"/>
          <w:szCs w:val="28"/>
          <w:lang w:val="uk-UA"/>
        </w:rPr>
        <w:t>ю</w:t>
      </w:r>
      <w:r w:rsidRPr="00CA3CE3">
        <w:rPr>
          <w:rFonts w:eastAsia="Calibri"/>
          <w:sz w:val="28"/>
          <w:szCs w:val="28"/>
        </w:rPr>
        <w:t xml:space="preserve"> за виконанням </w:t>
      </w:r>
      <w:proofErr w:type="spellStart"/>
      <w:r w:rsidRPr="00CA3CE3">
        <w:rPr>
          <w:rFonts w:eastAsia="Calibri"/>
          <w:sz w:val="28"/>
          <w:szCs w:val="28"/>
        </w:rPr>
        <w:t>інформаційних</w:t>
      </w:r>
      <w:proofErr w:type="spellEnd"/>
      <w:r w:rsidRPr="00CA3CE3">
        <w:rPr>
          <w:rFonts w:eastAsia="Calibri"/>
          <w:sz w:val="28"/>
          <w:szCs w:val="28"/>
        </w:rPr>
        <w:t xml:space="preserve"> </w:t>
      </w:r>
      <w:proofErr w:type="spellStart"/>
      <w:r w:rsidRPr="00CA3CE3">
        <w:rPr>
          <w:rFonts w:eastAsia="Calibri"/>
          <w:sz w:val="28"/>
          <w:szCs w:val="28"/>
        </w:rPr>
        <w:t>запитів</w:t>
      </w:r>
      <w:proofErr w:type="spellEnd"/>
      <w:r w:rsidRPr="00CA3CE3">
        <w:rPr>
          <w:rFonts w:eastAsia="Calibri"/>
          <w:sz w:val="28"/>
          <w:szCs w:val="28"/>
        </w:rPr>
        <w:t xml:space="preserve"> </w:t>
      </w:r>
      <w:proofErr w:type="spellStart"/>
      <w:r w:rsidRPr="00CA3CE3">
        <w:rPr>
          <w:rFonts w:eastAsia="Calibri"/>
          <w:sz w:val="28"/>
          <w:szCs w:val="28"/>
        </w:rPr>
        <w:t>згідно</w:t>
      </w:r>
      <w:proofErr w:type="spellEnd"/>
      <w:r w:rsidRPr="00CA3CE3">
        <w:rPr>
          <w:rFonts w:eastAsia="Calibri"/>
          <w:sz w:val="28"/>
          <w:szCs w:val="28"/>
        </w:rPr>
        <w:t xml:space="preserve"> </w:t>
      </w:r>
      <w:r>
        <w:rPr>
          <w:rFonts w:eastAsia="Calibri"/>
          <w:sz w:val="28"/>
          <w:szCs w:val="28"/>
          <w:lang w:val="uk-UA"/>
        </w:rPr>
        <w:t xml:space="preserve">із </w:t>
      </w:r>
      <w:r w:rsidRPr="00CA3CE3">
        <w:rPr>
          <w:rFonts w:eastAsia="Calibri"/>
          <w:sz w:val="28"/>
          <w:szCs w:val="28"/>
        </w:rPr>
        <w:t>Закон</w:t>
      </w:r>
      <w:r>
        <w:rPr>
          <w:rFonts w:eastAsia="Calibri"/>
          <w:sz w:val="28"/>
          <w:szCs w:val="28"/>
          <w:lang w:val="uk-UA"/>
        </w:rPr>
        <w:t>ом</w:t>
      </w:r>
      <w:r w:rsidRPr="00CA3CE3">
        <w:rPr>
          <w:rFonts w:eastAsia="Calibri"/>
          <w:sz w:val="28"/>
          <w:szCs w:val="28"/>
        </w:rPr>
        <w:t xml:space="preserve"> </w:t>
      </w:r>
      <w:proofErr w:type="spellStart"/>
      <w:r w:rsidRPr="00CA3CE3">
        <w:rPr>
          <w:rFonts w:eastAsia="Calibri"/>
          <w:sz w:val="28"/>
          <w:szCs w:val="28"/>
        </w:rPr>
        <w:t>України</w:t>
      </w:r>
      <w:proofErr w:type="spellEnd"/>
      <w:r w:rsidRPr="00CA3CE3">
        <w:rPr>
          <w:rFonts w:eastAsia="Calibri"/>
          <w:sz w:val="28"/>
          <w:szCs w:val="28"/>
        </w:rPr>
        <w:t xml:space="preserve"> “Про доступ до </w:t>
      </w:r>
      <w:proofErr w:type="spellStart"/>
      <w:r w:rsidRPr="00CA3CE3">
        <w:rPr>
          <w:rFonts w:eastAsia="Calibri"/>
          <w:sz w:val="28"/>
          <w:szCs w:val="28"/>
        </w:rPr>
        <w:t>публічної</w:t>
      </w:r>
      <w:proofErr w:type="spellEnd"/>
      <w:r w:rsidRPr="00CA3CE3">
        <w:rPr>
          <w:rFonts w:eastAsia="Calibri"/>
          <w:sz w:val="28"/>
          <w:szCs w:val="28"/>
        </w:rPr>
        <w:t xml:space="preserve"> </w:t>
      </w:r>
      <w:proofErr w:type="spellStart"/>
      <w:r w:rsidRPr="00CA3CE3">
        <w:rPr>
          <w:rFonts w:eastAsia="Calibri"/>
          <w:sz w:val="28"/>
          <w:szCs w:val="28"/>
        </w:rPr>
        <w:t>інформації</w:t>
      </w:r>
      <w:proofErr w:type="spellEnd"/>
      <w:r w:rsidRPr="00CA3CE3">
        <w:rPr>
          <w:rFonts w:eastAsia="Calibri"/>
          <w:sz w:val="28"/>
          <w:szCs w:val="28"/>
        </w:rPr>
        <w:t>”.</w:t>
      </w:r>
    </w:p>
    <w:p w:rsidR="006C5A5B" w:rsidRPr="00CA3CE3" w:rsidRDefault="006C5A5B" w:rsidP="006C5A5B">
      <w:pPr>
        <w:ind w:firstLine="426"/>
        <w:jc w:val="both"/>
        <w:rPr>
          <w:rFonts w:eastAsia="Calibri"/>
          <w:sz w:val="28"/>
          <w:szCs w:val="28"/>
        </w:rPr>
      </w:pPr>
      <w:r w:rsidRPr="00CA3CE3">
        <w:rPr>
          <w:rFonts w:eastAsia="Calibri"/>
          <w:sz w:val="28"/>
          <w:szCs w:val="28"/>
        </w:rPr>
        <w:tab/>
      </w:r>
      <w:proofErr w:type="spellStart"/>
      <w:r>
        <w:rPr>
          <w:rFonts w:eastAsia="Calibri"/>
          <w:sz w:val="28"/>
          <w:szCs w:val="28"/>
        </w:rPr>
        <w:t>Здійсн</w:t>
      </w:r>
      <w:r>
        <w:rPr>
          <w:rFonts w:eastAsia="Calibri"/>
          <w:sz w:val="28"/>
          <w:szCs w:val="28"/>
          <w:lang w:val="uk-UA"/>
        </w:rPr>
        <w:t>ення</w:t>
      </w:r>
      <w:proofErr w:type="spellEnd"/>
      <w:r w:rsidRPr="00CA3CE3">
        <w:rPr>
          <w:rFonts w:eastAsia="Calibri"/>
          <w:sz w:val="28"/>
          <w:szCs w:val="28"/>
        </w:rPr>
        <w:t xml:space="preserve"> </w:t>
      </w:r>
      <w:proofErr w:type="spellStart"/>
      <w:r w:rsidRPr="00CA3CE3">
        <w:rPr>
          <w:rFonts w:eastAsia="Calibri"/>
          <w:sz w:val="28"/>
          <w:szCs w:val="28"/>
        </w:rPr>
        <w:t>контрольн</w:t>
      </w:r>
      <w:r>
        <w:rPr>
          <w:rFonts w:eastAsia="Calibri"/>
          <w:sz w:val="28"/>
          <w:szCs w:val="28"/>
          <w:lang w:val="uk-UA"/>
        </w:rPr>
        <w:t>их</w:t>
      </w:r>
      <w:proofErr w:type="spellEnd"/>
      <w:r w:rsidRPr="00CA3CE3">
        <w:rPr>
          <w:rFonts w:eastAsia="Calibri"/>
          <w:sz w:val="28"/>
          <w:szCs w:val="28"/>
        </w:rPr>
        <w:t xml:space="preserve"> </w:t>
      </w:r>
      <w:proofErr w:type="spellStart"/>
      <w:r w:rsidRPr="00CA3CE3">
        <w:rPr>
          <w:rFonts w:eastAsia="Calibri"/>
          <w:sz w:val="28"/>
          <w:szCs w:val="28"/>
        </w:rPr>
        <w:t>функці</w:t>
      </w:r>
      <w:proofErr w:type="spellEnd"/>
      <w:r>
        <w:rPr>
          <w:rFonts w:eastAsia="Calibri"/>
          <w:sz w:val="28"/>
          <w:szCs w:val="28"/>
          <w:lang w:val="uk-UA"/>
        </w:rPr>
        <w:t>й</w:t>
      </w:r>
      <w:r w:rsidRPr="00CA3CE3">
        <w:rPr>
          <w:rFonts w:eastAsia="Calibri"/>
          <w:sz w:val="28"/>
          <w:szCs w:val="28"/>
        </w:rPr>
        <w:t xml:space="preserve"> за станом та </w:t>
      </w:r>
      <w:proofErr w:type="spellStart"/>
      <w:r w:rsidRPr="00CA3CE3">
        <w:rPr>
          <w:rFonts w:eastAsia="Calibri"/>
          <w:sz w:val="28"/>
          <w:szCs w:val="28"/>
        </w:rPr>
        <w:t>своєчасністю</w:t>
      </w:r>
      <w:proofErr w:type="spellEnd"/>
      <w:r w:rsidRPr="00CA3CE3">
        <w:rPr>
          <w:rFonts w:eastAsia="Calibri"/>
          <w:sz w:val="28"/>
          <w:szCs w:val="28"/>
        </w:rPr>
        <w:t xml:space="preserve"> </w:t>
      </w:r>
      <w:proofErr w:type="spellStart"/>
      <w:r w:rsidRPr="00CA3CE3">
        <w:rPr>
          <w:rFonts w:eastAsia="Calibri"/>
          <w:sz w:val="28"/>
          <w:szCs w:val="28"/>
        </w:rPr>
        <w:t>виконання</w:t>
      </w:r>
      <w:proofErr w:type="spellEnd"/>
      <w:r w:rsidRPr="00CA3CE3">
        <w:rPr>
          <w:rFonts w:eastAsia="Calibri"/>
          <w:sz w:val="28"/>
          <w:szCs w:val="28"/>
        </w:rPr>
        <w:t xml:space="preserve"> </w:t>
      </w:r>
      <w:proofErr w:type="spellStart"/>
      <w:r w:rsidRPr="00CA3CE3">
        <w:rPr>
          <w:rFonts w:eastAsia="Calibri"/>
          <w:sz w:val="28"/>
          <w:szCs w:val="28"/>
        </w:rPr>
        <w:t>нормативно-правових</w:t>
      </w:r>
      <w:proofErr w:type="spellEnd"/>
      <w:r w:rsidRPr="00CA3CE3">
        <w:rPr>
          <w:rFonts w:eastAsia="Calibri"/>
          <w:sz w:val="28"/>
          <w:szCs w:val="28"/>
        </w:rPr>
        <w:t xml:space="preserve"> </w:t>
      </w:r>
      <w:proofErr w:type="spellStart"/>
      <w:r w:rsidRPr="00CA3CE3">
        <w:rPr>
          <w:rFonts w:eastAsia="Calibri"/>
          <w:sz w:val="28"/>
          <w:szCs w:val="28"/>
        </w:rPr>
        <w:t>актів</w:t>
      </w:r>
      <w:proofErr w:type="spellEnd"/>
      <w:r w:rsidRPr="00CA3CE3">
        <w:rPr>
          <w:rFonts w:eastAsia="Calibri"/>
          <w:sz w:val="28"/>
          <w:szCs w:val="28"/>
        </w:rPr>
        <w:t xml:space="preserve"> Президента </w:t>
      </w:r>
      <w:proofErr w:type="spellStart"/>
      <w:r w:rsidRPr="00CA3CE3">
        <w:rPr>
          <w:rFonts w:eastAsia="Calibri"/>
          <w:sz w:val="28"/>
          <w:szCs w:val="28"/>
        </w:rPr>
        <w:t>України</w:t>
      </w:r>
      <w:proofErr w:type="spellEnd"/>
      <w:r w:rsidRPr="00CA3CE3">
        <w:rPr>
          <w:rFonts w:eastAsia="Calibri"/>
          <w:sz w:val="28"/>
          <w:szCs w:val="28"/>
        </w:rPr>
        <w:t xml:space="preserve">, </w:t>
      </w:r>
      <w:proofErr w:type="spellStart"/>
      <w:r w:rsidRPr="00CA3CE3">
        <w:rPr>
          <w:rFonts w:eastAsia="Calibri"/>
          <w:sz w:val="28"/>
          <w:szCs w:val="28"/>
        </w:rPr>
        <w:t>Прем’єр-міністра</w:t>
      </w:r>
      <w:proofErr w:type="spellEnd"/>
      <w:r w:rsidRPr="00CA3CE3">
        <w:rPr>
          <w:rFonts w:eastAsia="Calibri"/>
          <w:sz w:val="28"/>
          <w:szCs w:val="28"/>
        </w:rPr>
        <w:t xml:space="preserve"> </w:t>
      </w:r>
      <w:proofErr w:type="spellStart"/>
      <w:r w:rsidRPr="00CA3CE3">
        <w:rPr>
          <w:rFonts w:eastAsia="Calibri"/>
          <w:sz w:val="28"/>
          <w:szCs w:val="28"/>
        </w:rPr>
        <w:t>України</w:t>
      </w:r>
      <w:proofErr w:type="spellEnd"/>
      <w:r w:rsidRPr="00CA3CE3">
        <w:rPr>
          <w:rFonts w:eastAsia="Calibri"/>
          <w:sz w:val="28"/>
          <w:szCs w:val="28"/>
        </w:rPr>
        <w:t xml:space="preserve">, </w:t>
      </w:r>
      <w:proofErr w:type="spellStart"/>
      <w:r w:rsidRPr="00CA3CE3">
        <w:rPr>
          <w:rFonts w:eastAsia="Calibri"/>
          <w:sz w:val="28"/>
          <w:szCs w:val="28"/>
        </w:rPr>
        <w:t>Кабінету</w:t>
      </w:r>
      <w:proofErr w:type="spellEnd"/>
      <w:r w:rsidRPr="00CA3CE3">
        <w:rPr>
          <w:rFonts w:eastAsia="Calibri"/>
          <w:sz w:val="28"/>
          <w:szCs w:val="28"/>
        </w:rPr>
        <w:t xml:space="preserve"> </w:t>
      </w:r>
      <w:proofErr w:type="spellStart"/>
      <w:r w:rsidRPr="00CA3CE3">
        <w:rPr>
          <w:rFonts w:eastAsia="Calibri"/>
          <w:sz w:val="28"/>
          <w:szCs w:val="28"/>
        </w:rPr>
        <w:t>Міністрів</w:t>
      </w:r>
      <w:proofErr w:type="spellEnd"/>
      <w:r w:rsidRPr="00CA3CE3">
        <w:rPr>
          <w:rFonts w:eastAsia="Calibri"/>
          <w:sz w:val="28"/>
          <w:szCs w:val="28"/>
        </w:rPr>
        <w:t xml:space="preserve"> </w:t>
      </w:r>
      <w:proofErr w:type="spellStart"/>
      <w:r w:rsidRPr="00CA3CE3">
        <w:rPr>
          <w:rFonts w:eastAsia="Calibri"/>
          <w:sz w:val="28"/>
          <w:szCs w:val="28"/>
        </w:rPr>
        <w:t>України</w:t>
      </w:r>
      <w:proofErr w:type="spellEnd"/>
      <w:r w:rsidRPr="00CA3CE3">
        <w:rPr>
          <w:rFonts w:eastAsia="Calibri"/>
          <w:sz w:val="28"/>
          <w:szCs w:val="28"/>
        </w:rPr>
        <w:t xml:space="preserve">, </w:t>
      </w:r>
      <w:proofErr w:type="spellStart"/>
      <w:r w:rsidRPr="00CA3CE3">
        <w:rPr>
          <w:rFonts w:eastAsia="Calibri"/>
          <w:sz w:val="28"/>
          <w:szCs w:val="28"/>
        </w:rPr>
        <w:t>центральних</w:t>
      </w:r>
      <w:proofErr w:type="spellEnd"/>
      <w:r w:rsidRPr="00CA3CE3">
        <w:rPr>
          <w:rFonts w:eastAsia="Calibri"/>
          <w:sz w:val="28"/>
          <w:szCs w:val="28"/>
        </w:rPr>
        <w:t xml:space="preserve"> </w:t>
      </w:r>
      <w:proofErr w:type="spellStart"/>
      <w:r w:rsidRPr="00CA3CE3">
        <w:rPr>
          <w:rFonts w:eastAsia="Calibri"/>
          <w:sz w:val="28"/>
          <w:szCs w:val="28"/>
        </w:rPr>
        <w:t>органів</w:t>
      </w:r>
      <w:proofErr w:type="spellEnd"/>
      <w:r w:rsidRPr="00CA3CE3">
        <w:rPr>
          <w:rFonts w:eastAsia="Calibri"/>
          <w:sz w:val="28"/>
          <w:szCs w:val="28"/>
        </w:rPr>
        <w:t xml:space="preserve"> </w:t>
      </w:r>
      <w:proofErr w:type="spellStart"/>
      <w:r w:rsidRPr="00CA3CE3">
        <w:rPr>
          <w:rFonts w:eastAsia="Calibri"/>
          <w:sz w:val="28"/>
          <w:szCs w:val="28"/>
        </w:rPr>
        <w:t>виконавчої</w:t>
      </w:r>
      <w:proofErr w:type="spellEnd"/>
      <w:r w:rsidRPr="00CA3CE3">
        <w:rPr>
          <w:rFonts w:eastAsia="Calibri"/>
          <w:sz w:val="28"/>
          <w:szCs w:val="28"/>
        </w:rPr>
        <w:t xml:space="preserve"> </w:t>
      </w:r>
      <w:proofErr w:type="spellStart"/>
      <w:r w:rsidRPr="00CA3CE3">
        <w:rPr>
          <w:rFonts w:eastAsia="Calibri"/>
          <w:sz w:val="28"/>
          <w:szCs w:val="28"/>
        </w:rPr>
        <w:t>влади</w:t>
      </w:r>
      <w:proofErr w:type="spellEnd"/>
      <w:r w:rsidRPr="00CA3CE3">
        <w:rPr>
          <w:rFonts w:eastAsia="Calibri"/>
          <w:sz w:val="28"/>
          <w:szCs w:val="28"/>
        </w:rPr>
        <w:t xml:space="preserve">, розпоряджень та </w:t>
      </w:r>
      <w:proofErr w:type="spellStart"/>
      <w:r w:rsidRPr="00CA3CE3">
        <w:rPr>
          <w:rFonts w:eastAsia="Calibri"/>
          <w:sz w:val="28"/>
          <w:szCs w:val="28"/>
        </w:rPr>
        <w:t>доручень</w:t>
      </w:r>
      <w:proofErr w:type="spellEnd"/>
      <w:r w:rsidRPr="00CA3CE3">
        <w:rPr>
          <w:rFonts w:eastAsia="Calibri"/>
          <w:sz w:val="28"/>
          <w:szCs w:val="28"/>
        </w:rPr>
        <w:t xml:space="preserve"> голови </w:t>
      </w:r>
      <w:proofErr w:type="spellStart"/>
      <w:r w:rsidRPr="00CA3CE3">
        <w:rPr>
          <w:rFonts w:eastAsia="Calibri"/>
          <w:sz w:val="28"/>
          <w:szCs w:val="28"/>
        </w:rPr>
        <w:t>обласної</w:t>
      </w:r>
      <w:proofErr w:type="spellEnd"/>
      <w:r w:rsidRPr="00CA3CE3">
        <w:rPr>
          <w:rFonts w:eastAsia="Calibri"/>
          <w:sz w:val="28"/>
          <w:szCs w:val="28"/>
        </w:rPr>
        <w:t xml:space="preserve"> </w:t>
      </w:r>
      <w:proofErr w:type="spellStart"/>
      <w:r w:rsidRPr="00CA3CE3">
        <w:rPr>
          <w:rFonts w:eastAsia="Calibri"/>
          <w:sz w:val="28"/>
          <w:szCs w:val="28"/>
        </w:rPr>
        <w:t>державної</w:t>
      </w:r>
      <w:proofErr w:type="spellEnd"/>
      <w:r w:rsidRPr="00CA3CE3">
        <w:rPr>
          <w:rFonts w:eastAsia="Calibri"/>
          <w:sz w:val="28"/>
          <w:szCs w:val="28"/>
        </w:rPr>
        <w:t xml:space="preserve"> </w:t>
      </w:r>
      <w:proofErr w:type="spellStart"/>
      <w:r w:rsidRPr="00CA3CE3">
        <w:rPr>
          <w:rFonts w:eastAsia="Calibri"/>
          <w:sz w:val="28"/>
          <w:szCs w:val="28"/>
        </w:rPr>
        <w:t>адміністрації</w:t>
      </w:r>
      <w:proofErr w:type="spellEnd"/>
      <w:r w:rsidRPr="00CA3CE3">
        <w:rPr>
          <w:rFonts w:eastAsia="Calibri"/>
          <w:sz w:val="28"/>
          <w:szCs w:val="28"/>
        </w:rPr>
        <w:t xml:space="preserve">, </w:t>
      </w:r>
      <w:proofErr w:type="spellStart"/>
      <w:r w:rsidRPr="00CA3CE3">
        <w:rPr>
          <w:rFonts w:eastAsia="Calibri"/>
          <w:sz w:val="28"/>
          <w:szCs w:val="28"/>
        </w:rPr>
        <w:t>його</w:t>
      </w:r>
      <w:proofErr w:type="spellEnd"/>
      <w:r w:rsidRPr="00CA3CE3">
        <w:rPr>
          <w:rFonts w:eastAsia="Calibri"/>
          <w:sz w:val="28"/>
          <w:szCs w:val="28"/>
        </w:rPr>
        <w:t xml:space="preserve"> </w:t>
      </w:r>
      <w:proofErr w:type="spellStart"/>
      <w:r w:rsidRPr="00CA3CE3">
        <w:rPr>
          <w:rFonts w:eastAsia="Calibri"/>
          <w:sz w:val="28"/>
          <w:szCs w:val="28"/>
        </w:rPr>
        <w:t>заступників</w:t>
      </w:r>
      <w:proofErr w:type="spellEnd"/>
      <w:r w:rsidRPr="00CA3CE3">
        <w:rPr>
          <w:rFonts w:eastAsia="Calibri"/>
          <w:sz w:val="28"/>
          <w:szCs w:val="28"/>
        </w:rPr>
        <w:t xml:space="preserve">, </w:t>
      </w:r>
      <w:r w:rsidRPr="00CA3CE3">
        <w:rPr>
          <w:rFonts w:eastAsia="Calibri"/>
          <w:sz w:val="28"/>
          <w:szCs w:val="28"/>
          <w:lang w:val="uk-UA"/>
        </w:rPr>
        <w:t>сіль</w:t>
      </w:r>
      <w:proofErr w:type="spellStart"/>
      <w:r w:rsidRPr="00CA3CE3">
        <w:rPr>
          <w:rFonts w:eastAsia="Calibri"/>
          <w:sz w:val="28"/>
          <w:szCs w:val="28"/>
        </w:rPr>
        <w:t>ського</w:t>
      </w:r>
      <w:proofErr w:type="spellEnd"/>
      <w:r w:rsidRPr="00CA3CE3">
        <w:rPr>
          <w:rFonts w:eastAsia="Calibri"/>
          <w:sz w:val="28"/>
          <w:szCs w:val="28"/>
        </w:rPr>
        <w:t xml:space="preserve"> голови, </w:t>
      </w:r>
      <w:proofErr w:type="spellStart"/>
      <w:r w:rsidRPr="00CA3CE3">
        <w:rPr>
          <w:rFonts w:eastAsia="Calibri"/>
          <w:sz w:val="28"/>
          <w:szCs w:val="28"/>
        </w:rPr>
        <w:t>інших</w:t>
      </w:r>
      <w:proofErr w:type="spellEnd"/>
      <w:r w:rsidRPr="00CA3CE3">
        <w:rPr>
          <w:rFonts w:eastAsia="Calibri"/>
          <w:sz w:val="28"/>
          <w:szCs w:val="28"/>
        </w:rPr>
        <w:t xml:space="preserve"> </w:t>
      </w:r>
      <w:proofErr w:type="spellStart"/>
      <w:r w:rsidRPr="00CA3CE3">
        <w:rPr>
          <w:rFonts w:eastAsia="Calibri"/>
          <w:sz w:val="28"/>
          <w:szCs w:val="28"/>
        </w:rPr>
        <w:t>документів</w:t>
      </w:r>
      <w:proofErr w:type="spellEnd"/>
      <w:r w:rsidRPr="00CA3CE3">
        <w:rPr>
          <w:rFonts w:eastAsia="Calibri"/>
          <w:sz w:val="28"/>
          <w:szCs w:val="28"/>
        </w:rPr>
        <w:t xml:space="preserve">, в тому </w:t>
      </w:r>
      <w:proofErr w:type="spellStart"/>
      <w:r w:rsidRPr="00CA3CE3">
        <w:rPr>
          <w:rFonts w:eastAsia="Calibri"/>
          <w:sz w:val="28"/>
          <w:szCs w:val="28"/>
        </w:rPr>
        <w:t>числі</w:t>
      </w:r>
      <w:proofErr w:type="spellEnd"/>
      <w:r w:rsidRPr="00CA3CE3">
        <w:rPr>
          <w:rFonts w:eastAsia="Calibri"/>
          <w:sz w:val="28"/>
          <w:szCs w:val="28"/>
        </w:rPr>
        <w:t xml:space="preserve"> таких, що </w:t>
      </w:r>
      <w:proofErr w:type="spellStart"/>
      <w:r w:rsidRPr="00CA3CE3">
        <w:rPr>
          <w:rFonts w:eastAsia="Calibri"/>
          <w:sz w:val="28"/>
          <w:szCs w:val="28"/>
        </w:rPr>
        <w:t>містять</w:t>
      </w:r>
      <w:proofErr w:type="spellEnd"/>
      <w:r w:rsidRPr="00CA3CE3">
        <w:rPr>
          <w:rFonts w:eastAsia="Calibri"/>
          <w:sz w:val="28"/>
          <w:szCs w:val="28"/>
        </w:rPr>
        <w:t xml:space="preserve"> </w:t>
      </w:r>
      <w:proofErr w:type="spellStart"/>
      <w:r w:rsidRPr="00CA3CE3">
        <w:rPr>
          <w:rFonts w:eastAsia="Calibri"/>
          <w:sz w:val="28"/>
          <w:szCs w:val="28"/>
        </w:rPr>
        <w:t>запити</w:t>
      </w:r>
      <w:proofErr w:type="spellEnd"/>
      <w:r w:rsidRPr="00CA3CE3">
        <w:rPr>
          <w:rFonts w:eastAsia="Calibri"/>
          <w:sz w:val="28"/>
          <w:szCs w:val="28"/>
        </w:rPr>
        <w:t xml:space="preserve"> на </w:t>
      </w:r>
      <w:proofErr w:type="spellStart"/>
      <w:r w:rsidRPr="00CA3CE3">
        <w:rPr>
          <w:rFonts w:eastAsia="Calibri"/>
          <w:sz w:val="28"/>
          <w:szCs w:val="28"/>
        </w:rPr>
        <w:t>публічну</w:t>
      </w:r>
      <w:proofErr w:type="spellEnd"/>
      <w:r w:rsidRPr="00CA3CE3">
        <w:rPr>
          <w:rFonts w:eastAsia="Calibri"/>
          <w:sz w:val="28"/>
          <w:szCs w:val="28"/>
        </w:rPr>
        <w:t xml:space="preserve"> </w:t>
      </w:r>
      <w:proofErr w:type="spellStart"/>
      <w:r w:rsidRPr="00CA3CE3">
        <w:rPr>
          <w:rFonts w:eastAsia="Calibri"/>
          <w:sz w:val="28"/>
          <w:szCs w:val="28"/>
        </w:rPr>
        <w:t>інформацію</w:t>
      </w:r>
      <w:proofErr w:type="spellEnd"/>
      <w:r w:rsidRPr="00CA3CE3">
        <w:rPr>
          <w:rFonts w:eastAsia="Calibri"/>
          <w:sz w:val="28"/>
          <w:szCs w:val="28"/>
        </w:rPr>
        <w:t xml:space="preserve">, </w:t>
      </w:r>
      <w:proofErr w:type="spellStart"/>
      <w:r w:rsidRPr="00CA3CE3">
        <w:rPr>
          <w:rFonts w:eastAsia="Calibri"/>
          <w:sz w:val="28"/>
          <w:szCs w:val="28"/>
        </w:rPr>
        <w:t>заяв</w:t>
      </w:r>
      <w:proofErr w:type="spellEnd"/>
      <w:r w:rsidRPr="00CA3CE3">
        <w:rPr>
          <w:rFonts w:eastAsia="Calibri"/>
          <w:sz w:val="28"/>
          <w:szCs w:val="28"/>
        </w:rPr>
        <w:t xml:space="preserve"> та </w:t>
      </w:r>
      <w:proofErr w:type="spellStart"/>
      <w:r w:rsidRPr="00CA3CE3">
        <w:rPr>
          <w:rFonts w:eastAsia="Calibri"/>
          <w:sz w:val="28"/>
          <w:szCs w:val="28"/>
        </w:rPr>
        <w:t>звернень</w:t>
      </w:r>
      <w:proofErr w:type="spellEnd"/>
      <w:r w:rsidRPr="00CA3CE3">
        <w:rPr>
          <w:rFonts w:eastAsia="Calibri"/>
          <w:sz w:val="28"/>
          <w:szCs w:val="28"/>
        </w:rPr>
        <w:t xml:space="preserve"> </w:t>
      </w:r>
      <w:proofErr w:type="spellStart"/>
      <w:r w:rsidRPr="00CA3CE3">
        <w:rPr>
          <w:rFonts w:eastAsia="Calibri"/>
          <w:sz w:val="28"/>
          <w:szCs w:val="28"/>
        </w:rPr>
        <w:t>громадян</w:t>
      </w:r>
      <w:proofErr w:type="spellEnd"/>
      <w:r w:rsidRPr="00CA3CE3">
        <w:rPr>
          <w:rFonts w:eastAsia="Calibri"/>
          <w:sz w:val="28"/>
          <w:szCs w:val="28"/>
        </w:rPr>
        <w:t xml:space="preserve"> </w:t>
      </w:r>
      <w:proofErr w:type="spellStart"/>
      <w:r w:rsidRPr="00CA3CE3">
        <w:rPr>
          <w:rFonts w:eastAsia="Calibri"/>
          <w:sz w:val="28"/>
          <w:szCs w:val="28"/>
        </w:rPr>
        <w:t>тощо</w:t>
      </w:r>
      <w:proofErr w:type="spellEnd"/>
      <w:r w:rsidRPr="00CA3CE3">
        <w:rPr>
          <w:rFonts w:eastAsia="Calibri"/>
          <w:sz w:val="28"/>
          <w:szCs w:val="28"/>
        </w:rPr>
        <w:t>.</w:t>
      </w:r>
    </w:p>
    <w:p w:rsidR="006C5A5B" w:rsidRPr="00CA3CE3" w:rsidRDefault="006C5A5B" w:rsidP="006C5A5B">
      <w:pPr>
        <w:suppressAutoHyphens/>
        <w:ind w:firstLine="426"/>
        <w:jc w:val="both"/>
        <w:rPr>
          <w:rFonts w:eastAsia="Calibri" w:cs="Calibri"/>
          <w:b/>
          <w:bCs/>
          <w:iCs/>
          <w:sz w:val="28"/>
          <w:szCs w:val="28"/>
          <w:lang w:eastAsia="ar-SA"/>
        </w:rPr>
      </w:pPr>
      <w:r w:rsidRPr="00CA3CE3">
        <w:rPr>
          <w:rFonts w:eastAsia="Calibri" w:cs="Calibri"/>
          <w:sz w:val="28"/>
          <w:szCs w:val="28"/>
          <w:lang w:eastAsia="zh-CN"/>
        </w:rPr>
        <w:tab/>
      </w:r>
      <w:proofErr w:type="spellStart"/>
      <w:r>
        <w:rPr>
          <w:rFonts w:eastAsia="Calibri" w:cs="Calibri"/>
          <w:sz w:val="28"/>
          <w:szCs w:val="28"/>
          <w:lang w:eastAsia="zh-CN"/>
        </w:rPr>
        <w:t>Здійсн</w:t>
      </w:r>
      <w:r>
        <w:rPr>
          <w:rFonts w:eastAsia="Calibri" w:cs="Calibri"/>
          <w:sz w:val="28"/>
          <w:szCs w:val="28"/>
          <w:lang w:val="uk-UA" w:eastAsia="zh-CN"/>
        </w:rPr>
        <w:t>ення</w:t>
      </w:r>
      <w:proofErr w:type="spellEnd"/>
      <w:r>
        <w:rPr>
          <w:rFonts w:eastAsia="Calibri" w:cs="Calibri"/>
          <w:sz w:val="28"/>
          <w:szCs w:val="28"/>
          <w:lang w:eastAsia="zh-CN"/>
        </w:rPr>
        <w:t xml:space="preserve"> </w:t>
      </w:r>
      <w:proofErr w:type="spellStart"/>
      <w:r>
        <w:rPr>
          <w:rFonts w:eastAsia="Calibri" w:cs="Calibri"/>
          <w:sz w:val="28"/>
          <w:szCs w:val="28"/>
          <w:lang w:eastAsia="zh-CN"/>
        </w:rPr>
        <w:t>своєчасн</w:t>
      </w:r>
      <w:r>
        <w:rPr>
          <w:rFonts w:eastAsia="Calibri" w:cs="Calibri"/>
          <w:sz w:val="28"/>
          <w:szCs w:val="28"/>
          <w:lang w:val="uk-UA" w:eastAsia="zh-CN"/>
        </w:rPr>
        <w:t>ого</w:t>
      </w:r>
      <w:proofErr w:type="spellEnd"/>
      <w:r w:rsidRPr="00CA3CE3">
        <w:rPr>
          <w:rFonts w:eastAsia="Calibri" w:cs="Calibri"/>
          <w:sz w:val="28"/>
          <w:szCs w:val="28"/>
          <w:lang w:eastAsia="zh-CN"/>
        </w:rPr>
        <w:t xml:space="preserve"> та у </w:t>
      </w:r>
      <w:proofErr w:type="spellStart"/>
      <w:r w:rsidRPr="00CA3CE3">
        <w:rPr>
          <w:rFonts w:eastAsia="Calibri" w:cs="Calibri"/>
          <w:sz w:val="28"/>
          <w:szCs w:val="28"/>
          <w:lang w:eastAsia="zh-CN"/>
        </w:rPr>
        <w:t>повному</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обсязі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інформування</w:t>
      </w:r>
      <w:proofErr w:type="spellEnd"/>
      <w:r w:rsidRPr="00CA3CE3">
        <w:rPr>
          <w:rFonts w:eastAsia="Calibri" w:cs="Calibri"/>
          <w:sz w:val="28"/>
          <w:szCs w:val="28"/>
          <w:lang w:eastAsia="zh-CN"/>
        </w:rPr>
        <w:t xml:space="preserve"> </w:t>
      </w:r>
      <w:r w:rsidRPr="00CA3CE3">
        <w:rPr>
          <w:rFonts w:eastAsia="Calibri" w:cs="Calibri"/>
          <w:sz w:val="28"/>
          <w:szCs w:val="28"/>
          <w:lang w:val="uk-UA" w:eastAsia="zh-CN"/>
        </w:rPr>
        <w:t>сіль</w:t>
      </w:r>
      <w:proofErr w:type="spellStart"/>
      <w:r w:rsidRPr="00CA3CE3">
        <w:rPr>
          <w:rFonts w:eastAsia="Calibri" w:cs="Calibri"/>
          <w:sz w:val="28"/>
          <w:szCs w:val="28"/>
          <w:lang w:eastAsia="zh-CN"/>
        </w:rPr>
        <w:t>ського</w:t>
      </w:r>
      <w:proofErr w:type="spellEnd"/>
      <w:r w:rsidRPr="00CA3CE3">
        <w:rPr>
          <w:rFonts w:eastAsia="Calibri" w:cs="Calibri"/>
          <w:sz w:val="28"/>
          <w:szCs w:val="28"/>
          <w:lang w:eastAsia="zh-CN"/>
        </w:rPr>
        <w:t xml:space="preserve"> голови (особи, яка </w:t>
      </w:r>
      <w:proofErr w:type="spellStart"/>
      <w:r w:rsidRPr="00CA3CE3">
        <w:rPr>
          <w:rFonts w:eastAsia="Calibri" w:cs="Calibri"/>
          <w:sz w:val="28"/>
          <w:szCs w:val="28"/>
          <w:lang w:eastAsia="zh-CN"/>
        </w:rPr>
        <w:t>здійснює</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його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повноваження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керуючого</w:t>
      </w:r>
      <w:proofErr w:type="spellEnd"/>
      <w:r w:rsidRPr="00CA3CE3">
        <w:rPr>
          <w:rFonts w:eastAsia="Calibri" w:cs="Calibri"/>
          <w:sz w:val="28"/>
          <w:szCs w:val="28"/>
          <w:lang w:eastAsia="zh-CN"/>
        </w:rPr>
        <w:t xml:space="preserve"> справами </w:t>
      </w:r>
      <w:proofErr w:type="spellStart"/>
      <w:r w:rsidRPr="00CA3CE3">
        <w:rPr>
          <w:rFonts w:eastAsia="Calibri" w:cs="Calibri"/>
          <w:sz w:val="28"/>
          <w:szCs w:val="28"/>
          <w:lang w:eastAsia="zh-CN"/>
        </w:rPr>
        <w:t>виконавчого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комітету</w:t>
      </w:r>
      <w:proofErr w:type="spellEnd"/>
      <w:r w:rsidRPr="00CA3CE3">
        <w:rPr>
          <w:rFonts w:eastAsia="Calibri" w:cs="Calibri"/>
          <w:sz w:val="28"/>
          <w:szCs w:val="28"/>
          <w:lang w:eastAsia="zh-CN"/>
        </w:rPr>
        <w:t xml:space="preserve"> про </w:t>
      </w:r>
      <w:proofErr w:type="spellStart"/>
      <w:r w:rsidRPr="00CA3CE3">
        <w:rPr>
          <w:rFonts w:eastAsia="Calibri" w:cs="Calibri"/>
          <w:sz w:val="28"/>
          <w:szCs w:val="28"/>
          <w:lang w:eastAsia="zh-CN"/>
        </w:rPr>
        <w:t>хід</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результати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виконання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усіх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видів</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контрольних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документів</w:t>
      </w:r>
      <w:proofErr w:type="spellEnd"/>
      <w:r w:rsidRPr="00CA3CE3">
        <w:rPr>
          <w:rFonts w:eastAsia="Calibri" w:cs="Calibri"/>
          <w:sz w:val="28"/>
          <w:szCs w:val="28"/>
          <w:lang w:eastAsia="zh-CN"/>
        </w:rPr>
        <w:t xml:space="preserve">, що </w:t>
      </w:r>
      <w:proofErr w:type="spellStart"/>
      <w:r w:rsidRPr="00CA3CE3">
        <w:rPr>
          <w:rFonts w:eastAsia="Calibri" w:cs="Calibri"/>
          <w:sz w:val="28"/>
          <w:szCs w:val="28"/>
          <w:lang w:eastAsia="zh-CN"/>
        </w:rPr>
        <w:t>перебувають</w:t>
      </w:r>
      <w:proofErr w:type="spellEnd"/>
      <w:r w:rsidRPr="00CA3CE3">
        <w:rPr>
          <w:rFonts w:eastAsia="Calibri" w:cs="Calibri"/>
          <w:sz w:val="28"/>
          <w:szCs w:val="28"/>
          <w:lang w:eastAsia="zh-CN"/>
        </w:rPr>
        <w:t xml:space="preserve"> на </w:t>
      </w:r>
      <w:proofErr w:type="spellStart"/>
      <w:r w:rsidRPr="00CA3CE3">
        <w:rPr>
          <w:rFonts w:eastAsia="Calibri" w:cs="Calibri"/>
          <w:sz w:val="28"/>
          <w:szCs w:val="28"/>
          <w:lang w:eastAsia="zh-CN"/>
        </w:rPr>
        <w:t>виконанні</w:t>
      </w:r>
      <w:proofErr w:type="spellEnd"/>
      <w:r w:rsidRPr="00CA3CE3">
        <w:rPr>
          <w:rFonts w:eastAsia="Calibri" w:cs="Calibri"/>
          <w:sz w:val="28"/>
          <w:szCs w:val="28"/>
          <w:lang w:eastAsia="zh-CN"/>
        </w:rPr>
        <w:t xml:space="preserve"> у </w:t>
      </w:r>
      <w:proofErr w:type="spellStart"/>
      <w:r w:rsidRPr="00CA3CE3">
        <w:rPr>
          <w:rFonts w:eastAsia="Calibri" w:cs="Calibri"/>
          <w:sz w:val="28"/>
          <w:szCs w:val="28"/>
          <w:lang w:eastAsia="zh-CN"/>
        </w:rPr>
        <w:t>структурних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підрозділах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виконавчих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органів</w:t>
      </w:r>
      <w:proofErr w:type="spellEnd"/>
      <w:r w:rsidRPr="00CA3CE3">
        <w:rPr>
          <w:rFonts w:eastAsia="Calibri" w:cs="Calibri"/>
          <w:sz w:val="28"/>
          <w:szCs w:val="28"/>
          <w:lang w:eastAsia="zh-CN"/>
        </w:rPr>
        <w:t xml:space="preserve"> ради, </w:t>
      </w:r>
      <w:proofErr w:type="spellStart"/>
      <w:r w:rsidRPr="00CA3CE3">
        <w:rPr>
          <w:rFonts w:eastAsia="Calibri" w:cs="Calibri"/>
          <w:sz w:val="28"/>
          <w:szCs w:val="28"/>
          <w:lang w:eastAsia="zh-CN"/>
        </w:rPr>
        <w:t>апарату</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виконавчого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комітету</w:t>
      </w:r>
      <w:proofErr w:type="spellEnd"/>
      <w:r w:rsidRPr="00CA3CE3">
        <w:rPr>
          <w:rFonts w:eastAsia="Calibri" w:cs="Calibri"/>
          <w:sz w:val="28"/>
          <w:szCs w:val="28"/>
          <w:lang w:eastAsia="zh-CN"/>
        </w:rPr>
        <w:t xml:space="preserve"> </w:t>
      </w:r>
      <w:r w:rsidRPr="00CA3CE3">
        <w:rPr>
          <w:rFonts w:eastAsia="Calibri" w:cs="Calibri"/>
          <w:sz w:val="28"/>
          <w:szCs w:val="28"/>
          <w:lang w:val="uk-UA" w:eastAsia="zh-CN"/>
        </w:rPr>
        <w:t>сіль</w:t>
      </w:r>
      <w:proofErr w:type="spellStart"/>
      <w:r w:rsidRPr="00CA3CE3">
        <w:rPr>
          <w:rFonts w:eastAsia="Calibri" w:cs="Calibri"/>
          <w:sz w:val="28"/>
          <w:szCs w:val="28"/>
          <w:lang w:eastAsia="zh-CN"/>
        </w:rPr>
        <w:t>ської</w:t>
      </w:r>
      <w:proofErr w:type="spellEnd"/>
      <w:r w:rsidRPr="00CA3CE3">
        <w:rPr>
          <w:rFonts w:eastAsia="Calibri" w:cs="Calibri"/>
          <w:sz w:val="28"/>
          <w:szCs w:val="28"/>
          <w:lang w:eastAsia="zh-CN"/>
        </w:rPr>
        <w:t xml:space="preserve"> ради .</w:t>
      </w:r>
    </w:p>
    <w:p w:rsidR="006C5A5B" w:rsidRPr="00CA3CE3" w:rsidRDefault="006C5A5B" w:rsidP="006C5A5B">
      <w:pPr>
        <w:suppressAutoHyphens/>
        <w:ind w:firstLine="426"/>
        <w:jc w:val="both"/>
        <w:rPr>
          <w:rFonts w:eastAsia="Calibri" w:cs="Calibri"/>
          <w:b/>
          <w:bCs/>
          <w:iCs/>
          <w:sz w:val="28"/>
          <w:szCs w:val="28"/>
          <w:lang w:eastAsia="ar-SA"/>
        </w:rPr>
      </w:pPr>
      <w:r w:rsidRPr="00CA3CE3">
        <w:rPr>
          <w:rFonts w:eastAsia="Calibri" w:cs="Calibri"/>
          <w:sz w:val="28"/>
          <w:szCs w:val="28"/>
          <w:lang w:eastAsia="zh-CN"/>
        </w:rPr>
        <w:tab/>
      </w:r>
      <w:proofErr w:type="spellStart"/>
      <w:r w:rsidRPr="00CA3CE3">
        <w:rPr>
          <w:rFonts w:eastAsia="Calibri" w:cs="Calibri"/>
          <w:sz w:val="28"/>
          <w:szCs w:val="28"/>
          <w:lang w:eastAsia="zh-CN"/>
        </w:rPr>
        <w:t>Відповідно</w:t>
      </w:r>
      <w:proofErr w:type="spellEnd"/>
      <w:r w:rsidRPr="00CA3CE3">
        <w:rPr>
          <w:rFonts w:eastAsia="Calibri" w:cs="Calibri"/>
          <w:sz w:val="28"/>
          <w:szCs w:val="28"/>
          <w:lang w:eastAsia="zh-CN"/>
        </w:rPr>
        <w:t xml:space="preserve"> до </w:t>
      </w:r>
      <w:proofErr w:type="spellStart"/>
      <w:r w:rsidRPr="00CA3CE3">
        <w:rPr>
          <w:rFonts w:eastAsia="Calibri" w:cs="Calibri"/>
          <w:sz w:val="28"/>
          <w:szCs w:val="28"/>
          <w:lang w:eastAsia="zh-CN"/>
        </w:rPr>
        <w:t>своїх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повноважень</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компетенції</w:t>
      </w:r>
      <w:proofErr w:type="spellEnd"/>
      <w:r w:rsidRPr="00CA3CE3">
        <w:rPr>
          <w:rFonts w:eastAsia="Calibri" w:cs="Calibri"/>
          <w:sz w:val="28"/>
          <w:szCs w:val="28"/>
          <w:lang w:eastAsia="zh-CN"/>
        </w:rPr>
        <w:t xml:space="preserve"> разом </w:t>
      </w:r>
      <w:proofErr w:type="spellStart"/>
      <w:r w:rsidRPr="00CA3CE3">
        <w:rPr>
          <w:rFonts w:eastAsia="Calibri" w:cs="Calibri"/>
          <w:sz w:val="28"/>
          <w:szCs w:val="28"/>
          <w:lang w:eastAsia="zh-CN"/>
        </w:rPr>
        <w:t>з</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іншими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відділами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управліннями</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аналізує</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суспільно-політичне</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соціально-економічне</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гуманітарне</w:t>
      </w:r>
      <w:proofErr w:type="spellEnd"/>
      <w:r w:rsidRPr="00CA3CE3">
        <w:rPr>
          <w:rFonts w:eastAsia="Calibri" w:cs="Calibri"/>
          <w:sz w:val="28"/>
          <w:szCs w:val="28"/>
          <w:lang w:eastAsia="zh-CN"/>
        </w:rPr>
        <w:t xml:space="preserve"> становище на </w:t>
      </w:r>
      <w:proofErr w:type="spellStart"/>
      <w:r w:rsidRPr="00CA3CE3">
        <w:rPr>
          <w:rFonts w:eastAsia="Calibri" w:cs="Calibri"/>
          <w:sz w:val="28"/>
          <w:szCs w:val="28"/>
          <w:lang w:eastAsia="zh-CN"/>
        </w:rPr>
        <w:t>території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населених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пунктів</w:t>
      </w:r>
      <w:proofErr w:type="spellEnd"/>
      <w:r w:rsidRPr="00CA3CE3">
        <w:rPr>
          <w:rFonts w:eastAsia="Calibri" w:cs="Calibri"/>
          <w:sz w:val="28"/>
          <w:szCs w:val="28"/>
          <w:lang w:eastAsia="zh-CN"/>
        </w:rPr>
        <w:t xml:space="preserve"> </w:t>
      </w:r>
      <w:r w:rsidRPr="00CA3CE3">
        <w:rPr>
          <w:rFonts w:eastAsia="Calibri" w:cs="Calibri"/>
          <w:sz w:val="28"/>
          <w:szCs w:val="28"/>
          <w:lang w:val="uk-UA" w:eastAsia="zh-CN"/>
        </w:rPr>
        <w:t>Білківської сіль</w:t>
      </w:r>
      <w:proofErr w:type="spellStart"/>
      <w:r w:rsidRPr="00CA3CE3">
        <w:rPr>
          <w:rFonts w:eastAsia="Calibri" w:cs="Calibri"/>
          <w:sz w:val="28"/>
          <w:szCs w:val="28"/>
          <w:lang w:eastAsia="zh-CN"/>
        </w:rPr>
        <w:t>ської</w:t>
      </w:r>
      <w:proofErr w:type="spellEnd"/>
      <w:r w:rsidRPr="00CA3CE3">
        <w:rPr>
          <w:rFonts w:eastAsia="Calibri" w:cs="Calibri"/>
          <w:sz w:val="28"/>
          <w:szCs w:val="28"/>
          <w:lang w:eastAsia="zh-CN"/>
        </w:rPr>
        <w:t xml:space="preserve"> територіальної громади, стан </w:t>
      </w:r>
      <w:proofErr w:type="spellStart"/>
      <w:r w:rsidRPr="00CA3CE3">
        <w:rPr>
          <w:rFonts w:eastAsia="Calibri" w:cs="Calibri"/>
          <w:sz w:val="28"/>
          <w:szCs w:val="28"/>
          <w:lang w:eastAsia="zh-CN"/>
        </w:rPr>
        <w:t>виконання</w:t>
      </w:r>
      <w:proofErr w:type="spellEnd"/>
      <w:r w:rsidRPr="00CA3CE3">
        <w:rPr>
          <w:rFonts w:eastAsia="Calibri" w:cs="Calibri"/>
          <w:sz w:val="28"/>
          <w:szCs w:val="28"/>
          <w:lang w:eastAsia="zh-CN"/>
        </w:rPr>
        <w:t xml:space="preserve"> </w:t>
      </w:r>
      <w:r w:rsidRPr="00CA3CE3">
        <w:rPr>
          <w:rFonts w:eastAsia="Calibri" w:cs="Calibri"/>
          <w:sz w:val="28"/>
          <w:szCs w:val="28"/>
          <w:lang w:val="uk-UA" w:eastAsia="zh-CN"/>
        </w:rPr>
        <w:t>сіль</w:t>
      </w:r>
      <w:proofErr w:type="spellStart"/>
      <w:r w:rsidRPr="00CA3CE3">
        <w:rPr>
          <w:rFonts w:eastAsia="Calibri" w:cs="Calibri"/>
          <w:sz w:val="28"/>
          <w:szCs w:val="28"/>
          <w:lang w:eastAsia="zh-CN"/>
        </w:rPr>
        <w:t>ських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програм</w:t>
      </w:r>
      <w:proofErr w:type="spellEnd"/>
      <w:r w:rsidRPr="00CA3CE3">
        <w:rPr>
          <w:rFonts w:eastAsia="Calibri" w:cs="Calibri"/>
          <w:sz w:val="28"/>
          <w:szCs w:val="28"/>
          <w:lang w:eastAsia="zh-CN"/>
        </w:rPr>
        <w:t xml:space="preserve"> соціально-економічного та культурного розвитку, </w:t>
      </w:r>
      <w:proofErr w:type="spellStart"/>
      <w:r w:rsidRPr="00CA3CE3">
        <w:rPr>
          <w:rFonts w:eastAsia="Calibri" w:cs="Calibri"/>
          <w:sz w:val="28"/>
          <w:szCs w:val="28"/>
          <w:lang w:eastAsia="zh-CN"/>
        </w:rPr>
        <w:t>здійснення</w:t>
      </w:r>
      <w:proofErr w:type="spellEnd"/>
      <w:r w:rsidRPr="00CA3CE3">
        <w:rPr>
          <w:rFonts w:eastAsia="Calibri" w:cs="Calibri"/>
          <w:sz w:val="28"/>
          <w:szCs w:val="28"/>
          <w:lang w:eastAsia="zh-CN"/>
        </w:rPr>
        <w:t xml:space="preserve"> органами </w:t>
      </w:r>
      <w:proofErr w:type="spellStart"/>
      <w:r w:rsidRPr="00CA3CE3">
        <w:rPr>
          <w:rFonts w:eastAsia="Calibri" w:cs="Calibri"/>
          <w:sz w:val="28"/>
          <w:szCs w:val="28"/>
          <w:lang w:eastAsia="zh-CN"/>
        </w:rPr>
        <w:t>місцевого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самоврядування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делегованих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повноважень</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готує</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відповідні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звіти</w:t>
      </w:r>
      <w:proofErr w:type="spellEnd"/>
      <w:r w:rsidRPr="00CA3CE3">
        <w:rPr>
          <w:rFonts w:eastAsia="Calibri" w:cs="Calibri"/>
          <w:sz w:val="28"/>
          <w:szCs w:val="28"/>
          <w:lang w:eastAsia="zh-CN"/>
        </w:rPr>
        <w:t xml:space="preserve"> та </w:t>
      </w:r>
      <w:proofErr w:type="spellStart"/>
      <w:r w:rsidRPr="00CA3CE3">
        <w:rPr>
          <w:rFonts w:eastAsia="Calibri" w:cs="Calibri"/>
          <w:sz w:val="28"/>
          <w:szCs w:val="28"/>
          <w:lang w:eastAsia="zh-CN"/>
        </w:rPr>
        <w:t>пропозиції</w:t>
      </w:r>
      <w:proofErr w:type="spellEnd"/>
      <w:r w:rsidRPr="00CA3CE3">
        <w:rPr>
          <w:rFonts w:eastAsia="Calibri" w:cs="Calibri"/>
          <w:sz w:val="28"/>
          <w:szCs w:val="28"/>
          <w:lang w:eastAsia="zh-CN"/>
        </w:rPr>
        <w:t>.</w:t>
      </w:r>
    </w:p>
    <w:p w:rsidR="006C5A5B" w:rsidRPr="00CA3CE3" w:rsidRDefault="006C5A5B" w:rsidP="006C5A5B">
      <w:pPr>
        <w:suppressAutoHyphens/>
        <w:ind w:firstLine="426"/>
        <w:jc w:val="both"/>
        <w:rPr>
          <w:rFonts w:eastAsia="Calibri" w:cs="Calibri"/>
          <w:b/>
          <w:bCs/>
          <w:iCs/>
          <w:sz w:val="28"/>
          <w:szCs w:val="28"/>
          <w:lang w:eastAsia="ar-SA"/>
        </w:rPr>
      </w:pPr>
      <w:r w:rsidRPr="00CA3CE3">
        <w:rPr>
          <w:rFonts w:eastAsia="Calibri" w:cs="Calibri"/>
          <w:sz w:val="28"/>
          <w:szCs w:val="28"/>
          <w:lang w:eastAsia="zh-CN"/>
        </w:rPr>
        <w:tab/>
      </w:r>
      <w:proofErr w:type="spellStart"/>
      <w:r>
        <w:rPr>
          <w:rFonts w:eastAsia="Calibri" w:cs="Calibri"/>
          <w:sz w:val="28"/>
          <w:szCs w:val="28"/>
          <w:lang w:eastAsia="zh-CN"/>
        </w:rPr>
        <w:t>Систематиз</w:t>
      </w:r>
      <w:r>
        <w:rPr>
          <w:rFonts w:eastAsia="Calibri" w:cs="Calibri"/>
          <w:sz w:val="28"/>
          <w:szCs w:val="28"/>
          <w:lang w:val="uk-UA" w:eastAsia="zh-CN"/>
        </w:rPr>
        <w:t>ація</w:t>
      </w:r>
      <w:proofErr w:type="spellEnd"/>
      <w:r>
        <w:rPr>
          <w:rFonts w:eastAsia="Calibri" w:cs="Calibri"/>
          <w:sz w:val="28"/>
          <w:szCs w:val="28"/>
          <w:lang w:val="uk-UA" w:eastAsia="zh-CN"/>
        </w:rPr>
        <w:t xml:space="preserve"> </w:t>
      </w:r>
      <w:proofErr w:type="spellStart"/>
      <w:r w:rsidRPr="00CA3CE3">
        <w:rPr>
          <w:rFonts w:eastAsia="Calibri" w:cs="Calibri"/>
          <w:sz w:val="28"/>
          <w:szCs w:val="28"/>
          <w:lang w:eastAsia="zh-CN"/>
        </w:rPr>
        <w:t>і</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зберіг</w:t>
      </w:r>
      <w:r>
        <w:rPr>
          <w:rFonts w:eastAsia="Calibri" w:cs="Calibri"/>
          <w:sz w:val="28"/>
          <w:szCs w:val="28"/>
          <w:lang w:val="uk-UA" w:eastAsia="zh-CN"/>
        </w:rPr>
        <w:t>ання</w:t>
      </w:r>
      <w:proofErr w:type="spellEnd"/>
      <w:r w:rsidRPr="00CA3CE3">
        <w:rPr>
          <w:rFonts w:eastAsia="Calibri" w:cs="Calibri"/>
          <w:sz w:val="28"/>
          <w:szCs w:val="28"/>
          <w:lang w:eastAsia="zh-CN"/>
        </w:rPr>
        <w:t xml:space="preserve"> документ</w:t>
      </w:r>
      <w:proofErr w:type="spellStart"/>
      <w:r>
        <w:rPr>
          <w:rFonts w:eastAsia="Calibri" w:cs="Calibri"/>
          <w:sz w:val="28"/>
          <w:szCs w:val="28"/>
          <w:lang w:val="uk-UA" w:eastAsia="zh-CN"/>
        </w:rPr>
        <w:t>ів</w:t>
      </w:r>
      <w:proofErr w:type="spellEnd"/>
      <w:r>
        <w:rPr>
          <w:rFonts w:eastAsia="Calibri" w:cs="Calibri"/>
          <w:sz w:val="28"/>
          <w:szCs w:val="28"/>
          <w:lang w:eastAsia="zh-CN"/>
        </w:rPr>
        <w:t xml:space="preserve"> поточного року, </w:t>
      </w:r>
      <w:proofErr w:type="spellStart"/>
      <w:r>
        <w:rPr>
          <w:rFonts w:eastAsia="Calibri" w:cs="Calibri"/>
          <w:sz w:val="28"/>
          <w:szCs w:val="28"/>
          <w:lang w:eastAsia="zh-CN"/>
        </w:rPr>
        <w:t>оформл</w:t>
      </w:r>
      <w:r>
        <w:rPr>
          <w:rFonts w:eastAsia="Calibri" w:cs="Calibri"/>
          <w:sz w:val="28"/>
          <w:szCs w:val="28"/>
          <w:lang w:val="uk-UA" w:eastAsia="zh-CN"/>
        </w:rPr>
        <w:t>ення</w:t>
      </w:r>
      <w:proofErr w:type="spellEnd"/>
      <w:r>
        <w:rPr>
          <w:rFonts w:eastAsia="Calibri" w:cs="Calibri"/>
          <w:sz w:val="28"/>
          <w:szCs w:val="28"/>
          <w:lang w:eastAsia="zh-CN"/>
        </w:rPr>
        <w:t xml:space="preserve"> завершен</w:t>
      </w:r>
      <w:proofErr w:type="spellStart"/>
      <w:r>
        <w:rPr>
          <w:rFonts w:eastAsia="Calibri" w:cs="Calibri"/>
          <w:sz w:val="28"/>
          <w:szCs w:val="28"/>
          <w:lang w:val="uk-UA" w:eastAsia="zh-CN"/>
        </w:rPr>
        <w:t>их</w:t>
      </w:r>
      <w:proofErr w:type="spellEnd"/>
      <w:r w:rsidRPr="00CA3CE3">
        <w:rPr>
          <w:rFonts w:eastAsia="Calibri" w:cs="Calibri"/>
          <w:sz w:val="28"/>
          <w:szCs w:val="28"/>
          <w:lang w:eastAsia="zh-CN"/>
        </w:rPr>
        <w:t xml:space="preserve"> справ </w:t>
      </w:r>
      <w:r>
        <w:rPr>
          <w:rFonts w:eastAsia="Calibri" w:cs="Calibri"/>
          <w:sz w:val="28"/>
          <w:szCs w:val="28"/>
          <w:lang w:val="uk-UA" w:eastAsia="zh-CN"/>
        </w:rPr>
        <w:t>до</w:t>
      </w:r>
      <w:r w:rsidRPr="00CA3CE3">
        <w:rPr>
          <w:rFonts w:eastAsia="Calibri" w:cs="Calibri"/>
          <w:sz w:val="28"/>
          <w:szCs w:val="28"/>
          <w:lang w:eastAsia="zh-CN"/>
        </w:rPr>
        <w:t xml:space="preserve"> </w:t>
      </w:r>
      <w:proofErr w:type="spellStart"/>
      <w:r w:rsidRPr="00CA3CE3">
        <w:rPr>
          <w:rFonts w:eastAsia="Calibri" w:cs="Calibri"/>
          <w:sz w:val="28"/>
          <w:szCs w:val="28"/>
          <w:lang w:eastAsia="zh-CN"/>
        </w:rPr>
        <w:t>архів</w:t>
      </w:r>
      <w:proofErr w:type="spellEnd"/>
      <w:r>
        <w:rPr>
          <w:rFonts w:eastAsia="Calibri" w:cs="Calibri"/>
          <w:sz w:val="28"/>
          <w:szCs w:val="28"/>
          <w:lang w:val="uk-UA" w:eastAsia="zh-CN"/>
        </w:rPr>
        <w:t>у</w:t>
      </w:r>
      <w:r w:rsidRPr="00CA3CE3">
        <w:rPr>
          <w:rFonts w:eastAsia="Calibri" w:cs="Calibri"/>
          <w:sz w:val="28"/>
          <w:szCs w:val="28"/>
          <w:lang w:eastAsia="zh-CN"/>
        </w:rPr>
        <w:t xml:space="preserve"> </w:t>
      </w:r>
      <w:proofErr w:type="spellStart"/>
      <w:r w:rsidRPr="00CA3CE3">
        <w:rPr>
          <w:rFonts w:eastAsia="Calibri" w:cs="Calibri"/>
          <w:sz w:val="28"/>
          <w:szCs w:val="28"/>
          <w:lang w:eastAsia="zh-CN"/>
        </w:rPr>
        <w:t>згідно</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w:t>
      </w:r>
      <w:proofErr w:type="spellEnd"/>
      <w:r w:rsidRPr="00CA3CE3">
        <w:rPr>
          <w:rFonts w:eastAsia="Calibri" w:cs="Calibri"/>
          <w:sz w:val="28"/>
          <w:szCs w:val="28"/>
          <w:lang w:eastAsia="zh-CN"/>
        </w:rPr>
        <w:t xml:space="preserve"> номенклатурою справ.</w:t>
      </w:r>
    </w:p>
    <w:p w:rsidR="006C5A5B" w:rsidRPr="00CA3CE3" w:rsidRDefault="006C5A5B" w:rsidP="006C5A5B">
      <w:pPr>
        <w:suppressAutoHyphens/>
        <w:ind w:firstLine="426"/>
        <w:jc w:val="both"/>
        <w:rPr>
          <w:rFonts w:eastAsia="Calibri" w:cs="Calibri"/>
          <w:b/>
          <w:bCs/>
          <w:iCs/>
          <w:sz w:val="28"/>
          <w:szCs w:val="28"/>
          <w:lang w:eastAsia="ar-SA"/>
        </w:rPr>
      </w:pPr>
      <w:r w:rsidRPr="00CA3CE3">
        <w:rPr>
          <w:rFonts w:eastAsia="Calibri" w:cs="Calibri"/>
          <w:sz w:val="28"/>
          <w:szCs w:val="28"/>
          <w:lang w:eastAsia="zh-CN"/>
        </w:rPr>
        <w:tab/>
      </w:r>
      <w:proofErr w:type="spellStart"/>
      <w:r>
        <w:rPr>
          <w:rFonts w:eastAsia="Calibri" w:cs="Calibri"/>
          <w:sz w:val="28"/>
          <w:szCs w:val="28"/>
          <w:lang w:eastAsia="zh-CN"/>
        </w:rPr>
        <w:t>Забезпеч</w:t>
      </w:r>
      <w:r>
        <w:rPr>
          <w:rFonts w:eastAsia="Calibri" w:cs="Calibri"/>
          <w:sz w:val="28"/>
          <w:szCs w:val="28"/>
          <w:lang w:val="uk-UA" w:eastAsia="zh-CN"/>
        </w:rPr>
        <w:t>ення</w:t>
      </w:r>
      <w:proofErr w:type="spellEnd"/>
      <w:r>
        <w:rPr>
          <w:rFonts w:eastAsia="Calibri" w:cs="Calibri"/>
          <w:sz w:val="28"/>
          <w:szCs w:val="28"/>
          <w:lang w:eastAsia="zh-CN"/>
        </w:rPr>
        <w:t xml:space="preserve"> </w:t>
      </w:r>
      <w:proofErr w:type="spellStart"/>
      <w:r>
        <w:rPr>
          <w:rFonts w:eastAsia="Calibri" w:cs="Calibri"/>
          <w:sz w:val="28"/>
          <w:szCs w:val="28"/>
          <w:lang w:eastAsia="zh-CN"/>
        </w:rPr>
        <w:t>автоматизован</w:t>
      </w:r>
      <w:r>
        <w:rPr>
          <w:rFonts w:eastAsia="Calibri" w:cs="Calibri"/>
          <w:sz w:val="28"/>
          <w:szCs w:val="28"/>
          <w:lang w:val="uk-UA" w:eastAsia="zh-CN"/>
        </w:rPr>
        <w:t>ої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реєстраці</w:t>
      </w:r>
      <w:proofErr w:type="spellEnd"/>
      <w:r>
        <w:rPr>
          <w:rFonts w:eastAsia="Calibri" w:cs="Calibri"/>
          <w:sz w:val="28"/>
          <w:szCs w:val="28"/>
          <w:lang w:val="uk-UA" w:eastAsia="zh-CN"/>
        </w:rPr>
        <w:t>ї</w:t>
      </w:r>
      <w:r>
        <w:rPr>
          <w:rFonts w:eastAsia="Calibri" w:cs="Calibri"/>
          <w:sz w:val="28"/>
          <w:szCs w:val="28"/>
          <w:lang w:eastAsia="zh-CN"/>
        </w:rPr>
        <w:t xml:space="preserve"> </w:t>
      </w:r>
      <w:proofErr w:type="spellStart"/>
      <w:r>
        <w:rPr>
          <w:rFonts w:eastAsia="Calibri" w:cs="Calibri"/>
          <w:sz w:val="28"/>
          <w:szCs w:val="28"/>
          <w:lang w:eastAsia="zh-CN"/>
        </w:rPr>
        <w:t>документів</w:t>
      </w:r>
      <w:proofErr w:type="spellEnd"/>
      <w:r>
        <w:rPr>
          <w:rFonts w:eastAsia="Calibri" w:cs="Calibri"/>
          <w:sz w:val="28"/>
          <w:szCs w:val="28"/>
          <w:lang w:eastAsia="zh-CN"/>
        </w:rPr>
        <w:t>, форму</w:t>
      </w:r>
      <w:proofErr w:type="spellStart"/>
      <w:r>
        <w:rPr>
          <w:rFonts w:eastAsia="Calibri" w:cs="Calibri"/>
          <w:sz w:val="28"/>
          <w:szCs w:val="28"/>
          <w:lang w:val="uk-UA" w:eastAsia="zh-CN"/>
        </w:rPr>
        <w:t>вання</w:t>
      </w:r>
      <w:proofErr w:type="spellEnd"/>
      <w:r w:rsidRPr="00CA3CE3">
        <w:rPr>
          <w:rFonts w:eastAsia="Calibri" w:cs="Calibri"/>
          <w:sz w:val="28"/>
          <w:szCs w:val="28"/>
          <w:lang w:eastAsia="zh-CN"/>
        </w:rPr>
        <w:t xml:space="preserve"> банк</w:t>
      </w:r>
      <w:r>
        <w:rPr>
          <w:rFonts w:eastAsia="Calibri" w:cs="Calibri"/>
          <w:sz w:val="28"/>
          <w:szCs w:val="28"/>
          <w:lang w:val="uk-UA" w:eastAsia="zh-CN"/>
        </w:rPr>
        <w:t>у</w:t>
      </w:r>
      <w:r w:rsidRPr="00CA3CE3">
        <w:rPr>
          <w:rFonts w:eastAsia="Calibri" w:cs="Calibri"/>
          <w:sz w:val="28"/>
          <w:szCs w:val="28"/>
          <w:lang w:eastAsia="zh-CN"/>
        </w:rPr>
        <w:t xml:space="preserve"> </w:t>
      </w:r>
      <w:proofErr w:type="spellStart"/>
      <w:r w:rsidRPr="00CA3CE3">
        <w:rPr>
          <w:rFonts w:eastAsia="Calibri" w:cs="Calibri"/>
          <w:sz w:val="28"/>
          <w:szCs w:val="28"/>
          <w:lang w:eastAsia="zh-CN"/>
        </w:rPr>
        <w:t>реєстраційних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даних</w:t>
      </w:r>
      <w:proofErr w:type="spellEnd"/>
      <w:r w:rsidRPr="00CA3CE3">
        <w:rPr>
          <w:rFonts w:eastAsia="Calibri" w:cs="Calibri"/>
          <w:sz w:val="28"/>
          <w:szCs w:val="28"/>
          <w:lang w:eastAsia="zh-CN"/>
        </w:rPr>
        <w:t>.</w:t>
      </w:r>
    </w:p>
    <w:p w:rsidR="006C5A5B" w:rsidRPr="00CA3CE3" w:rsidRDefault="006C5A5B" w:rsidP="006C5A5B">
      <w:pPr>
        <w:suppressAutoHyphens/>
        <w:ind w:firstLine="426"/>
        <w:jc w:val="both"/>
        <w:rPr>
          <w:rFonts w:eastAsia="Calibri" w:cs="Calibri"/>
          <w:b/>
          <w:bCs/>
          <w:iCs/>
          <w:sz w:val="28"/>
          <w:szCs w:val="28"/>
          <w:lang w:eastAsia="ar-SA"/>
        </w:rPr>
      </w:pPr>
      <w:r w:rsidRPr="00CA3CE3">
        <w:rPr>
          <w:rFonts w:eastAsia="Calibri" w:cs="Calibri"/>
          <w:sz w:val="28"/>
          <w:szCs w:val="28"/>
          <w:lang w:eastAsia="zh-CN"/>
        </w:rPr>
        <w:tab/>
      </w:r>
      <w:proofErr w:type="spellStart"/>
      <w:r>
        <w:rPr>
          <w:rFonts w:eastAsia="Calibri" w:cs="Calibri"/>
          <w:sz w:val="28"/>
          <w:szCs w:val="28"/>
          <w:lang w:eastAsia="zh-CN"/>
        </w:rPr>
        <w:t>Здійсн</w:t>
      </w:r>
      <w:r>
        <w:rPr>
          <w:rFonts w:eastAsia="Calibri" w:cs="Calibri"/>
          <w:sz w:val="28"/>
          <w:szCs w:val="28"/>
          <w:lang w:val="uk-UA" w:eastAsia="zh-CN"/>
        </w:rPr>
        <w:t>ення</w:t>
      </w:r>
      <w:proofErr w:type="spellEnd"/>
      <w:r>
        <w:rPr>
          <w:rFonts w:eastAsia="Calibri" w:cs="Calibri"/>
          <w:sz w:val="28"/>
          <w:szCs w:val="28"/>
          <w:lang w:eastAsia="zh-CN"/>
        </w:rPr>
        <w:t xml:space="preserve"> </w:t>
      </w:r>
      <w:proofErr w:type="spellStart"/>
      <w:r>
        <w:rPr>
          <w:rFonts w:eastAsia="Calibri" w:cs="Calibri"/>
          <w:sz w:val="28"/>
          <w:szCs w:val="28"/>
          <w:lang w:eastAsia="zh-CN"/>
        </w:rPr>
        <w:t>контрол</w:t>
      </w:r>
      <w:proofErr w:type="spellEnd"/>
      <w:r>
        <w:rPr>
          <w:rFonts w:eastAsia="Calibri" w:cs="Calibri"/>
          <w:sz w:val="28"/>
          <w:szCs w:val="28"/>
          <w:lang w:val="uk-UA" w:eastAsia="zh-CN"/>
        </w:rPr>
        <w:t>ю</w:t>
      </w:r>
      <w:r w:rsidRPr="00CA3CE3">
        <w:rPr>
          <w:rFonts w:eastAsia="Calibri" w:cs="Calibri"/>
          <w:sz w:val="28"/>
          <w:szCs w:val="28"/>
          <w:lang w:eastAsia="zh-CN"/>
        </w:rPr>
        <w:t xml:space="preserve"> за виконанням та </w:t>
      </w:r>
      <w:proofErr w:type="spellStart"/>
      <w:r w:rsidRPr="00CA3CE3">
        <w:rPr>
          <w:rFonts w:eastAsia="Calibri" w:cs="Calibri"/>
          <w:sz w:val="28"/>
          <w:szCs w:val="28"/>
          <w:lang w:eastAsia="zh-CN"/>
        </w:rPr>
        <w:t>зняття</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з</w:t>
      </w:r>
      <w:proofErr w:type="spellEnd"/>
      <w:r w:rsidRPr="00CA3CE3">
        <w:rPr>
          <w:rFonts w:eastAsia="Calibri" w:cs="Calibri"/>
          <w:sz w:val="28"/>
          <w:szCs w:val="28"/>
          <w:lang w:eastAsia="zh-CN"/>
        </w:rPr>
        <w:t xml:space="preserve"> контролю </w:t>
      </w:r>
      <w:proofErr w:type="spellStart"/>
      <w:r w:rsidRPr="00CA3CE3">
        <w:rPr>
          <w:rFonts w:eastAsia="Calibri" w:cs="Calibri"/>
          <w:sz w:val="28"/>
          <w:szCs w:val="28"/>
          <w:lang w:eastAsia="zh-CN"/>
        </w:rPr>
        <w:t>розпорядчих</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документів</w:t>
      </w:r>
      <w:proofErr w:type="spellEnd"/>
      <w:r w:rsidRPr="00CA3CE3">
        <w:rPr>
          <w:rFonts w:eastAsia="Calibri" w:cs="Calibri"/>
          <w:sz w:val="28"/>
          <w:szCs w:val="28"/>
          <w:lang w:eastAsia="zh-CN"/>
        </w:rPr>
        <w:t>.</w:t>
      </w:r>
    </w:p>
    <w:p w:rsidR="006C5A5B" w:rsidRPr="00CA3CE3" w:rsidRDefault="006C5A5B" w:rsidP="006C5A5B">
      <w:pPr>
        <w:suppressAutoHyphens/>
        <w:ind w:firstLine="426"/>
        <w:jc w:val="both"/>
        <w:rPr>
          <w:rFonts w:eastAsia="Calibri" w:cs="Calibri"/>
          <w:b/>
          <w:bCs/>
          <w:iCs/>
          <w:sz w:val="28"/>
          <w:szCs w:val="28"/>
          <w:lang w:eastAsia="ar-SA"/>
        </w:rPr>
      </w:pPr>
      <w:r w:rsidRPr="00CA3CE3">
        <w:rPr>
          <w:rFonts w:eastAsia="Calibri" w:cs="Calibri"/>
          <w:sz w:val="28"/>
          <w:szCs w:val="28"/>
          <w:lang w:eastAsia="zh-CN"/>
        </w:rPr>
        <w:tab/>
      </w:r>
      <w:proofErr w:type="spellStart"/>
      <w:r>
        <w:rPr>
          <w:rFonts w:eastAsia="Calibri" w:cs="Calibri"/>
          <w:sz w:val="28"/>
          <w:szCs w:val="28"/>
          <w:lang w:eastAsia="zh-CN"/>
        </w:rPr>
        <w:t>Прий</w:t>
      </w:r>
      <w:proofErr w:type="spellEnd"/>
      <w:r>
        <w:rPr>
          <w:rFonts w:eastAsia="Calibri" w:cs="Calibri"/>
          <w:sz w:val="28"/>
          <w:szCs w:val="28"/>
          <w:lang w:val="uk-UA" w:eastAsia="zh-CN"/>
        </w:rPr>
        <w:t>ом</w:t>
      </w:r>
      <w:r>
        <w:rPr>
          <w:rFonts w:eastAsia="Calibri" w:cs="Calibri"/>
          <w:sz w:val="28"/>
          <w:szCs w:val="28"/>
          <w:lang w:eastAsia="zh-CN"/>
        </w:rPr>
        <w:t xml:space="preserve"> та </w:t>
      </w:r>
      <w:proofErr w:type="spellStart"/>
      <w:r>
        <w:rPr>
          <w:rFonts w:eastAsia="Calibri" w:cs="Calibri"/>
          <w:sz w:val="28"/>
          <w:szCs w:val="28"/>
          <w:lang w:eastAsia="zh-CN"/>
        </w:rPr>
        <w:t>відправ</w:t>
      </w:r>
      <w:r>
        <w:rPr>
          <w:rFonts w:eastAsia="Calibri" w:cs="Calibri"/>
          <w:sz w:val="28"/>
          <w:szCs w:val="28"/>
          <w:lang w:val="uk-UA" w:eastAsia="zh-CN"/>
        </w:rPr>
        <w:t>ка</w:t>
      </w:r>
      <w:proofErr w:type="spellEnd"/>
      <w:r>
        <w:rPr>
          <w:rFonts w:eastAsia="Calibri" w:cs="Calibri"/>
          <w:sz w:val="28"/>
          <w:szCs w:val="28"/>
          <w:lang w:eastAsia="zh-CN"/>
        </w:rPr>
        <w:t xml:space="preserve"> лист</w:t>
      </w:r>
      <w:proofErr w:type="spellStart"/>
      <w:r>
        <w:rPr>
          <w:rFonts w:eastAsia="Calibri" w:cs="Calibri"/>
          <w:sz w:val="28"/>
          <w:szCs w:val="28"/>
          <w:lang w:val="uk-UA" w:eastAsia="zh-CN"/>
        </w:rPr>
        <w:t>ів</w:t>
      </w:r>
      <w:proofErr w:type="spellEnd"/>
      <w:r w:rsidRPr="00CA3CE3">
        <w:rPr>
          <w:rFonts w:eastAsia="Calibri" w:cs="Calibri"/>
          <w:sz w:val="28"/>
          <w:szCs w:val="28"/>
          <w:lang w:eastAsia="zh-CN"/>
        </w:rPr>
        <w:t xml:space="preserve"> через Систему </w:t>
      </w:r>
      <w:proofErr w:type="spellStart"/>
      <w:r w:rsidRPr="00CA3CE3">
        <w:rPr>
          <w:rFonts w:eastAsia="Calibri" w:cs="Calibri"/>
          <w:sz w:val="28"/>
          <w:szCs w:val="28"/>
          <w:lang w:eastAsia="zh-CN"/>
        </w:rPr>
        <w:t>електронної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взаємодії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органів</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виконавчої</w:t>
      </w:r>
      <w:proofErr w:type="spellEnd"/>
      <w:r w:rsidRPr="00CA3CE3">
        <w:rPr>
          <w:rFonts w:eastAsia="Calibri" w:cs="Calibri"/>
          <w:sz w:val="28"/>
          <w:szCs w:val="28"/>
          <w:lang w:eastAsia="zh-CN"/>
        </w:rPr>
        <w:t xml:space="preserve"> </w:t>
      </w:r>
      <w:proofErr w:type="spellStart"/>
      <w:r w:rsidRPr="00CA3CE3">
        <w:rPr>
          <w:rFonts w:eastAsia="Calibri" w:cs="Calibri"/>
          <w:sz w:val="28"/>
          <w:szCs w:val="28"/>
          <w:lang w:eastAsia="zh-CN"/>
        </w:rPr>
        <w:t>влади</w:t>
      </w:r>
      <w:proofErr w:type="spellEnd"/>
      <w:r w:rsidRPr="00CA3CE3">
        <w:rPr>
          <w:rFonts w:eastAsia="Calibri" w:cs="Calibri"/>
          <w:sz w:val="28"/>
          <w:szCs w:val="28"/>
          <w:lang w:eastAsia="zh-CN"/>
        </w:rPr>
        <w:t>.</w:t>
      </w:r>
    </w:p>
    <w:p w:rsidR="006C5A5B" w:rsidRPr="00CA3CE3" w:rsidRDefault="006C5A5B" w:rsidP="006C5A5B">
      <w:pPr>
        <w:ind w:firstLine="426"/>
        <w:jc w:val="both"/>
        <w:rPr>
          <w:rFonts w:eastAsia="Calibri"/>
          <w:sz w:val="28"/>
          <w:szCs w:val="28"/>
        </w:rPr>
      </w:pPr>
      <w:r w:rsidRPr="00CA3CE3">
        <w:rPr>
          <w:rFonts w:eastAsia="Calibri"/>
          <w:sz w:val="28"/>
          <w:szCs w:val="28"/>
        </w:rPr>
        <w:tab/>
      </w:r>
      <w:proofErr w:type="spellStart"/>
      <w:r>
        <w:rPr>
          <w:rFonts w:eastAsia="Calibri"/>
          <w:sz w:val="28"/>
          <w:szCs w:val="28"/>
        </w:rPr>
        <w:t>Пров</w:t>
      </w:r>
      <w:r>
        <w:rPr>
          <w:rFonts w:eastAsia="Calibri"/>
          <w:sz w:val="28"/>
          <w:szCs w:val="28"/>
          <w:lang w:val="uk-UA"/>
        </w:rPr>
        <w:t>едення</w:t>
      </w:r>
      <w:proofErr w:type="spellEnd"/>
      <w:r w:rsidRPr="00CA3CE3">
        <w:rPr>
          <w:rFonts w:eastAsia="Calibri"/>
          <w:sz w:val="28"/>
          <w:szCs w:val="28"/>
        </w:rPr>
        <w:t xml:space="preserve"> робот</w:t>
      </w:r>
      <w:r>
        <w:rPr>
          <w:rFonts w:eastAsia="Calibri"/>
          <w:sz w:val="28"/>
          <w:szCs w:val="28"/>
          <w:lang w:val="uk-UA"/>
        </w:rPr>
        <w:t>и</w:t>
      </w:r>
      <w:r w:rsidRPr="00CA3CE3">
        <w:rPr>
          <w:rFonts w:eastAsia="Calibri"/>
          <w:sz w:val="28"/>
          <w:szCs w:val="28"/>
        </w:rPr>
        <w:t xml:space="preserve"> </w:t>
      </w:r>
      <w:r>
        <w:rPr>
          <w:rFonts w:eastAsia="Calibri"/>
          <w:sz w:val="28"/>
          <w:szCs w:val="28"/>
          <w:lang w:val="uk-UA"/>
        </w:rPr>
        <w:t>з</w:t>
      </w:r>
      <w:r w:rsidRPr="00CA3CE3">
        <w:rPr>
          <w:rFonts w:eastAsia="Calibri"/>
          <w:sz w:val="28"/>
          <w:szCs w:val="28"/>
        </w:rPr>
        <w:t xml:space="preserve"> </w:t>
      </w:r>
      <w:proofErr w:type="spellStart"/>
      <w:r w:rsidRPr="00CA3CE3">
        <w:rPr>
          <w:rFonts w:eastAsia="Calibri"/>
          <w:sz w:val="28"/>
          <w:szCs w:val="28"/>
        </w:rPr>
        <w:t>підготов</w:t>
      </w:r>
      <w:r>
        <w:rPr>
          <w:rFonts w:eastAsia="Calibri"/>
          <w:sz w:val="28"/>
          <w:szCs w:val="28"/>
          <w:lang w:val="uk-UA"/>
        </w:rPr>
        <w:t>ки</w:t>
      </w:r>
      <w:proofErr w:type="spellEnd"/>
      <w:r>
        <w:rPr>
          <w:rFonts w:eastAsia="Calibri"/>
          <w:sz w:val="28"/>
          <w:szCs w:val="28"/>
          <w:lang w:val="uk-UA"/>
        </w:rPr>
        <w:t xml:space="preserve"> та</w:t>
      </w:r>
      <w:r w:rsidRPr="00CA3CE3">
        <w:rPr>
          <w:rFonts w:eastAsia="Calibri"/>
          <w:sz w:val="28"/>
          <w:szCs w:val="28"/>
        </w:rPr>
        <w:t xml:space="preserve"> </w:t>
      </w:r>
      <w:proofErr w:type="spellStart"/>
      <w:r w:rsidRPr="00CA3CE3">
        <w:rPr>
          <w:rFonts w:eastAsia="Calibri"/>
          <w:sz w:val="28"/>
          <w:szCs w:val="28"/>
        </w:rPr>
        <w:t>відзначення</w:t>
      </w:r>
      <w:proofErr w:type="spellEnd"/>
      <w:r w:rsidRPr="00CA3CE3">
        <w:rPr>
          <w:rFonts w:eastAsia="Calibri"/>
          <w:sz w:val="28"/>
          <w:szCs w:val="28"/>
        </w:rPr>
        <w:t xml:space="preserve"> </w:t>
      </w:r>
      <w:proofErr w:type="spellStart"/>
      <w:r w:rsidRPr="00CA3CE3">
        <w:rPr>
          <w:rFonts w:eastAsia="Calibri"/>
          <w:sz w:val="28"/>
          <w:szCs w:val="28"/>
        </w:rPr>
        <w:t>професійних</w:t>
      </w:r>
      <w:proofErr w:type="spellEnd"/>
      <w:r w:rsidRPr="00CA3CE3">
        <w:rPr>
          <w:rFonts w:eastAsia="Calibri"/>
          <w:sz w:val="28"/>
          <w:szCs w:val="28"/>
        </w:rPr>
        <w:t xml:space="preserve"> свят, </w:t>
      </w:r>
      <w:proofErr w:type="spellStart"/>
      <w:r w:rsidRPr="00CA3CE3">
        <w:rPr>
          <w:rFonts w:eastAsia="Calibri"/>
          <w:sz w:val="28"/>
          <w:szCs w:val="28"/>
        </w:rPr>
        <w:t>ювілеїв</w:t>
      </w:r>
      <w:proofErr w:type="spellEnd"/>
      <w:r w:rsidRPr="00CA3CE3">
        <w:rPr>
          <w:rFonts w:eastAsia="Calibri"/>
          <w:sz w:val="28"/>
          <w:szCs w:val="28"/>
        </w:rPr>
        <w:t xml:space="preserve">, </w:t>
      </w:r>
      <w:proofErr w:type="spellStart"/>
      <w:r w:rsidRPr="00CA3CE3">
        <w:rPr>
          <w:rFonts w:eastAsia="Calibri"/>
          <w:sz w:val="28"/>
          <w:szCs w:val="28"/>
        </w:rPr>
        <w:t>днів</w:t>
      </w:r>
      <w:proofErr w:type="spellEnd"/>
      <w:r w:rsidRPr="00CA3CE3">
        <w:rPr>
          <w:rFonts w:eastAsia="Calibri"/>
          <w:sz w:val="28"/>
          <w:szCs w:val="28"/>
        </w:rPr>
        <w:t xml:space="preserve"> </w:t>
      </w:r>
      <w:proofErr w:type="spellStart"/>
      <w:r w:rsidRPr="00CA3CE3">
        <w:rPr>
          <w:rFonts w:eastAsia="Calibri"/>
          <w:sz w:val="28"/>
          <w:szCs w:val="28"/>
        </w:rPr>
        <w:t>народжень</w:t>
      </w:r>
      <w:proofErr w:type="spellEnd"/>
      <w:r w:rsidRPr="00CA3CE3">
        <w:rPr>
          <w:rFonts w:eastAsia="Calibri"/>
          <w:sz w:val="28"/>
          <w:szCs w:val="28"/>
        </w:rPr>
        <w:t xml:space="preserve"> </w:t>
      </w:r>
      <w:proofErr w:type="spellStart"/>
      <w:r w:rsidRPr="00CA3CE3">
        <w:rPr>
          <w:rFonts w:eastAsia="Calibri"/>
          <w:sz w:val="28"/>
          <w:szCs w:val="28"/>
        </w:rPr>
        <w:t>видатних</w:t>
      </w:r>
      <w:proofErr w:type="spellEnd"/>
      <w:r w:rsidRPr="00CA3CE3">
        <w:rPr>
          <w:rFonts w:eastAsia="Calibri"/>
          <w:sz w:val="28"/>
          <w:szCs w:val="28"/>
        </w:rPr>
        <w:t xml:space="preserve"> людей </w:t>
      </w:r>
      <w:r w:rsidRPr="00CA3CE3">
        <w:rPr>
          <w:rFonts w:eastAsia="Calibri"/>
          <w:sz w:val="28"/>
          <w:szCs w:val="28"/>
          <w:lang w:val="uk-UA"/>
        </w:rPr>
        <w:t>Білківської сільської</w:t>
      </w:r>
      <w:r w:rsidRPr="00CA3CE3">
        <w:rPr>
          <w:rFonts w:eastAsia="Calibri"/>
          <w:sz w:val="28"/>
          <w:szCs w:val="28"/>
        </w:rPr>
        <w:t xml:space="preserve"> те</w:t>
      </w:r>
      <w:r>
        <w:rPr>
          <w:rFonts w:eastAsia="Calibri"/>
          <w:sz w:val="28"/>
          <w:szCs w:val="28"/>
        </w:rPr>
        <w:t xml:space="preserve">риторіальної громади, </w:t>
      </w:r>
      <w:proofErr w:type="spellStart"/>
      <w:r>
        <w:rPr>
          <w:rFonts w:eastAsia="Calibri"/>
          <w:sz w:val="28"/>
          <w:szCs w:val="28"/>
        </w:rPr>
        <w:t>забезпеч</w:t>
      </w:r>
      <w:r>
        <w:rPr>
          <w:rFonts w:eastAsia="Calibri"/>
          <w:sz w:val="28"/>
          <w:szCs w:val="28"/>
          <w:lang w:val="uk-UA"/>
        </w:rPr>
        <w:t>ення</w:t>
      </w:r>
      <w:proofErr w:type="spellEnd"/>
      <w:r w:rsidRPr="00CA3CE3">
        <w:rPr>
          <w:rFonts w:eastAsia="Calibri"/>
          <w:sz w:val="28"/>
          <w:szCs w:val="28"/>
        </w:rPr>
        <w:t xml:space="preserve"> </w:t>
      </w:r>
      <w:proofErr w:type="spellStart"/>
      <w:r w:rsidRPr="00CA3CE3">
        <w:rPr>
          <w:rFonts w:eastAsia="Calibri"/>
          <w:sz w:val="28"/>
          <w:szCs w:val="28"/>
        </w:rPr>
        <w:t>своєчасн</w:t>
      </w:r>
      <w:r>
        <w:rPr>
          <w:rFonts w:eastAsia="Calibri"/>
          <w:sz w:val="28"/>
          <w:szCs w:val="28"/>
          <w:lang w:val="uk-UA"/>
        </w:rPr>
        <w:t>ого</w:t>
      </w:r>
      <w:proofErr w:type="spellEnd"/>
      <w:r w:rsidRPr="00CA3CE3">
        <w:rPr>
          <w:rFonts w:eastAsia="Calibri"/>
          <w:sz w:val="28"/>
          <w:szCs w:val="28"/>
        </w:rPr>
        <w:t xml:space="preserve"> </w:t>
      </w:r>
      <w:proofErr w:type="spellStart"/>
      <w:r w:rsidRPr="00CA3CE3">
        <w:rPr>
          <w:rFonts w:eastAsia="Calibri"/>
          <w:sz w:val="28"/>
          <w:szCs w:val="28"/>
        </w:rPr>
        <w:t>направлення</w:t>
      </w:r>
      <w:proofErr w:type="spellEnd"/>
      <w:r w:rsidRPr="00CA3CE3">
        <w:rPr>
          <w:rFonts w:eastAsia="Calibri"/>
          <w:sz w:val="28"/>
          <w:szCs w:val="28"/>
        </w:rPr>
        <w:t xml:space="preserve"> </w:t>
      </w:r>
      <w:proofErr w:type="spellStart"/>
      <w:r w:rsidRPr="00CA3CE3">
        <w:rPr>
          <w:rFonts w:eastAsia="Calibri"/>
          <w:sz w:val="28"/>
          <w:szCs w:val="28"/>
        </w:rPr>
        <w:t>вітальних</w:t>
      </w:r>
      <w:proofErr w:type="spellEnd"/>
      <w:r w:rsidRPr="00CA3CE3">
        <w:rPr>
          <w:rFonts w:eastAsia="Calibri"/>
          <w:sz w:val="28"/>
          <w:szCs w:val="28"/>
        </w:rPr>
        <w:t xml:space="preserve"> </w:t>
      </w:r>
      <w:proofErr w:type="spellStart"/>
      <w:r w:rsidRPr="00CA3CE3">
        <w:rPr>
          <w:rFonts w:eastAsia="Calibri"/>
          <w:sz w:val="28"/>
          <w:szCs w:val="28"/>
        </w:rPr>
        <w:t>листівок</w:t>
      </w:r>
      <w:proofErr w:type="spellEnd"/>
      <w:r w:rsidRPr="00CA3CE3">
        <w:rPr>
          <w:rFonts w:eastAsia="Calibri"/>
          <w:sz w:val="28"/>
          <w:szCs w:val="28"/>
        </w:rPr>
        <w:t>.</w:t>
      </w:r>
    </w:p>
    <w:p w:rsidR="006C5A5B" w:rsidRDefault="006C5A5B" w:rsidP="006C5A5B">
      <w:pPr>
        <w:ind w:firstLine="360"/>
        <w:rPr>
          <w:rFonts w:eastAsia="Calibri"/>
          <w:sz w:val="28"/>
          <w:szCs w:val="28"/>
          <w:lang w:val="uk-UA"/>
        </w:rPr>
      </w:pPr>
      <w:proofErr w:type="spellStart"/>
      <w:r w:rsidRPr="00CA3CE3">
        <w:rPr>
          <w:rFonts w:eastAsia="Calibri"/>
          <w:sz w:val="28"/>
          <w:szCs w:val="28"/>
        </w:rPr>
        <w:t>Здійснення</w:t>
      </w:r>
      <w:proofErr w:type="spellEnd"/>
      <w:r w:rsidRPr="00CA3CE3">
        <w:rPr>
          <w:rFonts w:eastAsia="Calibri"/>
          <w:sz w:val="28"/>
          <w:szCs w:val="28"/>
        </w:rPr>
        <w:t xml:space="preserve"> </w:t>
      </w:r>
      <w:proofErr w:type="spellStart"/>
      <w:r w:rsidRPr="00CA3CE3">
        <w:rPr>
          <w:rFonts w:eastAsia="Calibri"/>
          <w:sz w:val="28"/>
          <w:szCs w:val="28"/>
        </w:rPr>
        <w:t>управління</w:t>
      </w:r>
      <w:proofErr w:type="spellEnd"/>
      <w:r w:rsidRPr="00CA3CE3">
        <w:rPr>
          <w:rFonts w:eastAsia="Calibri"/>
          <w:sz w:val="28"/>
          <w:szCs w:val="28"/>
        </w:rPr>
        <w:t xml:space="preserve"> </w:t>
      </w:r>
      <w:proofErr w:type="spellStart"/>
      <w:r w:rsidRPr="00CA3CE3">
        <w:rPr>
          <w:rFonts w:eastAsia="Calibri"/>
          <w:sz w:val="28"/>
          <w:szCs w:val="28"/>
        </w:rPr>
        <w:t>архівною</w:t>
      </w:r>
      <w:proofErr w:type="spellEnd"/>
      <w:r w:rsidRPr="00CA3CE3">
        <w:rPr>
          <w:rFonts w:eastAsia="Calibri"/>
          <w:sz w:val="28"/>
          <w:szCs w:val="28"/>
        </w:rPr>
        <w:t xml:space="preserve"> справою </w:t>
      </w:r>
      <w:proofErr w:type="spellStart"/>
      <w:r w:rsidRPr="00CA3CE3">
        <w:rPr>
          <w:rFonts w:eastAsia="Calibri"/>
          <w:sz w:val="28"/>
          <w:szCs w:val="28"/>
        </w:rPr>
        <w:t>і</w:t>
      </w:r>
      <w:proofErr w:type="spellEnd"/>
      <w:r w:rsidRPr="00CA3CE3">
        <w:rPr>
          <w:rFonts w:eastAsia="Calibri"/>
          <w:sz w:val="28"/>
          <w:szCs w:val="28"/>
        </w:rPr>
        <w:t xml:space="preserve"> </w:t>
      </w:r>
      <w:proofErr w:type="spellStart"/>
      <w:r w:rsidRPr="00CA3CE3">
        <w:rPr>
          <w:rFonts w:eastAsia="Calibri"/>
          <w:sz w:val="28"/>
          <w:szCs w:val="28"/>
        </w:rPr>
        <w:t>діловодством</w:t>
      </w:r>
      <w:proofErr w:type="spellEnd"/>
      <w:r w:rsidRPr="00CA3CE3">
        <w:rPr>
          <w:rFonts w:eastAsia="Calibri"/>
          <w:sz w:val="28"/>
          <w:szCs w:val="28"/>
        </w:rPr>
        <w:t xml:space="preserve"> на </w:t>
      </w:r>
      <w:proofErr w:type="spellStart"/>
      <w:r w:rsidRPr="00CA3CE3">
        <w:rPr>
          <w:rFonts w:eastAsia="Calibri"/>
          <w:sz w:val="28"/>
          <w:szCs w:val="28"/>
        </w:rPr>
        <w:t>території</w:t>
      </w:r>
      <w:proofErr w:type="spellEnd"/>
      <w:r w:rsidRPr="00CA3CE3">
        <w:rPr>
          <w:rFonts w:eastAsia="Calibri"/>
          <w:sz w:val="28"/>
          <w:szCs w:val="28"/>
        </w:rPr>
        <w:t> сільської ради.</w:t>
      </w:r>
    </w:p>
    <w:p w:rsidR="006C5A5B" w:rsidRDefault="006C5A5B" w:rsidP="006C5A5B">
      <w:pPr>
        <w:ind w:firstLine="360"/>
        <w:rPr>
          <w:rFonts w:eastAsia="Calibri"/>
          <w:sz w:val="28"/>
          <w:szCs w:val="28"/>
          <w:lang w:val="uk-UA"/>
        </w:rPr>
      </w:pPr>
      <w:r>
        <w:rPr>
          <w:rFonts w:eastAsia="Calibri"/>
          <w:sz w:val="28"/>
          <w:szCs w:val="28"/>
          <w:lang w:val="uk-UA"/>
        </w:rPr>
        <w:t>Забезпечення</w:t>
      </w:r>
      <w:r w:rsidRPr="00A3151A">
        <w:rPr>
          <w:rFonts w:eastAsia="Calibri"/>
          <w:sz w:val="28"/>
          <w:szCs w:val="28"/>
          <w:lang w:val="uk-UA"/>
        </w:rPr>
        <w:t xml:space="preserve"> зберігання, облік</w:t>
      </w:r>
      <w:r>
        <w:rPr>
          <w:rFonts w:eastAsia="Calibri"/>
          <w:sz w:val="28"/>
          <w:szCs w:val="28"/>
          <w:lang w:val="uk-UA"/>
        </w:rPr>
        <w:t>у</w:t>
      </w:r>
      <w:r w:rsidRPr="00A3151A">
        <w:rPr>
          <w:rFonts w:eastAsia="Calibri"/>
          <w:sz w:val="28"/>
          <w:szCs w:val="28"/>
          <w:lang w:val="uk-UA"/>
        </w:rPr>
        <w:t xml:space="preserve"> та передач</w:t>
      </w:r>
      <w:r>
        <w:rPr>
          <w:rFonts w:eastAsia="Calibri"/>
          <w:sz w:val="28"/>
          <w:szCs w:val="28"/>
          <w:lang w:val="uk-UA"/>
        </w:rPr>
        <w:t>і</w:t>
      </w:r>
      <w:r w:rsidRPr="00A3151A">
        <w:rPr>
          <w:rFonts w:eastAsia="Calibri"/>
          <w:sz w:val="28"/>
          <w:szCs w:val="28"/>
          <w:lang w:val="uk-UA"/>
        </w:rPr>
        <w:t xml:space="preserve"> документів до архівного відділу (району, області) згідно </w:t>
      </w:r>
      <w:r>
        <w:rPr>
          <w:rFonts w:eastAsia="Calibri"/>
          <w:sz w:val="28"/>
          <w:szCs w:val="28"/>
          <w:lang w:val="uk-UA"/>
        </w:rPr>
        <w:t>із затвердженою номенклатурою справ</w:t>
      </w:r>
      <w:r w:rsidRPr="00A3151A">
        <w:rPr>
          <w:rFonts w:eastAsia="Calibri"/>
          <w:sz w:val="28"/>
          <w:szCs w:val="28"/>
          <w:lang w:val="uk-UA"/>
        </w:rPr>
        <w:t xml:space="preserve"> сільської ради.</w:t>
      </w:r>
    </w:p>
    <w:p w:rsidR="006C5A5B" w:rsidRPr="00A3151A" w:rsidRDefault="006C5A5B" w:rsidP="006C5A5B">
      <w:pPr>
        <w:ind w:firstLine="360"/>
        <w:rPr>
          <w:rFonts w:eastAsia="Calibri"/>
          <w:sz w:val="28"/>
          <w:szCs w:val="28"/>
          <w:lang w:val="uk-UA"/>
        </w:rPr>
      </w:pPr>
    </w:p>
    <w:p w:rsidR="006C5A5B" w:rsidRPr="0090056B" w:rsidRDefault="006C5A5B" w:rsidP="006C5A5B">
      <w:pPr>
        <w:pStyle w:val="a5"/>
        <w:numPr>
          <w:ilvl w:val="0"/>
          <w:numId w:val="4"/>
        </w:numPr>
        <w:shd w:val="clear" w:color="auto" w:fill="FFFFFF"/>
        <w:jc w:val="center"/>
        <w:rPr>
          <w:b/>
          <w:color w:val="000000"/>
          <w:spacing w:val="-1"/>
          <w:sz w:val="28"/>
          <w:szCs w:val="28"/>
          <w:lang w:val="uk-UA"/>
        </w:rPr>
      </w:pPr>
      <w:r w:rsidRPr="0090056B">
        <w:rPr>
          <w:b/>
          <w:color w:val="000000"/>
          <w:spacing w:val="-1"/>
          <w:sz w:val="28"/>
          <w:szCs w:val="28"/>
          <w:lang w:val="uk-UA"/>
        </w:rPr>
        <w:t>Організація роботи відділу</w:t>
      </w:r>
    </w:p>
    <w:p w:rsidR="006C5A5B" w:rsidRPr="00165720" w:rsidRDefault="006C5A5B" w:rsidP="006C5A5B">
      <w:pPr>
        <w:shd w:val="clear" w:color="auto" w:fill="FFFFFF"/>
        <w:rPr>
          <w:b/>
          <w:color w:val="000000"/>
          <w:spacing w:val="6"/>
          <w:sz w:val="10"/>
          <w:szCs w:val="10"/>
          <w:lang w:val="uk-UA"/>
        </w:rPr>
      </w:pPr>
    </w:p>
    <w:p w:rsidR="006C5A5B" w:rsidRPr="000954CF" w:rsidRDefault="006C5A5B" w:rsidP="006C5A5B">
      <w:pPr>
        <w:shd w:val="clear" w:color="auto" w:fill="FFFFFF"/>
        <w:tabs>
          <w:tab w:val="left" w:pos="1276"/>
        </w:tabs>
        <w:suppressAutoHyphens/>
        <w:ind w:firstLine="709"/>
        <w:jc w:val="both"/>
        <w:rPr>
          <w:color w:val="000000"/>
          <w:spacing w:val="-1"/>
          <w:sz w:val="28"/>
          <w:szCs w:val="28"/>
          <w:lang w:val="uk-UA"/>
        </w:rPr>
      </w:pPr>
      <w:r w:rsidRPr="000954CF">
        <w:rPr>
          <w:sz w:val="28"/>
          <w:szCs w:val="28"/>
          <w:lang w:val="uk-UA"/>
        </w:rPr>
        <w:t xml:space="preserve">Відділ </w:t>
      </w:r>
      <w:r>
        <w:rPr>
          <w:sz w:val="28"/>
          <w:szCs w:val="28"/>
          <w:lang w:val="uk-UA"/>
        </w:rPr>
        <w:t xml:space="preserve">складається з начальника, головного спеціаліста-юриста та </w:t>
      </w:r>
      <w:r w:rsidRPr="000954CF">
        <w:rPr>
          <w:sz w:val="28"/>
          <w:szCs w:val="28"/>
          <w:lang w:val="uk-UA"/>
        </w:rPr>
        <w:t>головн</w:t>
      </w:r>
      <w:r>
        <w:rPr>
          <w:sz w:val="28"/>
          <w:szCs w:val="28"/>
          <w:lang w:val="uk-UA"/>
        </w:rPr>
        <w:t>ого</w:t>
      </w:r>
      <w:r w:rsidRPr="000954CF">
        <w:rPr>
          <w:sz w:val="28"/>
          <w:szCs w:val="28"/>
          <w:lang w:val="uk-UA"/>
        </w:rPr>
        <w:t xml:space="preserve"> спеціаліст</w:t>
      </w:r>
      <w:r>
        <w:rPr>
          <w:sz w:val="28"/>
          <w:szCs w:val="28"/>
          <w:lang w:val="uk-UA"/>
        </w:rPr>
        <w:t>а</w:t>
      </w:r>
      <w:r w:rsidRPr="000954CF">
        <w:rPr>
          <w:sz w:val="28"/>
          <w:szCs w:val="28"/>
          <w:lang w:val="uk-UA"/>
        </w:rPr>
        <w:t>. Відділ очолює начальник відділу, який призначається та звільняється за розпорядженням сільського голови. Розподіл обов'язків між працівниками відділу здійснює начальник відділу</w:t>
      </w:r>
      <w:r>
        <w:rPr>
          <w:sz w:val="28"/>
          <w:szCs w:val="28"/>
          <w:lang w:val="uk-UA"/>
        </w:rPr>
        <w:t>, з врахуванням посадових інструкцій, завантаженості працівників та доручень керівництва сільради</w:t>
      </w:r>
      <w:r w:rsidRPr="000954CF">
        <w:rPr>
          <w:sz w:val="28"/>
          <w:szCs w:val="28"/>
          <w:lang w:val="uk-UA"/>
        </w:rPr>
        <w:t>.</w:t>
      </w:r>
    </w:p>
    <w:p w:rsidR="006C5A5B" w:rsidRPr="000954CF" w:rsidRDefault="006C5A5B" w:rsidP="006C5A5B">
      <w:pPr>
        <w:shd w:val="clear" w:color="auto" w:fill="FFFFFF"/>
        <w:tabs>
          <w:tab w:val="left" w:pos="1276"/>
        </w:tabs>
        <w:suppressAutoHyphens/>
        <w:ind w:firstLine="709"/>
        <w:jc w:val="both"/>
        <w:rPr>
          <w:color w:val="000000"/>
          <w:spacing w:val="-1"/>
          <w:sz w:val="28"/>
          <w:szCs w:val="28"/>
          <w:lang w:val="uk-UA"/>
        </w:rPr>
      </w:pPr>
      <w:r w:rsidRPr="000954CF">
        <w:rPr>
          <w:color w:val="000000"/>
          <w:spacing w:val="-1"/>
          <w:sz w:val="28"/>
          <w:szCs w:val="28"/>
          <w:lang w:val="uk-UA"/>
        </w:rPr>
        <w:t>Начальник відділу несе особисту відповідальність за виконання покладених на відділ і здійснення своїх функцій.</w:t>
      </w:r>
    </w:p>
    <w:p w:rsidR="006C5A5B" w:rsidRPr="000954CF" w:rsidRDefault="006C5A5B" w:rsidP="006C5A5B">
      <w:pPr>
        <w:shd w:val="clear" w:color="auto" w:fill="FFFFFF"/>
        <w:tabs>
          <w:tab w:val="left" w:pos="1276"/>
        </w:tabs>
        <w:suppressAutoHyphens/>
        <w:ind w:firstLine="709"/>
        <w:jc w:val="both"/>
        <w:rPr>
          <w:color w:val="000000"/>
          <w:spacing w:val="-1"/>
          <w:sz w:val="28"/>
          <w:szCs w:val="28"/>
          <w:lang w:val="uk-UA"/>
        </w:rPr>
      </w:pPr>
      <w:r w:rsidRPr="000954CF">
        <w:rPr>
          <w:color w:val="000000"/>
          <w:spacing w:val="-1"/>
          <w:sz w:val="28"/>
          <w:szCs w:val="28"/>
          <w:lang w:val="uk-UA"/>
        </w:rPr>
        <w:t>Начальник відділу</w:t>
      </w:r>
      <w:r w:rsidRPr="000954CF">
        <w:rPr>
          <w:color w:val="000000"/>
          <w:sz w:val="28"/>
          <w:szCs w:val="28"/>
          <w:lang w:val="uk-UA"/>
        </w:rPr>
        <w:t xml:space="preserve"> вживає заходів до удосконалення організації та підвищення ефективності роботи відділу.</w:t>
      </w:r>
    </w:p>
    <w:p w:rsidR="006C5A5B" w:rsidRPr="000954CF" w:rsidRDefault="006C5A5B" w:rsidP="006C5A5B">
      <w:pPr>
        <w:shd w:val="clear" w:color="auto" w:fill="FFFFFF"/>
        <w:tabs>
          <w:tab w:val="left" w:pos="1276"/>
        </w:tabs>
        <w:suppressAutoHyphens/>
        <w:ind w:firstLine="709"/>
        <w:jc w:val="both"/>
        <w:rPr>
          <w:color w:val="000000"/>
          <w:spacing w:val="-1"/>
          <w:sz w:val="28"/>
          <w:szCs w:val="28"/>
          <w:lang w:val="uk-UA"/>
        </w:rPr>
      </w:pPr>
      <w:r w:rsidRPr="000954CF">
        <w:rPr>
          <w:color w:val="000000"/>
          <w:spacing w:val="-1"/>
          <w:sz w:val="28"/>
          <w:szCs w:val="28"/>
          <w:lang w:val="uk-UA"/>
        </w:rPr>
        <w:t>Начальник відділу</w:t>
      </w:r>
      <w:r w:rsidRPr="000954CF">
        <w:rPr>
          <w:color w:val="000000"/>
          <w:sz w:val="28"/>
          <w:szCs w:val="28"/>
          <w:lang w:val="uk-UA"/>
        </w:rPr>
        <w:t xml:space="preserve"> представляє відділ у взаємовідносинах з іншими виконавчими органами сільської ради, територіальними органами центральних органів виконавчої влади, підприємствами, установами та організаціями.</w:t>
      </w:r>
    </w:p>
    <w:p w:rsidR="006C5A5B" w:rsidRPr="000954CF" w:rsidRDefault="006C5A5B" w:rsidP="006C5A5B">
      <w:pPr>
        <w:shd w:val="clear" w:color="auto" w:fill="FFFFFF"/>
        <w:tabs>
          <w:tab w:val="left" w:pos="1276"/>
        </w:tabs>
        <w:suppressAutoHyphens/>
        <w:ind w:firstLine="709"/>
        <w:jc w:val="both"/>
        <w:rPr>
          <w:color w:val="000000"/>
          <w:spacing w:val="-1"/>
          <w:sz w:val="28"/>
          <w:szCs w:val="28"/>
          <w:lang w:val="uk-UA"/>
        </w:rPr>
      </w:pPr>
      <w:r w:rsidRPr="000954CF">
        <w:rPr>
          <w:color w:val="000000"/>
          <w:sz w:val="28"/>
          <w:szCs w:val="28"/>
          <w:lang w:val="uk-UA"/>
        </w:rPr>
        <w:t>Начальник відділу і штатні працівники відділу працюють за затвердженими сіль</w:t>
      </w:r>
      <w:r w:rsidRPr="000954CF">
        <w:rPr>
          <w:sz w:val="28"/>
          <w:szCs w:val="28"/>
          <w:lang w:val="uk-UA"/>
        </w:rPr>
        <w:t xml:space="preserve">ським головою </w:t>
      </w:r>
      <w:r w:rsidRPr="000954CF">
        <w:rPr>
          <w:color w:val="000000"/>
          <w:sz w:val="28"/>
          <w:szCs w:val="28"/>
          <w:lang w:val="uk-UA"/>
        </w:rPr>
        <w:t>посадовим</w:t>
      </w:r>
      <w:r>
        <w:rPr>
          <w:color w:val="000000"/>
          <w:sz w:val="28"/>
          <w:szCs w:val="28"/>
          <w:lang w:val="uk-UA"/>
        </w:rPr>
        <w:t>и</w:t>
      </w:r>
      <w:r w:rsidRPr="000954CF">
        <w:rPr>
          <w:color w:val="000000"/>
          <w:sz w:val="28"/>
          <w:szCs w:val="28"/>
          <w:lang w:val="uk-UA"/>
        </w:rPr>
        <w:t xml:space="preserve"> інструкціям</w:t>
      </w:r>
      <w:r>
        <w:rPr>
          <w:color w:val="000000"/>
          <w:sz w:val="28"/>
          <w:szCs w:val="28"/>
          <w:lang w:val="uk-UA"/>
        </w:rPr>
        <w:t>и</w:t>
      </w:r>
      <w:r w:rsidRPr="000954CF">
        <w:rPr>
          <w:color w:val="000000"/>
          <w:sz w:val="28"/>
          <w:szCs w:val="28"/>
          <w:lang w:val="uk-UA"/>
        </w:rPr>
        <w:t xml:space="preserve"> і керуються даним Положенням.</w:t>
      </w:r>
    </w:p>
    <w:p w:rsidR="006C5A5B" w:rsidRPr="000E0B6D" w:rsidRDefault="006C5A5B" w:rsidP="006C5A5B">
      <w:pPr>
        <w:pStyle w:val="a7"/>
        <w:spacing w:before="0"/>
        <w:ind w:firstLine="709"/>
        <w:rPr>
          <w:color w:val="000000"/>
          <w:lang w:val="uk-UA"/>
        </w:rPr>
      </w:pPr>
    </w:p>
    <w:p w:rsidR="006C5A5B" w:rsidRPr="0090056B" w:rsidRDefault="006C5A5B" w:rsidP="006C5A5B">
      <w:pPr>
        <w:shd w:val="clear" w:color="auto" w:fill="FFFFFF"/>
        <w:spacing w:after="120"/>
        <w:ind w:hanging="709"/>
        <w:jc w:val="center"/>
        <w:rPr>
          <w:b/>
          <w:color w:val="000000"/>
          <w:spacing w:val="-1"/>
          <w:sz w:val="28"/>
          <w:szCs w:val="28"/>
          <w:lang w:val="uk-UA"/>
        </w:rPr>
      </w:pPr>
      <w:r w:rsidRPr="0090056B">
        <w:rPr>
          <w:b/>
          <w:color w:val="000000"/>
          <w:spacing w:val="-1"/>
          <w:sz w:val="28"/>
          <w:szCs w:val="28"/>
          <w:lang w:val="uk-UA"/>
        </w:rPr>
        <w:t>5. Права відділу</w:t>
      </w:r>
    </w:p>
    <w:p w:rsidR="006C5A5B" w:rsidRPr="00EC4C21" w:rsidRDefault="006C5A5B" w:rsidP="006C5A5B">
      <w:pPr>
        <w:shd w:val="clear" w:color="auto" w:fill="FFFFFF"/>
        <w:tabs>
          <w:tab w:val="left" w:pos="1276"/>
        </w:tabs>
        <w:suppressAutoHyphens/>
        <w:ind w:firstLine="709"/>
        <w:jc w:val="both"/>
        <w:rPr>
          <w:color w:val="000000"/>
          <w:spacing w:val="-2"/>
          <w:sz w:val="28"/>
          <w:szCs w:val="28"/>
          <w:lang w:val="uk-UA"/>
        </w:rPr>
      </w:pPr>
      <w:r w:rsidRPr="00EC4C21">
        <w:rPr>
          <w:color w:val="000000"/>
          <w:spacing w:val="-2"/>
          <w:sz w:val="28"/>
          <w:szCs w:val="28"/>
          <w:lang w:val="uk-UA"/>
        </w:rPr>
        <w:t>Залучати для вирішення питань, що відносяться до компетенції відділу, наукові і науково-дослідні організації, а також окремих вчених і фахівців.</w:t>
      </w:r>
    </w:p>
    <w:p w:rsidR="006C5A5B" w:rsidRPr="00EC4C21" w:rsidRDefault="006C5A5B" w:rsidP="006C5A5B">
      <w:pPr>
        <w:shd w:val="clear" w:color="auto" w:fill="FFFFFF"/>
        <w:tabs>
          <w:tab w:val="left" w:pos="1276"/>
        </w:tabs>
        <w:suppressAutoHyphens/>
        <w:ind w:firstLine="709"/>
        <w:jc w:val="both"/>
        <w:rPr>
          <w:color w:val="000000"/>
          <w:spacing w:val="-2"/>
          <w:sz w:val="28"/>
          <w:szCs w:val="28"/>
          <w:lang w:val="uk-UA"/>
        </w:rPr>
      </w:pPr>
      <w:r w:rsidRPr="00EC4C21">
        <w:rPr>
          <w:color w:val="000000"/>
          <w:spacing w:val="2"/>
          <w:sz w:val="28"/>
          <w:szCs w:val="28"/>
          <w:lang w:val="uk-UA"/>
        </w:rPr>
        <w:t xml:space="preserve">Утворювати консультативно-дорадчі органи виконавчого комітету сільської ради з питань, що відносяться до </w:t>
      </w:r>
      <w:r w:rsidRPr="00EC4C21">
        <w:rPr>
          <w:color w:val="000000"/>
          <w:spacing w:val="-1"/>
          <w:sz w:val="28"/>
          <w:szCs w:val="28"/>
          <w:lang w:val="uk-UA"/>
        </w:rPr>
        <w:t xml:space="preserve">компетенції відділу, </w:t>
      </w:r>
      <w:r w:rsidRPr="00EC4C21">
        <w:rPr>
          <w:color w:val="000000"/>
          <w:spacing w:val="2"/>
          <w:sz w:val="28"/>
          <w:szCs w:val="28"/>
          <w:lang w:val="uk-UA"/>
        </w:rPr>
        <w:t>скликати у встановленому порядку засідання таких органів</w:t>
      </w:r>
      <w:r w:rsidRPr="00EC4C21">
        <w:rPr>
          <w:color w:val="000000"/>
          <w:spacing w:val="-1"/>
          <w:sz w:val="28"/>
          <w:szCs w:val="28"/>
          <w:lang w:val="uk-UA"/>
        </w:rPr>
        <w:t>.</w:t>
      </w:r>
    </w:p>
    <w:p w:rsidR="006C5A5B" w:rsidRPr="00EC4C21" w:rsidRDefault="006C5A5B" w:rsidP="006C5A5B">
      <w:pPr>
        <w:shd w:val="clear" w:color="auto" w:fill="FFFFFF"/>
        <w:tabs>
          <w:tab w:val="left" w:pos="1276"/>
        </w:tabs>
        <w:suppressAutoHyphens/>
        <w:ind w:firstLine="709"/>
        <w:jc w:val="both"/>
        <w:rPr>
          <w:color w:val="000000"/>
          <w:spacing w:val="-2"/>
          <w:sz w:val="28"/>
          <w:szCs w:val="28"/>
          <w:lang w:val="uk-UA"/>
        </w:rPr>
      </w:pPr>
      <w:r w:rsidRPr="00EC4C21">
        <w:rPr>
          <w:color w:val="000000"/>
          <w:spacing w:val="5"/>
          <w:sz w:val="28"/>
          <w:szCs w:val="28"/>
          <w:lang w:val="uk-UA"/>
        </w:rPr>
        <w:t xml:space="preserve">Запитувати й </w:t>
      </w:r>
      <w:r w:rsidRPr="00EC4C21">
        <w:rPr>
          <w:color w:val="000000"/>
          <w:sz w:val="28"/>
          <w:szCs w:val="28"/>
          <w:lang w:val="uk-UA"/>
        </w:rPr>
        <w:t>одержувати в установленому законодавством порядку від виконавчих органів сільської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6C5A5B" w:rsidRPr="00EC4C21" w:rsidRDefault="006C5A5B" w:rsidP="006C5A5B">
      <w:pPr>
        <w:shd w:val="clear" w:color="auto" w:fill="FFFFFF"/>
        <w:tabs>
          <w:tab w:val="left" w:pos="1276"/>
        </w:tabs>
        <w:suppressAutoHyphens/>
        <w:ind w:firstLine="709"/>
        <w:jc w:val="both"/>
        <w:rPr>
          <w:color w:val="000000"/>
          <w:spacing w:val="-2"/>
          <w:sz w:val="28"/>
          <w:szCs w:val="28"/>
          <w:lang w:val="uk-UA"/>
        </w:rPr>
      </w:pPr>
      <w:r w:rsidRPr="00EC4C21">
        <w:rPr>
          <w:color w:val="000000"/>
          <w:sz w:val="28"/>
          <w:szCs w:val="28"/>
          <w:lang w:val="uk-UA"/>
        </w:rPr>
        <w:t>Залучати до виконання окремих завдань, вивчення окремих питань спеціалістів, фахівців інших структурних підрозділів сільської ради, підприємств, установ та організацій (за погодженням з їх керівниками), представників громадських об'єднань (за згодою).</w:t>
      </w:r>
    </w:p>
    <w:p w:rsidR="006C5A5B" w:rsidRPr="00EC4C21" w:rsidRDefault="006C5A5B" w:rsidP="006C5A5B">
      <w:pPr>
        <w:shd w:val="clear" w:color="auto" w:fill="FFFFFF"/>
        <w:tabs>
          <w:tab w:val="left" w:pos="1276"/>
        </w:tabs>
        <w:suppressAutoHyphens/>
        <w:ind w:firstLine="709"/>
        <w:jc w:val="both"/>
        <w:rPr>
          <w:color w:val="000000"/>
          <w:spacing w:val="-2"/>
          <w:sz w:val="28"/>
          <w:szCs w:val="28"/>
          <w:lang w:val="uk-UA"/>
        </w:rPr>
      </w:pPr>
      <w:r w:rsidRPr="00EC4C21">
        <w:rPr>
          <w:color w:val="000000"/>
          <w:spacing w:val="-1"/>
          <w:sz w:val="28"/>
          <w:szCs w:val="28"/>
          <w:lang w:val="uk-UA"/>
        </w:rPr>
        <w:t>Б</w:t>
      </w:r>
      <w:r w:rsidRPr="00EC4C21">
        <w:rPr>
          <w:sz w:val="28"/>
          <w:szCs w:val="28"/>
          <w:lang w:val="uk-UA"/>
        </w:rPr>
        <w:t xml:space="preserve">рати участь у засіданнях </w:t>
      </w:r>
      <w:r>
        <w:rPr>
          <w:sz w:val="28"/>
          <w:szCs w:val="28"/>
          <w:lang w:val="uk-UA"/>
        </w:rPr>
        <w:t xml:space="preserve">сесій </w:t>
      </w:r>
      <w:r w:rsidRPr="00EC4C21">
        <w:rPr>
          <w:sz w:val="28"/>
          <w:szCs w:val="28"/>
          <w:lang w:val="uk-UA"/>
        </w:rPr>
        <w:t xml:space="preserve">сільської ради, виконавчого комітету, нарадах, семінарах </w:t>
      </w:r>
      <w:r>
        <w:rPr>
          <w:sz w:val="28"/>
          <w:szCs w:val="28"/>
          <w:lang w:val="uk-UA"/>
        </w:rPr>
        <w:t xml:space="preserve">та інших заходах </w:t>
      </w:r>
      <w:r w:rsidRPr="00EC4C21">
        <w:rPr>
          <w:sz w:val="28"/>
          <w:szCs w:val="28"/>
          <w:lang w:val="uk-UA"/>
        </w:rPr>
        <w:t>у межах своєї компетенції.</w:t>
      </w:r>
    </w:p>
    <w:p w:rsidR="006C5A5B" w:rsidRPr="00EC4C21" w:rsidRDefault="006C5A5B" w:rsidP="006C5A5B">
      <w:pPr>
        <w:shd w:val="clear" w:color="auto" w:fill="FFFFFF"/>
        <w:tabs>
          <w:tab w:val="left" w:pos="1276"/>
        </w:tabs>
        <w:suppressAutoHyphens/>
        <w:ind w:firstLine="709"/>
        <w:jc w:val="both"/>
        <w:rPr>
          <w:color w:val="000000"/>
          <w:spacing w:val="-2"/>
          <w:sz w:val="28"/>
          <w:szCs w:val="28"/>
          <w:lang w:val="uk-UA"/>
        </w:rPr>
      </w:pPr>
      <w:r w:rsidRPr="00EC4C21">
        <w:rPr>
          <w:sz w:val="28"/>
          <w:szCs w:val="28"/>
          <w:lang w:val="uk-UA"/>
        </w:rPr>
        <w:t>За дорученням сільського голови здійснювати перевірку виконання структурними підрозділами завдань, визначених сільською радою, загальнодержавними та регіональними програмами інформатизації, законами України, постановами Верховної Ради України, актами Президента України і Кабінету Міністрів України, розпорядженнями голови облдержадміністрації, з питань, що належать до сфери діяльності відділу.</w:t>
      </w:r>
    </w:p>
    <w:p w:rsidR="006C5A5B" w:rsidRPr="000E0B6D" w:rsidRDefault="006C5A5B" w:rsidP="006C5A5B">
      <w:pPr>
        <w:pStyle w:val="a7"/>
        <w:spacing w:before="0"/>
        <w:ind w:firstLine="708"/>
        <w:rPr>
          <w:color w:val="000000"/>
          <w:spacing w:val="-1"/>
          <w:lang w:val="uk-UA"/>
        </w:rPr>
      </w:pPr>
      <w:r w:rsidRPr="000E0B6D">
        <w:rPr>
          <w:color w:val="000000"/>
        </w:rPr>
        <w:t> </w:t>
      </w:r>
    </w:p>
    <w:p w:rsidR="007E5D73" w:rsidRDefault="007E5D73" w:rsidP="006C5A5B">
      <w:pPr>
        <w:shd w:val="clear" w:color="auto" w:fill="FFFFFF"/>
        <w:ind w:hanging="709"/>
        <w:jc w:val="center"/>
        <w:rPr>
          <w:b/>
          <w:color w:val="000000"/>
          <w:spacing w:val="-1"/>
          <w:sz w:val="28"/>
          <w:szCs w:val="28"/>
          <w:lang w:val="uk-UA"/>
        </w:rPr>
      </w:pPr>
    </w:p>
    <w:p w:rsidR="006C5A5B" w:rsidRPr="0090056B" w:rsidRDefault="006C5A5B" w:rsidP="006C5A5B">
      <w:pPr>
        <w:shd w:val="clear" w:color="auto" w:fill="FFFFFF"/>
        <w:ind w:hanging="709"/>
        <w:jc w:val="center"/>
        <w:rPr>
          <w:b/>
          <w:color w:val="000000"/>
          <w:spacing w:val="-1"/>
          <w:sz w:val="28"/>
          <w:szCs w:val="28"/>
          <w:lang w:val="uk-UA"/>
        </w:rPr>
      </w:pPr>
      <w:r w:rsidRPr="0090056B">
        <w:rPr>
          <w:b/>
          <w:color w:val="000000"/>
          <w:spacing w:val="-1"/>
          <w:sz w:val="28"/>
          <w:szCs w:val="28"/>
          <w:lang w:val="uk-UA"/>
        </w:rPr>
        <w:lastRenderedPageBreak/>
        <w:t>6. Відповідальність</w:t>
      </w:r>
    </w:p>
    <w:p w:rsidR="006C5A5B" w:rsidRPr="001D059D" w:rsidRDefault="006C5A5B" w:rsidP="006C5A5B">
      <w:pPr>
        <w:shd w:val="clear" w:color="auto" w:fill="FFFFFF"/>
        <w:ind w:hanging="709"/>
        <w:jc w:val="center"/>
        <w:rPr>
          <w:b/>
          <w:color w:val="000000"/>
          <w:spacing w:val="-1"/>
          <w:lang w:val="uk-UA"/>
        </w:rPr>
      </w:pPr>
    </w:p>
    <w:p w:rsidR="006C5A5B" w:rsidRPr="00092073" w:rsidRDefault="006C5A5B" w:rsidP="006C5A5B">
      <w:pPr>
        <w:shd w:val="clear" w:color="auto" w:fill="FFFFFF"/>
        <w:ind w:hanging="709"/>
        <w:jc w:val="center"/>
        <w:rPr>
          <w:color w:val="000000"/>
          <w:spacing w:val="-1"/>
          <w:sz w:val="10"/>
          <w:szCs w:val="10"/>
          <w:lang w:val="uk-UA"/>
        </w:rPr>
      </w:pPr>
    </w:p>
    <w:p w:rsidR="006C5A5B" w:rsidRPr="00D45426" w:rsidRDefault="006C5A5B" w:rsidP="006C5A5B">
      <w:pPr>
        <w:shd w:val="clear" w:color="auto" w:fill="FFFFFF"/>
        <w:tabs>
          <w:tab w:val="left" w:pos="1276"/>
        </w:tabs>
        <w:suppressAutoHyphens/>
        <w:ind w:firstLine="709"/>
        <w:jc w:val="both"/>
        <w:rPr>
          <w:color w:val="000000"/>
          <w:sz w:val="28"/>
          <w:szCs w:val="28"/>
          <w:lang w:val="uk-UA"/>
        </w:rPr>
      </w:pPr>
      <w:r w:rsidRPr="00D45426">
        <w:rPr>
          <w:color w:val="000000"/>
          <w:sz w:val="28"/>
          <w:szCs w:val="28"/>
          <w:lang w:val="uk-UA"/>
        </w:rPr>
        <w:t>Відділ несе відповідальність за виконання покладених на нього завдань і здійснення своїх функцій відповідно до даного Положення і чинного законодавства</w:t>
      </w:r>
      <w:r>
        <w:rPr>
          <w:color w:val="000000"/>
          <w:sz w:val="28"/>
          <w:szCs w:val="28"/>
          <w:lang w:val="uk-UA"/>
        </w:rPr>
        <w:t xml:space="preserve"> України</w:t>
      </w:r>
      <w:r w:rsidRPr="00D45426">
        <w:rPr>
          <w:color w:val="000000"/>
          <w:sz w:val="28"/>
          <w:szCs w:val="28"/>
          <w:lang w:val="uk-UA"/>
        </w:rPr>
        <w:t>.</w:t>
      </w:r>
    </w:p>
    <w:p w:rsidR="006C5A5B" w:rsidRPr="00D45426" w:rsidRDefault="006C5A5B" w:rsidP="006C5A5B">
      <w:pPr>
        <w:shd w:val="clear" w:color="auto" w:fill="FFFFFF"/>
        <w:tabs>
          <w:tab w:val="left" w:pos="1276"/>
        </w:tabs>
        <w:suppressAutoHyphens/>
        <w:ind w:firstLine="709"/>
        <w:jc w:val="both"/>
        <w:rPr>
          <w:color w:val="000000"/>
          <w:sz w:val="28"/>
          <w:szCs w:val="28"/>
          <w:lang w:val="uk-UA"/>
        </w:rPr>
      </w:pPr>
      <w:r w:rsidRPr="00D45426">
        <w:rPr>
          <w:color w:val="000000"/>
          <w:sz w:val="28"/>
          <w:szCs w:val="28"/>
          <w:lang w:val="uk-UA"/>
        </w:rPr>
        <w:t>Зміни і доповнення до цього Положення вносяться відповідно до процедури розгляду питань в Білківській сільській раді, передбаченої Регламентом роботи Білківської сільської ради</w:t>
      </w:r>
      <w:r>
        <w:rPr>
          <w:color w:val="000000"/>
          <w:sz w:val="28"/>
          <w:szCs w:val="28"/>
          <w:lang w:val="uk-UA"/>
        </w:rPr>
        <w:t>, та згідно з чинним законодавством України</w:t>
      </w:r>
      <w:r w:rsidRPr="00D45426">
        <w:rPr>
          <w:color w:val="000000"/>
          <w:sz w:val="28"/>
          <w:szCs w:val="28"/>
          <w:lang w:val="uk-UA"/>
        </w:rPr>
        <w:t xml:space="preserve">. </w:t>
      </w:r>
    </w:p>
    <w:p w:rsidR="006C5A5B" w:rsidRPr="00D45426" w:rsidRDefault="006C5A5B" w:rsidP="006C5A5B">
      <w:pPr>
        <w:shd w:val="clear" w:color="auto" w:fill="FFFFFF"/>
        <w:tabs>
          <w:tab w:val="left" w:pos="1276"/>
        </w:tabs>
        <w:suppressAutoHyphens/>
        <w:ind w:firstLine="709"/>
        <w:jc w:val="both"/>
        <w:rPr>
          <w:color w:val="000000"/>
          <w:sz w:val="28"/>
          <w:szCs w:val="28"/>
          <w:lang w:val="uk-UA"/>
        </w:rPr>
      </w:pPr>
      <w:r w:rsidRPr="00D45426">
        <w:rPr>
          <w:color w:val="000000"/>
          <w:sz w:val="28"/>
          <w:szCs w:val="28"/>
          <w:lang w:val="uk-UA"/>
        </w:rPr>
        <w:t>Працівники відділу несуть персональну відповідальність за виконання покладених на них посадовими інструкціями обов'язків, за дотримання правил внутрішнього трудового розпорядку.</w:t>
      </w:r>
    </w:p>
    <w:p w:rsidR="006C5A5B" w:rsidRPr="00D45426" w:rsidRDefault="006C5A5B" w:rsidP="006C5A5B">
      <w:pPr>
        <w:ind w:firstLine="709"/>
        <w:jc w:val="both"/>
        <w:rPr>
          <w:sz w:val="28"/>
          <w:szCs w:val="28"/>
          <w:lang w:val="uk-UA"/>
        </w:rPr>
      </w:pPr>
    </w:p>
    <w:p w:rsidR="006C5A5B" w:rsidRPr="00086A86" w:rsidRDefault="006C5A5B" w:rsidP="006C5A5B">
      <w:pPr>
        <w:jc w:val="both"/>
        <w:rPr>
          <w:sz w:val="28"/>
          <w:szCs w:val="28"/>
          <w:lang w:val="uk-UA"/>
        </w:rPr>
      </w:pPr>
    </w:p>
    <w:p w:rsidR="006C5A5B" w:rsidRPr="00086A86" w:rsidRDefault="006C5A5B" w:rsidP="006C5A5B">
      <w:pPr>
        <w:jc w:val="both"/>
        <w:rPr>
          <w:sz w:val="28"/>
          <w:szCs w:val="28"/>
          <w:lang w:val="uk-UA"/>
        </w:rPr>
      </w:pPr>
    </w:p>
    <w:p w:rsidR="006C5A5B" w:rsidRPr="00086A86" w:rsidRDefault="006C5A5B" w:rsidP="006C5A5B">
      <w:pPr>
        <w:rPr>
          <w:sz w:val="28"/>
          <w:szCs w:val="28"/>
          <w:lang w:val="uk-UA"/>
        </w:rPr>
      </w:pPr>
    </w:p>
    <w:p w:rsidR="006C5A5B" w:rsidRPr="0039679E" w:rsidRDefault="006C5A5B" w:rsidP="006C5A5B">
      <w:pPr>
        <w:rPr>
          <w:sz w:val="28"/>
          <w:szCs w:val="28"/>
          <w:lang w:val="uk-UA"/>
        </w:rPr>
      </w:pPr>
    </w:p>
    <w:p w:rsidR="007E5D73" w:rsidRDefault="007E5D73">
      <w:r>
        <w:rPr>
          <w:b/>
          <w:color w:val="000000"/>
          <w:sz w:val="28"/>
          <w:szCs w:val="28"/>
          <w:lang w:val="uk-UA" w:eastAsia="uk-UA"/>
        </w:rPr>
        <w:t>Секретар ради                                                                           Аліна ШАТОХІНА</w:t>
      </w:r>
    </w:p>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Pr="007E5D73" w:rsidRDefault="007E5D73" w:rsidP="007E5D73"/>
    <w:p w:rsidR="007E5D73" w:rsidRDefault="007E5D73" w:rsidP="007E5D73"/>
    <w:p w:rsidR="007E5D73" w:rsidRDefault="007E5D73" w:rsidP="007E5D73">
      <w:pPr>
        <w:jc w:val="right"/>
        <w:rPr>
          <w:lang w:val="uk-UA"/>
        </w:rPr>
      </w:pPr>
      <w:r>
        <w:tab/>
      </w: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Default="007E5D73" w:rsidP="007E5D73">
      <w:pPr>
        <w:jc w:val="right"/>
        <w:rPr>
          <w:lang w:val="uk-UA"/>
        </w:rPr>
      </w:pPr>
    </w:p>
    <w:p w:rsidR="007E5D73" w:rsidRPr="001553A5" w:rsidRDefault="007E5D73" w:rsidP="007E5D73">
      <w:pPr>
        <w:jc w:val="right"/>
      </w:pPr>
      <w:proofErr w:type="spellStart"/>
      <w:r w:rsidRPr="001553A5">
        <w:rPr>
          <w:b/>
          <w:bCs/>
          <w:color w:val="000000"/>
        </w:rPr>
        <w:lastRenderedPageBreak/>
        <w:t>Додаток</w:t>
      </w:r>
      <w:proofErr w:type="spellEnd"/>
    </w:p>
    <w:p w:rsidR="007E5D73" w:rsidRPr="001553A5" w:rsidRDefault="007E5D73" w:rsidP="007E5D73">
      <w:pPr>
        <w:jc w:val="right"/>
      </w:pPr>
      <w:r w:rsidRPr="001553A5">
        <w:rPr>
          <w:b/>
          <w:bCs/>
          <w:color w:val="000000"/>
        </w:rPr>
        <w:t>до рішення Білківської сільської ради</w:t>
      </w:r>
    </w:p>
    <w:p w:rsidR="007E5D73" w:rsidRPr="007E5D73" w:rsidRDefault="007E5D73" w:rsidP="007E5D73">
      <w:pPr>
        <w:jc w:val="right"/>
        <w:rPr>
          <w:lang w:val="uk-UA"/>
        </w:rPr>
      </w:pPr>
      <w:r w:rsidRPr="001553A5">
        <w:rPr>
          <w:b/>
          <w:bCs/>
          <w:color w:val="000000"/>
        </w:rPr>
        <w:t xml:space="preserve">від 17 </w:t>
      </w:r>
      <w:proofErr w:type="spellStart"/>
      <w:r w:rsidRPr="001553A5">
        <w:rPr>
          <w:b/>
          <w:bCs/>
          <w:color w:val="000000"/>
        </w:rPr>
        <w:t>жовтня</w:t>
      </w:r>
      <w:proofErr w:type="spellEnd"/>
      <w:r w:rsidRPr="001553A5">
        <w:rPr>
          <w:b/>
          <w:bCs/>
          <w:color w:val="000000"/>
        </w:rPr>
        <w:t xml:space="preserve"> 2024 р. №</w:t>
      </w:r>
      <w:r>
        <w:rPr>
          <w:b/>
          <w:bCs/>
          <w:color w:val="000000"/>
          <w:lang w:val="uk-UA"/>
        </w:rPr>
        <w:t>2243</w:t>
      </w:r>
    </w:p>
    <w:p w:rsidR="007E5D73" w:rsidRPr="001553A5" w:rsidRDefault="007E5D73" w:rsidP="007E5D73">
      <w:pPr>
        <w:jc w:val="center"/>
      </w:pPr>
      <w:r w:rsidRPr="001553A5">
        <w:t> </w:t>
      </w:r>
    </w:p>
    <w:p w:rsidR="007E5D73" w:rsidRPr="001553A5" w:rsidRDefault="007E5D73" w:rsidP="007E5D73">
      <w:pPr>
        <w:jc w:val="center"/>
      </w:pPr>
      <w:r w:rsidRPr="001553A5">
        <w:rPr>
          <w:b/>
          <w:bCs/>
          <w:color w:val="000000"/>
        </w:rPr>
        <w:t xml:space="preserve">СТРУКТУРА І ЧИСЕЛЬНІСТЬ </w:t>
      </w:r>
    </w:p>
    <w:p w:rsidR="007E5D73" w:rsidRPr="001553A5" w:rsidRDefault="007E5D73" w:rsidP="007E5D73">
      <w:pPr>
        <w:jc w:val="center"/>
      </w:pPr>
      <w:r w:rsidRPr="001553A5">
        <w:t> </w:t>
      </w:r>
    </w:p>
    <w:p w:rsidR="007E5D73" w:rsidRPr="001553A5" w:rsidRDefault="007E5D73" w:rsidP="007E5D73">
      <w:pPr>
        <w:jc w:val="center"/>
      </w:pPr>
      <w:proofErr w:type="spellStart"/>
      <w:r w:rsidRPr="001553A5">
        <w:rPr>
          <w:b/>
          <w:bCs/>
          <w:color w:val="000000"/>
        </w:rPr>
        <w:t>працівників</w:t>
      </w:r>
      <w:proofErr w:type="spellEnd"/>
      <w:r w:rsidRPr="001553A5">
        <w:rPr>
          <w:b/>
          <w:bCs/>
          <w:color w:val="000000"/>
        </w:rPr>
        <w:t xml:space="preserve"> сільської ради на 2024 </w:t>
      </w:r>
      <w:proofErr w:type="spellStart"/>
      <w:r w:rsidRPr="001553A5">
        <w:rPr>
          <w:b/>
          <w:bCs/>
          <w:color w:val="000000"/>
        </w:rPr>
        <w:t>рік</w:t>
      </w:r>
      <w:proofErr w:type="spellEnd"/>
    </w:p>
    <w:p w:rsidR="007E5D73" w:rsidRPr="001553A5" w:rsidRDefault="007E5D73" w:rsidP="007E5D73">
      <w:pPr>
        <w:jc w:val="center"/>
      </w:pPr>
      <w:r w:rsidRPr="001553A5">
        <w:t> </w:t>
      </w:r>
    </w:p>
    <w:tbl>
      <w:tblPr>
        <w:tblW w:w="0" w:type="auto"/>
        <w:tblCellSpacing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5459"/>
        <w:gridCol w:w="1455"/>
        <w:gridCol w:w="2373"/>
      </w:tblGrid>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color w:val="000000"/>
              </w:rPr>
              <w:t>№</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color w:val="000000"/>
                <w:shd w:val="clear" w:color="auto" w:fill="FFFFFF"/>
              </w:rPr>
              <w:t>Назва</w:t>
            </w:r>
            <w:proofErr w:type="spellEnd"/>
            <w:r w:rsidRPr="001553A5">
              <w:rPr>
                <w:b/>
                <w:bCs/>
                <w:color w:val="000000"/>
                <w:shd w:val="clear" w:color="auto" w:fill="FFFFFF"/>
              </w:rPr>
              <w:t xml:space="preserve"> структурного </w:t>
            </w:r>
            <w:proofErr w:type="spellStart"/>
            <w:r w:rsidRPr="001553A5">
              <w:rPr>
                <w:b/>
                <w:bCs/>
                <w:color w:val="000000"/>
                <w:shd w:val="clear" w:color="auto" w:fill="FFFFFF"/>
              </w:rPr>
              <w:t>підрозділу</w:t>
            </w:r>
            <w:proofErr w:type="spellEnd"/>
            <w:r w:rsidRPr="001553A5">
              <w:rPr>
                <w:b/>
                <w:bCs/>
                <w:color w:val="000000"/>
                <w:shd w:val="clear" w:color="auto" w:fill="FFFFFF"/>
              </w:rPr>
              <w:t xml:space="preserve"> та посад</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color w:val="000000"/>
                <w:shd w:val="clear" w:color="auto" w:fill="FFFFFF"/>
              </w:rPr>
              <w:t>Кількість</w:t>
            </w:r>
            <w:proofErr w:type="spellEnd"/>
            <w:r w:rsidRPr="001553A5">
              <w:rPr>
                <w:b/>
                <w:bCs/>
                <w:color w:val="000000"/>
                <w:shd w:val="clear" w:color="auto" w:fill="FFFFFF"/>
              </w:rPr>
              <w:t xml:space="preserve"> </w:t>
            </w:r>
            <w:proofErr w:type="spellStart"/>
            <w:r w:rsidRPr="001553A5">
              <w:rPr>
                <w:b/>
                <w:bCs/>
                <w:color w:val="000000"/>
                <w:shd w:val="clear" w:color="auto" w:fill="FFFFFF"/>
              </w:rPr>
              <w:t>штатних</w:t>
            </w:r>
            <w:proofErr w:type="spellEnd"/>
            <w:r w:rsidRPr="001553A5">
              <w:rPr>
                <w:b/>
                <w:bCs/>
                <w:color w:val="000000"/>
                <w:shd w:val="clear" w:color="auto" w:fill="FFFFFF"/>
              </w:rPr>
              <w:t xml:space="preserve"> </w:t>
            </w:r>
            <w:proofErr w:type="spellStart"/>
            <w:r w:rsidRPr="001553A5">
              <w:rPr>
                <w:b/>
                <w:bCs/>
                <w:color w:val="000000"/>
                <w:shd w:val="clear" w:color="auto" w:fill="FFFFFF"/>
              </w:rPr>
              <w:t>одиниць</w:t>
            </w:r>
            <w:proofErr w:type="spellEnd"/>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color w:val="000000"/>
              </w:rPr>
              <w:t>Категорія</w:t>
            </w:r>
            <w:proofErr w:type="spellEnd"/>
            <w:r w:rsidRPr="001553A5">
              <w:rPr>
                <w:b/>
                <w:bCs/>
                <w:color w:val="000000"/>
              </w:rPr>
              <w:t xml:space="preserve"> </w:t>
            </w:r>
            <w:proofErr w:type="spellStart"/>
            <w:r w:rsidRPr="001553A5">
              <w:rPr>
                <w:b/>
                <w:bCs/>
                <w:color w:val="000000"/>
              </w:rPr>
              <w:t>працівника</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Сільський голова</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Секретар</w:t>
            </w:r>
            <w:proofErr w:type="spellEnd"/>
            <w:r w:rsidRPr="001553A5">
              <w:rPr>
                <w:color w:val="000000"/>
              </w:rPr>
              <w:t xml:space="preserve"> сільської ради</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Заступник сільського голови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Заступник сільського голови </w:t>
            </w:r>
            <w:proofErr w:type="spellStart"/>
            <w:r w:rsidRPr="001553A5">
              <w:rPr>
                <w:color w:val="000000"/>
              </w:rPr>
              <w:t>з</w:t>
            </w:r>
            <w:proofErr w:type="spellEnd"/>
            <w:r w:rsidRPr="001553A5">
              <w:rPr>
                <w:color w:val="000000"/>
              </w:rPr>
              <w:t xml:space="preserve"> питань </w:t>
            </w:r>
            <w:proofErr w:type="spellStart"/>
            <w:r w:rsidRPr="001553A5">
              <w:rPr>
                <w:color w:val="000000"/>
              </w:rPr>
              <w:t>діяльності</w:t>
            </w:r>
            <w:proofErr w:type="spellEnd"/>
            <w:r w:rsidRPr="001553A5">
              <w:rPr>
                <w:color w:val="000000"/>
              </w:rPr>
              <w:t xml:space="preserve"> </w:t>
            </w:r>
            <w:proofErr w:type="spellStart"/>
            <w:r w:rsidRPr="001553A5">
              <w:rPr>
                <w:color w:val="000000"/>
              </w:rPr>
              <w:t>виконавчого</w:t>
            </w:r>
            <w:proofErr w:type="spellEnd"/>
            <w:r w:rsidRPr="001553A5">
              <w:rPr>
                <w:color w:val="000000"/>
              </w:rPr>
              <w:t xml:space="preserve"> </w:t>
            </w:r>
            <w:proofErr w:type="spellStart"/>
            <w:r w:rsidRPr="001553A5">
              <w:rPr>
                <w:color w:val="000000"/>
              </w:rPr>
              <w:t>комітету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5</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Керуючий</w:t>
            </w:r>
            <w:proofErr w:type="spellEnd"/>
            <w:r w:rsidRPr="001553A5">
              <w:rPr>
                <w:color w:val="000000"/>
              </w:rPr>
              <w:t xml:space="preserve"> справами </w:t>
            </w:r>
            <w:proofErr w:type="spellStart"/>
            <w:r w:rsidRPr="001553A5">
              <w:rPr>
                <w:color w:val="000000"/>
              </w:rPr>
              <w:t>виконавчого</w:t>
            </w:r>
            <w:proofErr w:type="spellEnd"/>
            <w:r w:rsidRPr="001553A5">
              <w:rPr>
                <w:color w:val="000000"/>
              </w:rPr>
              <w:t xml:space="preserve"> </w:t>
            </w:r>
            <w:proofErr w:type="spellStart"/>
            <w:r w:rsidRPr="001553A5">
              <w:rPr>
                <w:color w:val="000000"/>
              </w:rPr>
              <w:t>комітету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6</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pPr>
            <w:proofErr w:type="spellStart"/>
            <w:r w:rsidRPr="001553A5">
              <w:rPr>
                <w:color w:val="000000"/>
              </w:rPr>
              <w:t>Спеціаліст</w:t>
            </w:r>
            <w:proofErr w:type="spellEnd"/>
            <w:r w:rsidRPr="001553A5">
              <w:rPr>
                <w:color w:val="000000"/>
              </w:rPr>
              <w:t xml:space="preserve"> - </w:t>
            </w:r>
            <w:proofErr w:type="spellStart"/>
            <w:r w:rsidRPr="001553A5">
              <w:rPr>
                <w:color w:val="000000"/>
              </w:rPr>
              <w:t>секретар</w:t>
            </w:r>
            <w:proofErr w:type="spellEnd"/>
            <w:r w:rsidRPr="001553A5">
              <w:rPr>
                <w:color w:val="000000"/>
              </w:rPr>
              <w:t xml:space="preserve"> </w:t>
            </w:r>
            <w:proofErr w:type="spellStart"/>
            <w:r w:rsidRPr="001553A5">
              <w:rPr>
                <w:color w:val="000000"/>
              </w:rPr>
              <w:t>керівника</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proofErr w:type="spellStart"/>
            <w:r w:rsidRPr="001553A5">
              <w:rPr>
                <w:color w:val="000000"/>
              </w:rPr>
              <w:t>Службовець</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7</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pPr>
            <w:r w:rsidRPr="001553A5">
              <w:rPr>
                <w:color w:val="000000"/>
              </w:rPr>
              <w:t>Староста с.Луково</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8</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pPr>
            <w:r w:rsidRPr="001553A5">
              <w:rPr>
                <w:color w:val="000000"/>
              </w:rPr>
              <w:t>Староста с.Імстичово</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9</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pPr>
            <w:r w:rsidRPr="001553A5">
              <w:rPr>
                <w:color w:val="000000"/>
              </w:rPr>
              <w:t xml:space="preserve">Староста </w:t>
            </w:r>
            <w:proofErr w:type="spellStart"/>
            <w:r w:rsidRPr="001553A5">
              <w:rPr>
                <w:color w:val="000000"/>
              </w:rPr>
              <w:t>с.М.Раковець</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6"/>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10</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Староста </w:t>
            </w:r>
            <w:proofErr w:type="spellStart"/>
            <w:r w:rsidRPr="001553A5">
              <w:rPr>
                <w:color w:val="000000"/>
              </w:rPr>
              <w:t>сіл</w:t>
            </w:r>
            <w:proofErr w:type="spellEnd"/>
            <w:r w:rsidRPr="001553A5">
              <w:rPr>
                <w:color w:val="000000"/>
              </w:rPr>
              <w:t xml:space="preserve"> </w:t>
            </w:r>
            <w:proofErr w:type="spellStart"/>
            <w:r w:rsidRPr="001553A5">
              <w:rPr>
                <w:color w:val="000000"/>
              </w:rPr>
              <w:t>В.Раковець</w:t>
            </w:r>
            <w:proofErr w:type="spellEnd"/>
            <w:r w:rsidRPr="001553A5">
              <w:rPr>
                <w:color w:val="000000"/>
              </w:rPr>
              <w:t xml:space="preserve"> та Заболотне</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11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sz w:val="20"/>
                <w:szCs w:val="20"/>
              </w:rPr>
              <w:t>Відділ</w:t>
            </w:r>
            <w:proofErr w:type="spellEnd"/>
            <w:r w:rsidRPr="001553A5">
              <w:rPr>
                <w:b/>
                <w:bCs/>
                <w:i/>
                <w:iCs/>
                <w:color w:val="000000"/>
                <w:sz w:val="20"/>
                <w:szCs w:val="20"/>
              </w:rPr>
              <w:t xml:space="preserve"> </w:t>
            </w:r>
            <w:proofErr w:type="spellStart"/>
            <w:r w:rsidRPr="001553A5">
              <w:rPr>
                <w:b/>
                <w:bCs/>
                <w:i/>
                <w:iCs/>
                <w:color w:val="000000"/>
                <w:sz w:val="20"/>
                <w:szCs w:val="20"/>
              </w:rPr>
              <w:t>військового</w:t>
            </w:r>
            <w:proofErr w:type="spellEnd"/>
            <w:r w:rsidRPr="001553A5">
              <w:rPr>
                <w:b/>
                <w:bCs/>
                <w:i/>
                <w:iCs/>
                <w:color w:val="000000"/>
                <w:sz w:val="20"/>
                <w:szCs w:val="20"/>
              </w:rPr>
              <w:t xml:space="preserve"> </w:t>
            </w:r>
            <w:proofErr w:type="spellStart"/>
            <w:r w:rsidRPr="001553A5">
              <w:rPr>
                <w:b/>
                <w:bCs/>
                <w:i/>
                <w:iCs/>
                <w:color w:val="000000"/>
                <w:sz w:val="20"/>
                <w:szCs w:val="20"/>
              </w:rPr>
              <w:t>обліку</w:t>
            </w:r>
            <w:proofErr w:type="spellEnd"/>
            <w:r w:rsidRPr="001553A5">
              <w:rPr>
                <w:b/>
                <w:bCs/>
                <w:i/>
                <w:iCs/>
                <w:color w:val="000000"/>
                <w:sz w:val="20"/>
                <w:szCs w:val="20"/>
              </w:rPr>
              <w:t xml:space="preserve"> та </w:t>
            </w:r>
            <w:proofErr w:type="spellStart"/>
            <w:r w:rsidRPr="001553A5">
              <w:rPr>
                <w:b/>
                <w:bCs/>
                <w:i/>
                <w:iCs/>
                <w:color w:val="000000"/>
                <w:sz w:val="20"/>
                <w:szCs w:val="20"/>
              </w:rPr>
              <w:t>цивільного</w:t>
            </w:r>
            <w:proofErr w:type="spellEnd"/>
            <w:r w:rsidRPr="001553A5">
              <w:rPr>
                <w:b/>
                <w:bCs/>
                <w:i/>
                <w:iCs/>
                <w:color w:val="000000"/>
                <w:sz w:val="20"/>
                <w:szCs w:val="20"/>
              </w:rPr>
              <w:t xml:space="preserve"> </w:t>
            </w:r>
            <w:proofErr w:type="spellStart"/>
            <w:r w:rsidRPr="001553A5">
              <w:rPr>
                <w:b/>
                <w:bCs/>
                <w:i/>
                <w:iCs/>
                <w:color w:val="000000"/>
                <w:sz w:val="20"/>
                <w:szCs w:val="20"/>
              </w:rPr>
              <w:t>захисту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12</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r w:rsidRPr="001553A5">
              <w:rPr>
                <w:color w:val="000000"/>
              </w:rPr>
              <w:t xml:space="preserve"> </w:t>
            </w:r>
            <w:proofErr w:type="spellStart"/>
            <w:r w:rsidRPr="001553A5">
              <w:rPr>
                <w:color w:val="000000"/>
              </w:rPr>
              <w:t>інспектор</w:t>
            </w:r>
            <w:proofErr w:type="spellEnd"/>
            <w:r w:rsidRPr="001553A5">
              <w:rPr>
                <w:color w:val="000000"/>
              </w:rPr>
              <w:t xml:space="preserve"> ВОС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Службовець</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6</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організаційно-кадрової</w:t>
            </w:r>
            <w:proofErr w:type="spellEnd"/>
            <w:r w:rsidRPr="001553A5">
              <w:rPr>
                <w:b/>
                <w:bCs/>
                <w:i/>
                <w:iCs/>
                <w:color w:val="000000"/>
              </w:rPr>
              <w:t xml:space="preserve"> </w:t>
            </w:r>
            <w:proofErr w:type="spellStart"/>
            <w:r w:rsidRPr="001553A5">
              <w:rPr>
                <w:b/>
                <w:bCs/>
                <w:i/>
                <w:iCs/>
                <w:color w:val="000000"/>
              </w:rPr>
              <w:t>роботи</w:t>
            </w:r>
            <w:proofErr w:type="spellEnd"/>
            <w:r w:rsidRPr="001553A5">
              <w:rPr>
                <w:b/>
                <w:bCs/>
                <w:i/>
                <w:iCs/>
                <w:color w:val="000000"/>
              </w:rPr>
              <w:t xml:space="preserve"> та </w:t>
            </w:r>
            <w:proofErr w:type="spellStart"/>
            <w:r w:rsidRPr="001553A5">
              <w:rPr>
                <w:b/>
                <w:bCs/>
                <w:i/>
                <w:iCs/>
                <w:color w:val="000000"/>
              </w:rPr>
              <w:t>архівної</w:t>
            </w:r>
            <w:proofErr w:type="spellEnd"/>
            <w:r w:rsidRPr="001553A5">
              <w:rPr>
                <w:b/>
                <w:bCs/>
                <w:i/>
                <w:iCs/>
                <w:color w:val="000000"/>
              </w:rPr>
              <w:t xml:space="preserve"> </w:t>
            </w:r>
            <w:proofErr w:type="spellStart"/>
            <w:r w:rsidRPr="001553A5">
              <w:rPr>
                <w:b/>
                <w:bCs/>
                <w:i/>
                <w:iCs/>
                <w:color w:val="000000"/>
              </w:rPr>
              <w:t>справи</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13</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14</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Провідний</w:t>
            </w:r>
            <w:proofErr w:type="spellEnd"/>
            <w:r w:rsidRPr="001553A5">
              <w:rPr>
                <w:color w:val="000000"/>
              </w:rPr>
              <w:t xml:space="preserve"> </w:t>
            </w:r>
            <w:proofErr w:type="spellStart"/>
            <w:r w:rsidRPr="001553A5">
              <w:rPr>
                <w:color w:val="000000"/>
              </w:rPr>
              <w:t>спеціаліст</w:t>
            </w:r>
            <w:proofErr w:type="spellEnd"/>
            <w:r w:rsidRPr="001553A5">
              <w:rPr>
                <w:color w:val="000000"/>
              </w:rPr>
              <w:t xml:space="preserve"> (</w:t>
            </w:r>
            <w:proofErr w:type="spellStart"/>
            <w:r w:rsidRPr="001553A5">
              <w:rPr>
                <w:color w:val="000000"/>
              </w:rPr>
              <w:t>архівн</w:t>
            </w:r>
            <w:proofErr w:type="spellEnd"/>
            <w:r w:rsidRPr="001553A5">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15</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Спеціаліст</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i/>
                <w:iCs/>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фінансово-господарського</w:t>
            </w:r>
            <w:proofErr w:type="spellEnd"/>
            <w:r w:rsidRPr="001553A5">
              <w:rPr>
                <w:b/>
                <w:bCs/>
                <w:i/>
                <w:iCs/>
                <w:color w:val="000000"/>
              </w:rPr>
              <w:t xml:space="preserve"> </w:t>
            </w:r>
            <w:proofErr w:type="spellStart"/>
            <w:r w:rsidRPr="001553A5">
              <w:rPr>
                <w:b/>
                <w:bCs/>
                <w:i/>
                <w:iCs/>
                <w:color w:val="000000"/>
              </w:rPr>
              <w:t>забезпечення</w:t>
            </w:r>
            <w:proofErr w:type="spellEnd"/>
            <w:r w:rsidRPr="001553A5">
              <w:rPr>
                <w:b/>
                <w:bCs/>
                <w:i/>
                <w:iCs/>
                <w:color w:val="000000"/>
              </w:rPr>
              <w:t xml:space="preserve">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16</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відділу-головний</w:t>
            </w:r>
            <w:proofErr w:type="spellEnd"/>
            <w:r w:rsidRPr="001553A5">
              <w:rPr>
                <w:color w:val="000000"/>
              </w:rPr>
              <w:t xml:space="preserve"> бухгалтер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17</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18</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r w:rsidRPr="001553A5">
              <w:rPr>
                <w:color w:val="000000"/>
              </w:rPr>
              <w:t xml:space="preserve"> І </w:t>
            </w:r>
            <w:proofErr w:type="spellStart"/>
            <w:r w:rsidRPr="001553A5">
              <w:rPr>
                <w:color w:val="000000"/>
              </w:rPr>
              <w:t>категорії</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19</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Службовець</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20</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Завідувач</w:t>
            </w:r>
            <w:proofErr w:type="spellEnd"/>
            <w:r w:rsidRPr="001553A5">
              <w:rPr>
                <w:color w:val="000000"/>
              </w:rPr>
              <w:t xml:space="preserve"> </w:t>
            </w:r>
            <w:proofErr w:type="spellStart"/>
            <w:r w:rsidRPr="001553A5">
              <w:rPr>
                <w:color w:val="000000"/>
              </w:rPr>
              <w:t>господарством</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Службовець</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Прибиральниця</w:t>
            </w:r>
            <w:proofErr w:type="spellEnd"/>
            <w:r w:rsidRPr="001553A5">
              <w:rPr>
                <w:color w:val="000000"/>
              </w:rPr>
              <w:t xml:space="preserve"> с.Білки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22</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Робітник</w:t>
            </w:r>
            <w:proofErr w:type="spellEnd"/>
            <w:r w:rsidRPr="001553A5">
              <w:rPr>
                <w:color w:val="000000"/>
              </w:rPr>
              <w:t xml:space="preserve"> с.Білки</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23</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Прибиральниця</w:t>
            </w:r>
            <w:proofErr w:type="spellEnd"/>
            <w:r w:rsidRPr="001553A5">
              <w:rPr>
                <w:color w:val="000000"/>
              </w:rPr>
              <w:t xml:space="preserve"> с.В.Раковець</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0,5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24</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Прибиральниця</w:t>
            </w:r>
            <w:proofErr w:type="spellEnd"/>
            <w:r w:rsidRPr="001553A5">
              <w:rPr>
                <w:color w:val="000000"/>
              </w:rPr>
              <w:t xml:space="preserve"> </w:t>
            </w:r>
            <w:proofErr w:type="spellStart"/>
            <w:r w:rsidRPr="001553A5">
              <w:rPr>
                <w:color w:val="000000"/>
              </w:rPr>
              <w:t>с.М.Раковець</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0,5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25</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Оператор с.В.Раковець</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0,5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26</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Оператор </w:t>
            </w:r>
            <w:proofErr w:type="spellStart"/>
            <w:r w:rsidRPr="001553A5">
              <w:rPr>
                <w:color w:val="000000"/>
              </w:rPr>
              <w:t>с.М.Раковець</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0,5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27</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Оператор с.Білки</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0,5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Робітник</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13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земельних</w:t>
            </w:r>
            <w:proofErr w:type="spellEnd"/>
            <w:r w:rsidRPr="001553A5">
              <w:rPr>
                <w:b/>
                <w:bCs/>
                <w:i/>
                <w:iCs/>
                <w:color w:val="000000"/>
              </w:rPr>
              <w:t xml:space="preserve"> </w:t>
            </w:r>
            <w:proofErr w:type="spellStart"/>
            <w:r w:rsidRPr="001553A5">
              <w:rPr>
                <w:b/>
                <w:bCs/>
                <w:i/>
                <w:iCs/>
                <w:color w:val="000000"/>
              </w:rPr>
              <w:t>відносин</w:t>
            </w:r>
            <w:proofErr w:type="spellEnd"/>
            <w:r w:rsidRPr="001553A5">
              <w:rPr>
                <w:b/>
                <w:bCs/>
                <w:i/>
                <w:iCs/>
                <w:color w:val="000000"/>
              </w:rPr>
              <w:t xml:space="preserve"> та </w:t>
            </w:r>
            <w:proofErr w:type="spellStart"/>
            <w:r w:rsidRPr="001553A5">
              <w:rPr>
                <w:b/>
                <w:bCs/>
                <w:i/>
                <w:iCs/>
                <w:color w:val="000000"/>
              </w:rPr>
              <w:t>екології</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28</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lastRenderedPageBreak/>
              <w:t>29</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r w:rsidRPr="001553A5">
              <w:rPr>
                <w:color w:val="000000"/>
              </w:rPr>
              <w:t xml:space="preserve"> ІІ </w:t>
            </w:r>
            <w:proofErr w:type="spellStart"/>
            <w:r w:rsidRPr="001553A5">
              <w:rPr>
                <w:color w:val="000000"/>
              </w:rPr>
              <w:t>категорії</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30</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Спеціаліст</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r w:rsidRPr="001553A5">
              <w:rPr>
                <w:b/>
                <w:bCs/>
                <w:i/>
                <w:iCs/>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6</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з</w:t>
            </w:r>
            <w:proofErr w:type="spellEnd"/>
            <w:r w:rsidRPr="001553A5">
              <w:rPr>
                <w:b/>
                <w:bCs/>
                <w:i/>
                <w:iCs/>
                <w:color w:val="000000"/>
              </w:rPr>
              <w:t xml:space="preserve"> питань </w:t>
            </w:r>
            <w:proofErr w:type="spellStart"/>
            <w:r w:rsidRPr="001553A5">
              <w:rPr>
                <w:b/>
                <w:bCs/>
                <w:i/>
                <w:iCs/>
                <w:color w:val="000000"/>
              </w:rPr>
              <w:t>архітектури</w:t>
            </w:r>
            <w:proofErr w:type="spellEnd"/>
            <w:r w:rsidRPr="001553A5">
              <w:rPr>
                <w:b/>
                <w:bCs/>
                <w:i/>
                <w:iCs/>
                <w:color w:val="000000"/>
              </w:rPr>
              <w:t xml:space="preserve"> та державного </w:t>
            </w:r>
          </w:p>
          <w:p w:rsidR="007E5D73" w:rsidRPr="001553A5" w:rsidRDefault="007E5D73" w:rsidP="00905483">
            <w:pPr>
              <w:spacing w:line="20" w:lineRule="atLeast"/>
              <w:ind w:right="-5"/>
              <w:jc w:val="center"/>
            </w:pPr>
            <w:proofErr w:type="spellStart"/>
            <w:r w:rsidRPr="001553A5">
              <w:rPr>
                <w:b/>
                <w:bCs/>
                <w:i/>
                <w:iCs/>
                <w:color w:val="000000"/>
              </w:rPr>
              <w:t>архітектурного-будівельного</w:t>
            </w:r>
            <w:proofErr w:type="spellEnd"/>
            <w:r w:rsidRPr="001553A5">
              <w:rPr>
                <w:b/>
                <w:bCs/>
                <w:i/>
                <w:iCs/>
                <w:color w:val="000000"/>
              </w:rPr>
              <w:t xml:space="preserve"> контролю</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32</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33</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Провідний</w:t>
            </w:r>
            <w:proofErr w:type="spellEnd"/>
            <w:r w:rsidRPr="001553A5">
              <w:rPr>
                <w:color w:val="000000"/>
              </w:rPr>
              <w:t xml:space="preserve"> </w:t>
            </w: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з</w:t>
            </w:r>
            <w:proofErr w:type="spellEnd"/>
            <w:r w:rsidRPr="001553A5">
              <w:rPr>
                <w:b/>
                <w:bCs/>
                <w:i/>
                <w:iCs/>
                <w:color w:val="000000"/>
              </w:rPr>
              <w:t xml:space="preserve"> питань </w:t>
            </w:r>
            <w:proofErr w:type="spellStart"/>
            <w:r w:rsidRPr="001553A5">
              <w:rPr>
                <w:b/>
                <w:bCs/>
                <w:i/>
                <w:iCs/>
                <w:color w:val="000000"/>
              </w:rPr>
              <w:t>забезпечення</w:t>
            </w:r>
            <w:proofErr w:type="spellEnd"/>
            <w:r w:rsidRPr="001553A5">
              <w:rPr>
                <w:b/>
                <w:bCs/>
                <w:i/>
                <w:iCs/>
                <w:color w:val="000000"/>
              </w:rPr>
              <w:t xml:space="preserve"> </w:t>
            </w:r>
            <w:proofErr w:type="spellStart"/>
            <w:r w:rsidRPr="001553A5">
              <w:rPr>
                <w:b/>
                <w:bCs/>
                <w:i/>
                <w:iCs/>
                <w:color w:val="000000"/>
              </w:rPr>
              <w:t>діяльності</w:t>
            </w:r>
            <w:proofErr w:type="spellEnd"/>
            <w:r w:rsidRPr="001553A5">
              <w:rPr>
                <w:b/>
                <w:bCs/>
                <w:i/>
                <w:iCs/>
                <w:color w:val="000000"/>
              </w:rPr>
              <w:t xml:space="preserve"> ЦНАП</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34</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r w:rsidRPr="001553A5">
              <w:rPr>
                <w:color w:val="000000"/>
              </w:rPr>
              <w:t xml:space="preserve"> – </w:t>
            </w:r>
            <w:proofErr w:type="spellStart"/>
            <w:r w:rsidRPr="001553A5">
              <w:rPr>
                <w:color w:val="000000"/>
              </w:rPr>
              <w:t>державний</w:t>
            </w:r>
            <w:proofErr w:type="spellEnd"/>
            <w:r w:rsidRPr="001553A5">
              <w:rPr>
                <w:color w:val="000000"/>
              </w:rPr>
              <w:t xml:space="preserve"> </w:t>
            </w:r>
            <w:proofErr w:type="spellStart"/>
            <w:r w:rsidRPr="001553A5">
              <w:rPr>
                <w:color w:val="000000"/>
              </w:rPr>
              <w:t>реєстратор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35</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Державний</w:t>
            </w:r>
            <w:proofErr w:type="spellEnd"/>
            <w:r w:rsidRPr="001553A5">
              <w:rPr>
                <w:color w:val="000000"/>
              </w:rPr>
              <w:t xml:space="preserve"> </w:t>
            </w:r>
            <w:proofErr w:type="spellStart"/>
            <w:r w:rsidRPr="001553A5">
              <w:rPr>
                <w:color w:val="000000"/>
              </w:rPr>
              <w:t>реєстратор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36</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pPr>
            <w:proofErr w:type="spellStart"/>
            <w:r w:rsidRPr="001553A5">
              <w:rPr>
                <w:color w:val="000000"/>
              </w:rPr>
              <w:t>Адміністратор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37</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Віддалене</w:t>
            </w:r>
            <w:proofErr w:type="spellEnd"/>
            <w:r w:rsidRPr="001553A5">
              <w:rPr>
                <w:color w:val="000000"/>
              </w:rPr>
              <w:t xml:space="preserve"> </w:t>
            </w:r>
            <w:proofErr w:type="spellStart"/>
            <w:r w:rsidRPr="001553A5">
              <w:rPr>
                <w:color w:val="000000"/>
              </w:rPr>
              <w:t>робоче</w:t>
            </w:r>
            <w:proofErr w:type="spellEnd"/>
            <w:r w:rsidRPr="001553A5">
              <w:rPr>
                <w:color w:val="000000"/>
              </w:rPr>
              <w:t xml:space="preserve"> </w:t>
            </w:r>
            <w:proofErr w:type="spellStart"/>
            <w:r w:rsidRPr="001553A5">
              <w:rPr>
                <w:color w:val="000000"/>
              </w:rPr>
              <w:t>місце</w:t>
            </w:r>
            <w:proofErr w:type="spellEnd"/>
            <w:r w:rsidRPr="001553A5">
              <w:rPr>
                <w:color w:val="000000"/>
              </w:rPr>
              <w:t xml:space="preserve"> у с. В. Раковець </w:t>
            </w:r>
            <w:proofErr w:type="spellStart"/>
            <w:r w:rsidRPr="001553A5">
              <w:rPr>
                <w:color w:val="000000"/>
              </w:rPr>
              <w:t>Адміністратор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38</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roofErr w:type="spellStart"/>
            <w:r w:rsidRPr="001553A5">
              <w:rPr>
                <w:color w:val="000000"/>
              </w:rPr>
              <w:t>Віддалене</w:t>
            </w:r>
            <w:proofErr w:type="spellEnd"/>
            <w:r w:rsidRPr="001553A5">
              <w:rPr>
                <w:color w:val="000000"/>
              </w:rPr>
              <w:t xml:space="preserve"> </w:t>
            </w:r>
            <w:proofErr w:type="spellStart"/>
            <w:r w:rsidRPr="001553A5">
              <w:rPr>
                <w:color w:val="000000"/>
              </w:rPr>
              <w:t>робоче</w:t>
            </w:r>
            <w:proofErr w:type="spellEnd"/>
            <w:r w:rsidRPr="001553A5">
              <w:rPr>
                <w:color w:val="000000"/>
              </w:rPr>
              <w:t xml:space="preserve"> </w:t>
            </w:r>
            <w:proofErr w:type="spellStart"/>
            <w:r w:rsidRPr="001553A5">
              <w:rPr>
                <w:color w:val="000000"/>
              </w:rPr>
              <w:t>місце</w:t>
            </w:r>
            <w:proofErr w:type="spellEnd"/>
            <w:r w:rsidRPr="001553A5">
              <w:rPr>
                <w:color w:val="000000"/>
              </w:rPr>
              <w:t xml:space="preserve"> у с. М. Раковець </w:t>
            </w:r>
          </w:p>
          <w:p w:rsidR="007E5D73" w:rsidRPr="001553A5" w:rsidRDefault="007E5D73" w:rsidP="00905483">
            <w:pPr>
              <w:spacing w:line="20" w:lineRule="atLeast"/>
            </w:pPr>
            <w:proofErr w:type="spellStart"/>
            <w:r w:rsidRPr="001553A5">
              <w:rPr>
                <w:color w:val="000000"/>
              </w:rPr>
              <w:t>Адміністратор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39</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roofErr w:type="spellStart"/>
            <w:r w:rsidRPr="001553A5">
              <w:rPr>
                <w:color w:val="000000"/>
              </w:rPr>
              <w:t>Віддалене</w:t>
            </w:r>
            <w:proofErr w:type="spellEnd"/>
            <w:r w:rsidRPr="001553A5">
              <w:rPr>
                <w:color w:val="000000"/>
              </w:rPr>
              <w:t xml:space="preserve"> </w:t>
            </w:r>
            <w:proofErr w:type="spellStart"/>
            <w:r w:rsidRPr="001553A5">
              <w:rPr>
                <w:color w:val="000000"/>
              </w:rPr>
              <w:t>робоче</w:t>
            </w:r>
            <w:proofErr w:type="spellEnd"/>
            <w:r w:rsidRPr="001553A5">
              <w:rPr>
                <w:color w:val="000000"/>
              </w:rPr>
              <w:t xml:space="preserve"> </w:t>
            </w:r>
            <w:proofErr w:type="spellStart"/>
            <w:r w:rsidRPr="001553A5">
              <w:rPr>
                <w:color w:val="000000"/>
              </w:rPr>
              <w:t>місце</w:t>
            </w:r>
            <w:proofErr w:type="spellEnd"/>
            <w:r w:rsidRPr="001553A5">
              <w:rPr>
                <w:color w:val="000000"/>
              </w:rPr>
              <w:t xml:space="preserve"> у с. Імстичово </w:t>
            </w:r>
          </w:p>
          <w:p w:rsidR="007E5D73" w:rsidRPr="001553A5" w:rsidRDefault="007E5D73" w:rsidP="00905483">
            <w:pPr>
              <w:spacing w:line="20" w:lineRule="atLeast"/>
            </w:pPr>
            <w:proofErr w:type="spellStart"/>
            <w:r w:rsidRPr="001553A5">
              <w:rPr>
                <w:color w:val="000000"/>
              </w:rPr>
              <w:t>Адміністратор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40</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roofErr w:type="spellStart"/>
            <w:r w:rsidRPr="001553A5">
              <w:rPr>
                <w:color w:val="000000"/>
              </w:rPr>
              <w:t>Віддалене</w:t>
            </w:r>
            <w:proofErr w:type="spellEnd"/>
            <w:r w:rsidRPr="001553A5">
              <w:rPr>
                <w:color w:val="000000"/>
              </w:rPr>
              <w:t xml:space="preserve"> </w:t>
            </w:r>
            <w:proofErr w:type="spellStart"/>
            <w:r w:rsidRPr="001553A5">
              <w:rPr>
                <w:color w:val="000000"/>
              </w:rPr>
              <w:t>робоче</w:t>
            </w:r>
            <w:proofErr w:type="spellEnd"/>
            <w:r w:rsidRPr="001553A5">
              <w:rPr>
                <w:color w:val="000000"/>
              </w:rPr>
              <w:t xml:space="preserve"> </w:t>
            </w:r>
            <w:proofErr w:type="spellStart"/>
            <w:r w:rsidRPr="001553A5">
              <w:rPr>
                <w:color w:val="000000"/>
              </w:rPr>
              <w:t>місце</w:t>
            </w:r>
            <w:proofErr w:type="spellEnd"/>
            <w:r w:rsidRPr="001553A5">
              <w:rPr>
                <w:color w:val="000000"/>
              </w:rPr>
              <w:t xml:space="preserve"> у с. Луково </w:t>
            </w:r>
          </w:p>
          <w:p w:rsidR="007E5D73" w:rsidRPr="001553A5" w:rsidRDefault="007E5D73" w:rsidP="00905483">
            <w:pPr>
              <w:spacing w:line="20" w:lineRule="atLeast"/>
            </w:pPr>
            <w:proofErr w:type="spellStart"/>
            <w:r w:rsidRPr="001553A5">
              <w:rPr>
                <w:color w:val="000000"/>
              </w:rPr>
              <w:t>Адміністратор</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10</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економічного</w:t>
            </w:r>
            <w:proofErr w:type="spellEnd"/>
            <w:r w:rsidRPr="001553A5">
              <w:rPr>
                <w:b/>
                <w:bCs/>
                <w:i/>
                <w:iCs/>
                <w:color w:val="000000"/>
              </w:rPr>
              <w:t xml:space="preserve"> розвитку та </w:t>
            </w:r>
            <w:proofErr w:type="spellStart"/>
            <w:r w:rsidRPr="001553A5">
              <w:rPr>
                <w:b/>
                <w:bCs/>
                <w:i/>
                <w:iCs/>
                <w:color w:val="000000"/>
              </w:rPr>
              <w:t>комунальної</w:t>
            </w:r>
            <w:proofErr w:type="spellEnd"/>
            <w:r w:rsidRPr="001553A5">
              <w:rPr>
                <w:b/>
                <w:bCs/>
                <w:i/>
                <w:iCs/>
                <w:color w:val="000000"/>
              </w:rPr>
              <w:t xml:space="preserve"> </w:t>
            </w:r>
            <w:proofErr w:type="spellStart"/>
            <w:r w:rsidRPr="001553A5">
              <w:rPr>
                <w:b/>
                <w:bCs/>
                <w:i/>
                <w:iCs/>
                <w:color w:val="000000"/>
              </w:rPr>
              <w:t>власності</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42</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43</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9287" w:type="dxa"/>
            <w:gridSpan w:val="3"/>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b/>
                <w:bCs/>
                <w:i/>
                <w:iCs/>
                <w:color w:val="000000"/>
              </w:rPr>
              <w:t>Фінансовий</w:t>
            </w:r>
            <w:proofErr w:type="spellEnd"/>
            <w:r w:rsidRPr="001553A5">
              <w:rPr>
                <w:b/>
                <w:bCs/>
                <w:i/>
                <w:iCs/>
                <w:color w:val="000000"/>
              </w:rPr>
              <w:t xml:space="preserve"> </w:t>
            </w:r>
            <w:proofErr w:type="spellStart"/>
            <w:r w:rsidRPr="001553A5">
              <w:rPr>
                <w:b/>
                <w:bCs/>
                <w:i/>
                <w:iCs/>
                <w:color w:val="000000"/>
              </w:rPr>
              <w:t>відділ</w:t>
            </w:r>
            <w:proofErr w:type="spellEnd"/>
            <w:r w:rsidRPr="001553A5">
              <w:rPr>
                <w:b/>
                <w:bCs/>
                <w:i/>
                <w:iCs/>
                <w:color w:val="000000"/>
              </w:rPr>
              <w:t xml:space="preserve"> (статус </w:t>
            </w:r>
            <w:proofErr w:type="spellStart"/>
            <w:r w:rsidRPr="001553A5">
              <w:rPr>
                <w:b/>
                <w:bCs/>
                <w:i/>
                <w:iCs/>
                <w:color w:val="000000"/>
              </w:rPr>
              <w:t>юридичної</w:t>
            </w:r>
            <w:proofErr w:type="spellEnd"/>
            <w:r w:rsidRPr="001553A5">
              <w:rPr>
                <w:b/>
                <w:bCs/>
                <w:i/>
                <w:iCs/>
                <w:color w:val="000000"/>
              </w:rPr>
              <w:t xml:space="preserve"> особи)</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44</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r w:rsidRPr="001553A5">
              <w:rPr>
                <w:color w:val="000000"/>
              </w:rPr>
              <w:t>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45</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r w:rsidRPr="001553A5">
              <w:rPr>
                <w:color w:val="000000"/>
              </w:rPr>
              <w:t>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освіти</w:t>
            </w:r>
            <w:proofErr w:type="spellEnd"/>
            <w:r w:rsidRPr="001553A5">
              <w:rPr>
                <w:b/>
                <w:bCs/>
                <w:i/>
                <w:iCs/>
                <w:color w:val="000000"/>
              </w:rPr>
              <w:t xml:space="preserve">, </w:t>
            </w:r>
            <w:proofErr w:type="spellStart"/>
            <w:r w:rsidRPr="001553A5">
              <w:rPr>
                <w:b/>
                <w:bCs/>
                <w:i/>
                <w:iCs/>
                <w:color w:val="000000"/>
              </w:rPr>
              <w:t>охорони</w:t>
            </w:r>
            <w:proofErr w:type="spellEnd"/>
            <w:r w:rsidRPr="001553A5">
              <w:rPr>
                <w:b/>
                <w:bCs/>
                <w:i/>
                <w:iCs/>
                <w:color w:val="000000"/>
              </w:rPr>
              <w:t xml:space="preserve"> </w:t>
            </w:r>
            <w:proofErr w:type="spellStart"/>
            <w:r w:rsidRPr="001553A5">
              <w:rPr>
                <w:b/>
                <w:bCs/>
                <w:i/>
                <w:iCs/>
                <w:color w:val="000000"/>
              </w:rPr>
              <w:t>здоров&amp;apos;я</w:t>
            </w:r>
            <w:proofErr w:type="spellEnd"/>
            <w:r w:rsidRPr="001553A5">
              <w:rPr>
                <w:b/>
                <w:bCs/>
                <w:i/>
                <w:iCs/>
                <w:color w:val="000000"/>
              </w:rPr>
              <w:t xml:space="preserve">, </w:t>
            </w:r>
            <w:proofErr w:type="spellStart"/>
            <w:r w:rsidRPr="001553A5">
              <w:rPr>
                <w:b/>
                <w:bCs/>
                <w:i/>
                <w:iCs/>
                <w:color w:val="000000"/>
              </w:rPr>
              <w:t>культури</w:t>
            </w:r>
            <w:proofErr w:type="spellEnd"/>
            <w:r w:rsidRPr="001553A5">
              <w:rPr>
                <w:b/>
                <w:bCs/>
                <w:i/>
                <w:iCs/>
                <w:color w:val="000000"/>
              </w:rPr>
              <w:t xml:space="preserve">, </w:t>
            </w:r>
            <w:proofErr w:type="spellStart"/>
            <w:r w:rsidRPr="001553A5">
              <w:rPr>
                <w:b/>
                <w:bCs/>
                <w:i/>
                <w:iCs/>
                <w:color w:val="000000"/>
              </w:rPr>
              <w:t>молоді</w:t>
            </w:r>
            <w:proofErr w:type="spellEnd"/>
            <w:r w:rsidRPr="001553A5">
              <w:rPr>
                <w:b/>
                <w:bCs/>
                <w:i/>
                <w:iCs/>
                <w:color w:val="000000"/>
              </w:rPr>
              <w:t xml:space="preserve"> та спорту</w:t>
            </w:r>
          </w:p>
          <w:p w:rsidR="007E5D73" w:rsidRPr="001553A5" w:rsidRDefault="007E5D73" w:rsidP="00905483">
            <w:pPr>
              <w:spacing w:line="20" w:lineRule="atLeast"/>
              <w:ind w:right="-5"/>
              <w:jc w:val="center"/>
            </w:pPr>
            <w:r w:rsidRPr="001553A5">
              <w:rPr>
                <w:b/>
                <w:bCs/>
                <w:i/>
                <w:iCs/>
                <w:color w:val="000000"/>
              </w:rPr>
              <w:t xml:space="preserve">(статус </w:t>
            </w:r>
            <w:proofErr w:type="spellStart"/>
            <w:r w:rsidRPr="001553A5">
              <w:rPr>
                <w:b/>
                <w:bCs/>
                <w:i/>
                <w:iCs/>
                <w:color w:val="000000"/>
              </w:rPr>
              <w:t>юридичної</w:t>
            </w:r>
            <w:proofErr w:type="spellEnd"/>
            <w:r w:rsidRPr="001553A5">
              <w:rPr>
                <w:b/>
                <w:bCs/>
                <w:i/>
                <w:iCs/>
                <w:color w:val="000000"/>
              </w:rPr>
              <w:t xml:space="preserve"> особи)</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46</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47</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5</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48</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Провідний</w:t>
            </w:r>
            <w:proofErr w:type="spellEnd"/>
            <w:r w:rsidRPr="001553A5">
              <w:rPr>
                <w:color w:val="000000"/>
              </w:rPr>
              <w:t xml:space="preserve"> </w:t>
            </w: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2</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49</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Діловод</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Службовець</w:t>
            </w:r>
            <w:proofErr w:type="spellEnd"/>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9</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b/>
                <w:bCs/>
                <w:i/>
                <w:iCs/>
                <w:color w:val="000000"/>
              </w:rPr>
              <w:t xml:space="preserve">Служба у справах </w:t>
            </w:r>
            <w:proofErr w:type="spellStart"/>
            <w:r w:rsidRPr="001553A5">
              <w:rPr>
                <w:b/>
                <w:bCs/>
                <w:i/>
                <w:iCs/>
                <w:color w:val="000000"/>
              </w:rPr>
              <w:t>дітей</w:t>
            </w:r>
            <w:proofErr w:type="spellEnd"/>
            <w:r w:rsidRPr="001553A5">
              <w:rPr>
                <w:b/>
                <w:bCs/>
                <w:i/>
                <w:iCs/>
                <w:color w:val="000000"/>
              </w:rPr>
              <w:t xml:space="preserve"> ( статус </w:t>
            </w:r>
            <w:proofErr w:type="spellStart"/>
            <w:r w:rsidRPr="001553A5">
              <w:rPr>
                <w:b/>
                <w:bCs/>
                <w:i/>
                <w:iCs/>
                <w:color w:val="000000"/>
              </w:rPr>
              <w:t>юридичної</w:t>
            </w:r>
            <w:proofErr w:type="spellEnd"/>
            <w:r w:rsidRPr="001553A5">
              <w:rPr>
                <w:b/>
                <w:bCs/>
                <w:i/>
                <w:iCs/>
                <w:color w:val="000000"/>
              </w:rPr>
              <w:t xml:space="preserve"> особи)</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t> </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50</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20"/>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51</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20"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52</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Спеціаліст</w:t>
            </w:r>
            <w:proofErr w:type="spellEnd"/>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b/>
                <w:bCs/>
                <w:i/>
                <w:iCs/>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соціального</w:t>
            </w:r>
            <w:proofErr w:type="spellEnd"/>
            <w:r w:rsidRPr="001553A5">
              <w:rPr>
                <w:b/>
                <w:bCs/>
                <w:i/>
                <w:iCs/>
                <w:color w:val="000000"/>
              </w:rPr>
              <w:t xml:space="preserve"> </w:t>
            </w:r>
            <w:proofErr w:type="spellStart"/>
            <w:r w:rsidRPr="001553A5">
              <w:rPr>
                <w:b/>
                <w:bCs/>
                <w:i/>
                <w:iCs/>
                <w:color w:val="000000"/>
              </w:rPr>
              <w:t>захисту</w:t>
            </w:r>
            <w:proofErr w:type="spellEnd"/>
            <w:r w:rsidRPr="001553A5">
              <w:rPr>
                <w:b/>
                <w:bCs/>
                <w:i/>
                <w:iCs/>
                <w:color w:val="000000"/>
              </w:rPr>
              <w:t xml:space="preserve"> </w:t>
            </w:r>
            <w:proofErr w:type="spellStart"/>
            <w:r w:rsidRPr="001553A5">
              <w:rPr>
                <w:b/>
                <w:bCs/>
                <w:i/>
                <w:iCs/>
                <w:color w:val="000000"/>
              </w:rPr>
              <w:t>населення</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53</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54</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55</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lastRenderedPageBreak/>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b/>
                <w:bCs/>
                <w:i/>
                <w:iCs/>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r w:rsidRPr="001553A5">
              <w:t>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b/>
                <w:bCs/>
                <w:i/>
                <w:iCs/>
                <w:color w:val="000000"/>
              </w:rPr>
              <w:t>Відділ</w:t>
            </w:r>
            <w:proofErr w:type="spellEnd"/>
            <w:r w:rsidRPr="001553A5">
              <w:rPr>
                <w:b/>
                <w:bCs/>
                <w:i/>
                <w:iCs/>
                <w:color w:val="000000"/>
              </w:rPr>
              <w:t xml:space="preserve"> </w:t>
            </w:r>
            <w:proofErr w:type="spellStart"/>
            <w:r w:rsidRPr="001553A5">
              <w:rPr>
                <w:b/>
                <w:bCs/>
                <w:i/>
                <w:iCs/>
                <w:color w:val="000000"/>
              </w:rPr>
              <w:t>з</w:t>
            </w:r>
            <w:proofErr w:type="spellEnd"/>
            <w:r w:rsidRPr="001553A5">
              <w:rPr>
                <w:b/>
                <w:bCs/>
                <w:i/>
                <w:iCs/>
                <w:color w:val="000000"/>
              </w:rPr>
              <w:t xml:space="preserve"> питань </w:t>
            </w:r>
            <w:proofErr w:type="spellStart"/>
            <w:r w:rsidRPr="001553A5">
              <w:rPr>
                <w:b/>
                <w:bCs/>
                <w:i/>
                <w:iCs/>
                <w:color w:val="000000"/>
              </w:rPr>
              <w:t>інформаційної</w:t>
            </w:r>
            <w:proofErr w:type="spellEnd"/>
            <w:r w:rsidRPr="001553A5">
              <w:rPr>
                <w:b/>
                <w:bCs/>
                <w:i/>
                <w:iCs/>
                <w:color w:val="000000"/>
              </w:rPr>
              <w:t xml:space="preserve"> </w:t>
            </w:r>
            <w:proofErr w:type="spellStart"/>
            <w:r w:rsidRPr="001553A5">
              <w:rPr>
                <w:b/>
                <w:bCs/>
                <w:i/>
                <w:iCs/>
                <w:color w:val="000000"/>
              </w:rPr>
              <w:t>політики</w:t>
            </w:r>
            <w:proofErr w:type="spellEnd"/>
            <w:r w:rsidRPr="001553A5">
              <w:rPr>
                <w:b/>
                <w:bCs/>
                <w:i/>
                <w:iCs/>
                <w:color w:val="000000"/>
              </w:rPr>
              <w:t xml:space="preserve">, </w:t>
            </w:r>
            <w:proofErr w:type="spellStart"/>
            <w:r w:rsidRPr="001553A5">
              <w:rPr>
                <w:b/>
                <w:bCs/>
                <w:i/>
                <w:iCs/>
                <w:color w:val="000000"/>
              </w:rPr>
              <w:t>цифрових</w:t>
            </w:r>
            <w:proofErr w:type="spellEnd"/>
            <w:r w:rsidRPr="001553A5">
              <w:rPr>
                <w:b/>
                <w:bCs/>
                <w:i/>
                <w:iCs/>
                <w:color w:val="000000"/>
              </w:rPr>
              <w:t xml:space="preserve"> </w:t>
            </w:r>
            <w:proofErr w:type="spellStart"/>
            <w:r w:rsidRPr="001553A5">
              <w:rPr>
                <w:b/>
                <w:bCs/>
                <w:i/>
                <w:iCs/>
                <w:color w:val="000000"/>
              </w:rPr>
              <w:t>трансформацій</w:t>
            </w:r>
            <w:proofErr w:type="spellEnd"/>
            <w:r w:rsidRPr="001553A5">
              <w:rPr>
                <w:b/>
                <w:bCs/>
                <w:i/>
                <w:iCs/>
                <w:color w:val="000000"/>
              </w:rPr>
              <w:t xml:space="preserve"> та </w:t>
            </w:r>
            <w:proofErr w:type="spellStart"/>
            <w:r w:rsidRPr="001553A5">
              <w:rPr>
                <w:b/>
                <w:bCs/>
                <w:i/>
                <w:iCs/>
                <w:color w:val="000000"/>
              </w:rPr>
              <w:t>документообігу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035220" w:rsidRDefault="007E5D73" w:rsidP="00905483">
            <w:pPr>
              <w:spacing w:line="173" w:lineRule="atLeast"/>
              <w:ind w:right="-5"/>
              <w:jc w:val="center"/>
              <w:rPr>
                <w:lang w:val="uk-UA"/>
              </w:rPr>
            </w:pPr>
            <w:r w:rsidRPr="001553A5">
              <w:rPr>
                <w:color w:val="000000"/>
              </w:rPr>
              <w:t>5</w:t>
            </w:r>
            <w:r>
              <w:rPr>
                <w:color w:val="000000"/>
                <w:lang w:val="uk-UA"/>
              </w:rPr>
              <w:t>6</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r w:rsidRPr="001553A5">
              <w:rPr>
                <w:color w:val="000000"/>
              </w:rPr>
              <w:t xml:space="preserve">Начальник </w:t>
            </w:r>
            <w:proofErr w:type="spellStart"/>
            <w:r w:rsidRPr="001553A5">
              <w:rPr>
                <w:color w:val="000000"/>
              </w:rPr>
              <w:t>відділу</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035220" w:rsidRDefault="007E5D73" w:rsidP="00905483">
            <w:pPr>
              <w:spacing w:line="173" w:lineRule="atLeast"/>
              <w:ind w:right="-5"/>
              <w:jc w:val="center"/>
              <w:rPr>
                <w:lang w:val="uk-UA"/>
              </w:rPr>
            </w:pPr>
            <w:r w:rsidRPr="001553A5">
              <w:rPr>
                <w:color w:val="000000"/>
              </w:rPr>
              <w:t>5</w:t>
            </w:r>
            <w:r>
              <w:rPr>
                <w:color w:val="000000"/>
                <w:lang w:val="uk-UA"/>
              </w:rPr>
              <w:t>7</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спеціаліст-юрист</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035220" w:rsidRDefault="007E5D73" w:rsidP="00905483">
            <w:pPr>
              <w:spacing w:line="173" w:lineRule="atLeast"/>
              <w:ind w:right="-5"/>
              <w:jc w:val="center"/>
              <w:rPr>
                <w:lang w:val="uk-UA"/>
              </w:rPr>
            </w:pPr>
            <w:r w:rsidRPr="001553A5">
              <w:rPr>
                <w:color w:val="000000"/>
              </w:rPr>
              <w:t>5</w:t>
            </w:r>
            <w:r>
              <w:rPr>
                <w:color w:val="000000"/>
                <w:lang w:val="uk-UA"/>
              </w:rPr>
              <w:t>8</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color w:val="000000"/>
              </w:rPr>
              <w:t>Головний</w:t>
            </w:r>
            <w:proofErr w:type="spellEnd"/>
            <w:r w:rsidRPr="001553A5">
              <w:rPr>
                <w:color w:val="000000"/>
              </w:rPr>
              <w:t xml:space="preserve"> </w:t>
            </w:r>
            <w:proofErr w:type="spellStart"/>
            <w:r w:rsidRPr="001553A5">
              <w:rPr>
                <w:color w:val="000000"/>
              </w:rPr>
              <w:t>спеціаліст</w:t>
            </w:r>
            <w:proofErr w:type="spellEnd"/>
            <w:r w:rsidRPr="001553A5">
              <w:rPr>
                <w:color w:val="000000"/>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color w:val="000000"/>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proofErr w:type="spellStart"/>
            <w:r w:rsidRPr="001553A5">
              <w:rPr>
                <w:color w:val="000000"/>
              </w:rPr>
              <w:t>Посадова</w:t>
            </w:r>
            <w:proofErr w:type="spellEnd"/>
            <w:r w:rsidRPr="001553A5">
              <w:rPr>
                <w:color w:val="000000"/>
              </w:rPr>
              <w:t xml:space="preserve"> особа</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proofErr w:type="spellStart"/>
            <w:r w:rsidRPr="001553A5">
              <w:rPr>
                <w:b/>
                <w:bCs/>
                <w:i/>
                <w:iCs/>
                <w:color w:val="000000"/>
              </w:rPr>
              <w:t>Всього</w:t>
            </w:r>
            <w:proofErr w:type="spellEnd"/>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b/>
                <w:bCs/>
                <w:i/>
                <w:iCs/>
                <w:color w:val="000000"/>
              </w:rPr>
              <w:t>3</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r w:rsidRPr="001553A5">
              <w:rPr>
                <w:b/>
                <w:bCs/>
                <w:color w:val="000000"/>
              </w:rPr>
              <w:t>Разом</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rPr>
                <w:b/>
                <w:bCs/>
                <w:color w:val="000000"/>
              </w:rPr>
              <w:t>78</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r w:rsidR="007E5D73" w:rsidRPr="001553A5" w:rsidTr="00905483">
        <w:trPr>
          <w:trHeight w:val="173"/>
          <w:tblCellSpacing w:w="0" w:type="dxa"/>
        </w:trPr>
        <w:tc>
          <w:tcPr>
            <w:tcW w:w="636"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5459"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pPr>
            <w:r w:rsidRPr="001553A5">
              <w:t>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7E5D73" w:rsidRPr="001553A5" w:rsidRDefault="007E5D73" w:rsidP="00905483">
            <w:pPr>
              <w:spacing w:line="173" w:lineRule="atLeast"/>
              <w:ind w:right="-5"/>
              <w:jc w:val="center"/>
            </w:pPr>
            <w:r w:rsidRPr="001553A5">
              <w:t> </w:t>
            </w:r>
          </w:p>
        </w:tc>
      </w:tr>
    </w:tbl>
    <w:p w:rsidR="007E5D73" w:rsidRPr="001553A5" w:rsidRDefault="007E5D73" w:rsidP="007E5D73">
      <w:r w:rsidRPr="001553A5">
        <w:t> </w:t>
      </w:r>
    </w:p>
    <w:p w:rsidR="007E5D73" w:rsidRDefault="007E5D73" w:rsidP="007E5D73">
      <w:pPr>
        <w:rPr>
          <w:b/>
          <w:bCs/>
          <w:color w:val="000000"/>
          <w:sz w:val="28"/>
          <w:szCs w:val="28"/>
          <w:lang w:val="uk-UA"/>
        </w:rPr>
      </w:pPr>
      <w:r w:rsidRPr="001553A5">
        <w:rPr>
          <w:b/>
          <w:bCs/>
          <w:color w:val="000000"/>
          <w:sz w:val="28"/>
          <w:szCs w:val="28"/>
        </w:rPr>
        <w:t>   </w:t>
      </w:r>
    </w:p>
    <w:p w:rsidR="007E5D73" w:rsidRPr="001553A5" w:rsidRDefault="007E5D73" w:rsidP="007E5D73">
      <w:r w:rsidRPr="001553A5">
        <w:rPr>
          <w:b/>
          <w:bCs/>
          <w:color w:val="000000"/>
          <w:sz w:val="28"/>
          <w:szCs w:val="28"/>
        </w:rPr>
        <w:t xml:space="preserve">    </w:t>
      </w:r>
      <w:proofErr w:type="spellStart"/>
      <w:r w:rsidRPr="001553A5">
        <w:rPr>
          <w:b/>
          <w:bCs/>
          <w:color w:val="000000"/>
          <w:sz w:val="28"/>
          <w:szCs w:val="28"/>
        </w:rPr>
        <w:t>Секретар</w:t>
      </w:r>
      <w:proofErr w:type="spellEnd"/>
      <w:r w:rsidRPr="001553A5">
        <w:rPr>
          <w:b/>
          <w:bCs/>
          <w:color w:val="000000"/>
          <w:sz w:val="28"/>
          <w:szCs w:val="28"/>
        </w:rPr>
        <w:t xml:space="preserve"> сільської ради </w:t>
      </w:r>
      <w:r w:rsidRPr="001553A5">
        <w:rPr>
          <w:b/>
          <w:bCs/>
          <w:color w:val="000000"/>
          <w:sz w:val="28"/>
          <w:szCs w:val="28"/>
        </w:rPr>
        <w:tab/>
      </w:r>
      <w:r w:rsidRPr="001553A5">
        <w:rPr>
          <w:b/>
          <w:bCs/>
          <w:color w:val="000000"/>
          <w:sz w:val="28"/>
          <w:szCs w:val="28"/>
        </w:rPr>
        <w:tab/>
      </w:r>
      <w:r w:rsidRPr="001553A5">
        <w:rPr>
          <w:b/>
          <w:bCs/>
          <w:color w:val="000000"/>
          <w:sz w:val="28"/>
          <w:szCs w:val="28"/>
        </w:rPr>
        <w:tab/>
      </w:r>
      <w:r w:rsidRPr="001553A5">
        <w:rPr>
          <w:b/>
          <w:bCs/>
          <w:color w:val="000000"/>
          <w:sz w:val="28"/>
          <w:szCs w:val="28"/>
        </w:rPr>
        <w:tab/>
        <w:t>Шатохіна А.П.</w:t>
      </w:r>
    </w:p>
    <w:p w:rsidR="007E5D73" w:rsidRPr="001553A5" w:rsidRDefault="007E5D73" w:rsidP="007E5D73">
      <w:pPr>
        <w:shd w:val="clear" w:color="auto" w:fill="FFFFFF"/>
      </w:pPr>
      <w:r w:rsidRPr="001553A5">
        <w:t> </w:t>
      </w:r>
    </w:p>
    <w:p w:rsidR="007E5D73" w:rsidRDefault="007E5D73" w:rsidP="007E5D73"/>
    <w:p w:rsidR="00AA1ECD" w:rsidRPr="007E5D73" w:rsidRDefault="00AA1ECD" w:rsidP="007E5D73">
      <w:pPr>
        <w:tabs>
          <w:tab w:val="left" w:pos="1953"/>
        </w:tabs>
      </w:pPr>
    </w:p>
    <w:sectPr w:rsidR="00AA1ECD" w:rsidRPr="007E5D73" w:rsidSect="0096707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1235A"/>
    <w:multiLevelType w:val="hybridMultilevel"/>
    <w:tmpl w:val="99E0C276"/>
    <w:lvl w:ilvl="0" w:tplc="B25CFD72">
      <w:start w:val="1"/>
      <w:numFmt w:val="decimal"/>
      <w:lvlText w:val="%1."/>
      <w:lvlJc w:val="left"/>
      <w:pPr>
        <w:ind w:left="1437" w:hanging="87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79A34DA"/>
    <w:multiLevelType w:val="multilevel"/>
    <w:tmpl w:val="876C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6B3637"/>
    <w:multiLevelType w:val="hybridMultilevel"/>
    <w:tmpl w:val="A2B8D488"/>
    <w:lvl w:ilvl="0" w:tplc="B1D264F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E730268"/>
    <w:multiLevelType w:val="hybridMultilevel"/>
    <w:tmpl w:val="E2A6A9B8"/>
    <w:lvl w:ilvl="0" w:tplc="6194DFD8">
      <w:start w:val="3"/>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E74A0"/>
    <w:rsid w:val="00002E60"/>
    <w:rsid w:val="000347E2"/>
    <w:rsid w:val="00051062"/>
    <w:rsid w:val="00070517"/>
    <w:rsid w:val="000829BE"/>
    <w:rsid w:val="00091D67"/>
    <w:rsid w:val="000D2396"/>
    <w:rsid w:val="00103632"/>
    <w:rsid w:val="001260D2"/>
    <w:rsid w:val="00164EE2"/>
    <w:rsid w:val="00181C56"/>
    <w:rsid w:val="001A31DF"/>
    <w:rsid w:val="001C332D"/>
    <w:rsid w:val="001F6C5C"/>
    <w:rsid w:val="00202509"/>
    <w:rsid w:val="002109C3"/>
    <w:rsid w:val="002A0686"/>
    <w:rsid w:val="002C355D"/>
    <w:rsid w:val="002C5A75"/>
    <w:rsid w:val="002D34CC"/>
    <w:rsid w:val="002F3701"/>
    <w:rsid w:val="003044EA"/>
    <w:rsid w:val="00315A45"/>
    <w:rsid w:val="00323199"/>
    <w:rsid w:val="00324DC0"/>
    <w:rsid w:val="003868EA"/>
    <w:rsid w:val="003905BF"/>
    <w:rsid w:val="00391D0E"/>
    <w:rsid w:val="003C5609"/>
    <w:rsid w:val="00405971"/>
    <w:rsid w:val="004163FF"/>
    <w:rsid w:val="00425420"/>
    <w:rsid w:val="004355D5"/>
    <w:rsid w:val="00445F1A"/>
    <w:rsid w:val="00453A7B"/>
    <w:rsid w:val="00472452"/>
    <w:rsid w:val="004733EC"/>
    <w:rsid w:val="00491322"/>
    <w:rsid w:val="004C6DF8"/>
    <w:rsid w:val="005000A5"/>
    <w:rsid w:val="00504BB8"/>
    <w:rsid w:val="00511A7D"/>
    <w:rsid w:val="00526D46"/>
    <w:rsid w:val="005540D7"/>
    <w:rsid w:val="005721B5"/>
    <w:rsid w:val="00577062"/>
    <w:rsid w:val="0058028A"/>
    <w:rsid w:val="005F70A9"/>
    <w:rsid w:val="006033A1"/>
    <w:rsid w:val="00606CB1"/>
    <w:rsid w:val="0062590F"/>
    <w:rsid w:val="00652086"/>
    <w:rsid w:val="00673501"/>
    <w:rsid w:val="00693624"/>
    <w:rsid w:val="006B5991"/>
    <w:rsid w:val="006C5A5B"/>
    <w:rsid w:val="006D336D"/>
    <w:rsid w:val="006F4021"/>
    <w:rsid w:val="007061C4"/>
    <w:rsid w:val="00717695"/>
    <w:rsid w:val="00744782"/>
    <w:rsid w:val="00783AFF"/>
    <w:rsid w:val="00790520"/>
    <w:rsid w:val="00794AA8"/>
    <w:rsid w:val="007B66A9"/>
    <w:rsid w:val="007E5D73"/>
    <w:rsid w:val="007E74A0"/>
    <w:rsid w:val="007F217A"/>
    <w:rsid w:val="00815347"/>
    <w:rsid w:val="008179C6"/>
    <w:rsid w:val="00896A9C"/>
    <w:rsid w:val="008A1014"/>
    <w:rsid w:val="008D3FFE"/>
    <w:rsid w:val="008E3DB8"/>
    <w:rsid w:val="00907B10"/>
    <w:rsid w:val="0092543E"/>
    <w:rsid w:val="009423A5"/>
    <w:rsid w:val="00947AF1"/>
    <w:rsid w:val="00954DCE"/>
    <w:rsid w:val="0096707C"/>
    <w:rsid w:val="009D4E23"/>
    <w:rsid w:val="00A07317"/>
    <w:rsid w:val="00A16317"/>
    <w:rsid w:val="00A375D2"/>
    <w:rsid w:val="00A445E9"/>
    <w:rsid w:val="00A4651E"/>
    <w:rsid w:val="00A56A8B"/>
    <w:rsid w:val="00AA1ECD"/>
    <w:rsid w:val="00AB393C"/>
    <w:rsid w:val="00AF17DD"/>
    <w:rsid w:val="00B03A9D"/>
    <w:rsid w:val="00B126C2"/>
    <w:rsid w:val="00B20F39"/>
    <w:rsid w:val="00B23429"/>
    <w:rsid w:val="00B40160"/>
    <w:rsid w:val="00B40C0A"/>
    <w:rsid w:val="00B44860"/>
    <w:rsid w:val="00B44F9B"/>
    <w:rsid w:val="00B630C9"/>
    <w:rsid w:val="00B80F7A"/>
    <w:rsid w:val="00B8662F"/>
    <w:rsid w:val="00BE4A6B"/>
    <w:rsid w:val="00BE4AFF"/>
    <w:rsid w:val="00BF4F99"/>
    <w:rsid w:val="00C176B5"/>
    <w:rsid w:val="00C37C28"/>
    <w:rsid w:val="00C60195"/>
    <w:rsid w:val="00C617DB"/>
    <w:rsid w:val="00CD6C2C"/>
    <w:rsid w:val="00CE6A55"/>
    <w:rsid w:val="00D034A1"/>
    <w:rsid w:val="00D159FC"/>
    <w:rsid w:val="00D41AC3"/>
    <w:rsid w:val="00D44CBD"/>
    <w:rsid w:val="00DA1798"/>
    <w:rsid w:val="00DF05F8"/>
    <w:rsid w:val="00DF67B8"/>
    <w:rsid w:val="00E0643F"/>
    <w:rsid w:val="00E1254D"/>
    <w:rsid w:val="00E35EF4"/>
    <w:rsid w:val="00E4223D"/>
    <w:rsid w:val="00E73F15"/>
    <w:rsid w:val="00EE3006"/>
    <w:rsid w:val="00EF7020"/>
    <w:rsid w:val="00F064CE"/>
    <w:rsid w:val="00F43BD3"/>
    <w:rsid w:val="00F43E78"/>
    <w:rsid w:val="00F50FDD"/>
    <w:rsid w:val="00F713BA"/>
    <w:rsid w:val="00F81516"/>
    <w:rsid w:val="00F84010"/>
    <w:rsid w:val="00F8782C"/>
    <w:rsid w:val="00F97B27"/>
    <w:rsid w:val="00FA7864"/>
    <w:rsid w:val="00FC1649"/>
    <w:rsid w:val="00FE6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4A0"/>
    <w:rPr>
      <w:rFonts w:ascii="Tahoma" w:hAnsi="Tahoma" w:cs="Tahoma"/>
      <w:sz w:val="16"/>
      <w:szCs w:val="16"/>
    </w:rPr>
  </w:style>
  <w:style w:type="character" w:customStyle="1" w:styleId="a4">
    <w:name w:val="Текст выноски Знак"/>
    <w:basedOn w:val="a0"/>
    <w:link w:val="a3"/>
    <w:uiPriority w:val="99"/>
    <w:semiHidden/>
    <w:rsid w:val="007E74A0"/>
    <w:rPr>
      <w:rFonts w:ascii="Tahoma" w:eastAsia="Times New Roman" w:hAnsi="Tahoma" w:cs="Tahoma"/>
      <w:sz w:val="16"/>
      <w:szCs w:val="16"/>
      <w:lang w:eastAsia="ru-RU"/>
    </w:rPr>
  </w:style>
  <w:style w:type="paragraph" w:styleId="a5">
    <w:name w:val="List Paragraph"/>
    <w:basedOn w:val="a"/>
    <w:uiPriority w:val="34"/>
    <w:qFormat/>
    <w:rsid w:val="00577062"/>
    <w:pPr>
      <w:ind w:left="720"/>
      <w:contextualSpacing/>
    </w:pPr>
  </w:style>
  <w:style w:type="character" w:styleId="a6">
    <w:name w:val="Strong"/>
    <w:basedOn w:val="a0"/>
    <w:uiPriority w:val="22"/>
    <w:qFormat/>
    <w:rsid w:val="002F3701"/>
    <w:rPr>
      <w:b/>
      <w:bCs/>
    </w:rPr>
  </w:style>
  <w:style w:type="character" w:customStyle="1" w:styleId="docdata">
    <w:name w:val="docdata"/>
    <w:aliases w:val="docy,v5,3348,baiaagaaboqcaaadewkaaauhcqaaaaaaaaaaaaaaaaaaaaaaaaaaaaaaaaaaaaaaaaaaaaaaaaaaaaaaaaaaaaaaaaaaaaaaaaaaaaaaaaaaaaaaaaaaaaaaaaaaaaaaaaaaaaaaaaaaaaaaaaaaaaaaaaaaaaaaaaaaaaaaaaaaaaaaaaaaaaaaaaaaaaaaaaaaaaaaaaaaaaaaaaaaaaaaaaaaaaaaaaaaaaaa"/>
    <w:basedOn w:val="a0"/>
    <w:rsid w:val="00FE6646"/>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nhideWhenUsed/>
    <w:rsid w:val="00E0643F"/>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6C5A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95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Smart</cp:lastModifiedBy>
  <cp:revision>3</cp:revision>
  <dcterms:created xsi:type="dcterms:W3CDTF">2024-10-14T22:43:00Z</dcterms:created>
  <dcterms:modified xsi:type="dcterms:W3CDTF">2024-10-23T02:36:00Z</dcterms:modified>
</cp:coreProperties>
</file>