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38" w:rsidRPr="00C80EC2" w:rsidRDefault="00842A38" w:rsidP="00842A38">
      <w:pPr>
        <w:spacing w:line="360" w:lineRule="auto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noProof/>
          <w:sz w:val="24"/>
          <w:szCs w:val="28"/>
          <w:lang w:val="ru-RU"/>
        </w:rPr>
        <w:drawing>
          <wp:inline distT="0" distB="0" distL="0" distR="0">
            <wp:extent cx="409575" cy="60706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B5" w:rsidRPr="002E3A21" w:rsidRDefault="00594CB5" w:rsidP="00594CB5">
      <w:pPr>
        <w:jc w:val="center"/>
        <w:rPr>
          <w:b/>
          <w:sz w:val="28"/>
          <w:szCs w:val="28"/>
        </w:rPr>
      </w:pPr>
      <w:r w:rsidRPr="002E3A21">
        <w:rPr>
          <w:b/>
          <w:spacing w:val="80"/>
          <w:sz w:val="28"/>
          <w:szCs w:val="28"/>
        </w:rPr>
        <w:t>УКРАЇНА</w:t>
      </w:r>
    </w:p>
    <w:p w:rsidR="00594CB5" w:rsidRPr="002E3A21" w:rsidRDefault="00594CB5" w:rsidP="00594CB5">
      <w:pPr>
        <w:jc w:val="center"/>
        <w:rPr>
          <w:b/>
          <w:sz w:val="28"/>
          <w:szCs w:val="28"/>
        </w:rPr>
      </w:pPr>
      <w:r w:rsidRPr="002E3A21">
        <w:rPr>
          <w:b/>
          <w:sz w:val="28"/>
          <w:szCs w:val="28"/>
        </w:rPr>
        <w:t xml:space="preserve">БІЛКІВСЬКА СІЛЬСЬКА РАДА </w:t>
      </w:r>
    </w:p>
    <w:p w:rsidR="00DB0ED8" w:rsidRDefault="00594CB5" w:rsidP="00594CB5">
      <w:pPr>
        <w:jc w:val="center"/>
        <w:rPr>
          <w:b/>
          <w:sz w:val="28"/>
          <w:szCs w:val="28"/>
        </w:rPr>
      </w:pPr>
      <w:r w:rsidRPr="002E3A21">
        <w:rPr>
          <w:b/>
          <w:sz w:val="28"/>
          <w:szCs w:val="28"/>
        </w:rPr>
        <w:t xml:space="preserve">ХУСТСЬКОГО РАЙОНУ </w:t>
      </w:r>
    </w:p>
    <w:p w:rsidR="00594CB5" w:rsidRPr="002E3A21" w:rsidRDefault="00594CB5" w:rsidP="00594CB5">
      <w:pPr>
        <w:jc w:val="center"/>
        <w:rPr>
          <w:b/>
          <w:sz w:val="28"/>
          <w:szCs w:val="28"/>
        </w:rPr>
      </w:pPr>
      <w:r w:rsidRPr="002E3A21">
        <w:rPr>
          <w:b/>
          <w:sz w:val="28"/>
          <w:szCs w:val="28"/>
        </w:rPr>
        <w:t>ЗАКАРПАТСЬКОЇ ОБЛАСТІ</w:t>
      </w:r>
    </w:p>
    <w:p w:rsidR="00594CB5" w:rsidRPr="002E3A21" w:rsidRDefault="00DB0ED8" w:rsidP="00594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четверта </w:t>
      </w:r>
      <w:r w:rsidR="00594CB5" w:rsidRPr="002E3A21"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</w:rPr>
        <w:t xml:space="preserve">восьмого </w:t>
      </w:r>
      <w:r w:rsidR="00594CB5" w:rsidRPr="002E3A21">
        <w:rPr>
          <w:b/>
          <w:sz w:val="28"/>
          <w:szCs w:val="28"/>
        </w:rPr>
        <w:t xml:space="preserve">скликання </w:t>
      </w:r>
    </w:p>
    <w:p w:rsidR="00594CB5" w:rsidRPr="002E3A21" w:rsidRDefault="00594CB5" w:rsidP="00594CB5">
      <w:pPr>
        <w:jc w:val="center"/>
        <w:rPr>
          <w:b/>
          <w:sz w:val="28"/>
          <w:szCs w:val="28"/>
        </w:rPr>
      </w:pPr>
      <w:r w:rsidRPr="002E3A21">
        <w:rPr>
          <w:b/>
          <w:sz w:val="28"/>
          <w:szCs w:val="28"/>
        </w:rPr>
        <w:t xml:space="preserve">Р І Ш Е Н </w:t>
      </w:r>
      <w:proofErr w:type="spellStart"/>
      <w:r w:rsidRPr="002E3A21">
        <w:rPr>
          <w:b/>
          <w:sz w:val="28"/>
          <w:szCs w:val="28"/>
        </w:rPr>
        <w:t>Н</w:t>
      </w:r>
      <w:proofErr w:type="spellEnd"/>
      <w:r w:rsidRPr="002E3A21">
        <w:rPr>
          <w:b/>
          <w:sz w:val="28"/>
          <w:szCs w:val="28"/>
        </w:rPr>
        <w:t xml:space="preserve"> Я</w:t>
      </w:r>
    </w:p>
    <w:p w:rsidR="00594CB5" w:rsidRDefault="00594CB5" w:rsidP="006E64D2">
      <w:pPr>
        <w:keepNext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842A38" w:rsidRPr="00644678" w:rsidRDefault="00842A38" w:rsidP="00842A38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9468" w:type="dxa"/>
        <w:tblInd w:w="108" w:type="dxa"/>
        <w:tblLayout w:type="fixed"/>
        <w:tblLook w:val="0000"/>
      </w:tblPr>
      <w:tblGrid>
        <w:gridCol w:w="4644"/>
        <w:gridCol w:w="36"/>
        <w:gridCol w:w="4680"/>
        <w:gridCol w:w="108"/>
      </w:tblGrid>
      <w:tr w:rsidR="00842A38" w:rsidRPr="00C80EC2" w:rsidTr="00842A38">
        <w:trPr>
          <w:gridAfter w:val="1"/>
          <w:wAfter w:w="108" w:type="dxa"/>
        </w:trPr>
        <w:tc>
          <w:tcPr>
            <w:tcW w:w="4680" w:type="dxa"/>
            <w:gridSpan w:val="2"/>
          </w:tcPr>
          <w:p w:rsidR="00842A38" w:rsidRPr="00C80EC2" w:rsidRDefault="00842A38" w:rsidP="00842A3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80EC2">
              <w:rPr>
                <w:rFonts w:eastAsia="Times New Roman"/>
                <w:b/>
                <w:bCs/>
                <w:sz w:val="28"/>
                <w:szCs w:val="28"/>
              </w:rPr>
              <w:t xml:space="preserve">від </w:t>
            </w:r>
            <w:r w:rsidR="00594CB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DB0ED8">
              <w:rPr>
                <w:rFonts w:eastAsia="Times New Roman"/>
                <w:b/>
                <w:bCs/>
                <w:sz w:val="28"/>
                <w:szCs w:val="28"/>
              </w:rPr>
              <w:t xml:space="preserve">17 жовтня 2024 </w:t>
            </w:r>
            <w:r w:rsidRPr="00C80EC2">
              <w:rPr>
                <w:rFonts w:eastAsia="Times New Roman"/>
                <w:b/>
                <w:bCs/>
                <w:sz w:val="28"/>
                <w:szCs w:val="28"/>
              </w:rPr>
              <w:t xml:space="preserve">року </w:t>
            </w:r>
            <w:r w:rsidR="00DB0ED8">
              <w:rPr>
                <w:rFonts w:eastAsia="Times New Roman"/>
                <w:b/>
                <w:bCs/>
                <w:sz w:val="28"/>
                <w:szCs w:val="28"/>
              </w:rPr>
              <w:t>№2237</w:t>
            </w:r>
          </w:p>
          <w:p w:rsidR="00842A38" w:rsidRPr="00C80EC2" w:rsidRDefault="00842A38" w:rsidP="00842A3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842A38" w:rsidRPr="00C80EC2" w:rsidRDefault="006E64D2" w:rsidP="00DB0E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</w:tr>
      <w:tr w:rsidR="00842A38" w:rsidRPr="00644678" w:rsidTr="00842A38">
        <w:tc>
          <w:tcPr>
            <w:tcW w:w="4644" w:type="dxa"/>
          </w:tcPr>
          <w:p w:rsidR="00842A38" w:rsidRPr="00644678" w:rsidRDefault="00842A38" w:rsidP="00842A38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24" w:type="dxa"/>
            <w:gridSpan w:val="3"/>
          </w:tcPr>
          <w:p w:rsidR="00842A38" w:rsidRPr="00644678" w:rsidRDefault="00842A38" w:rsidP="00842A38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8032A" w:rsidRDefault="00842A38" w:rsidP="004A76FA">
      <w:pPr>
        <w:ind w:right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AD0DC6">
        <w:rPr>
          <w:b/>
          <w:sz w:val="28"/>
          <w:szCs w:val="28"/>
        </w:rPr>
        <w:t xml:space="preserve"> викладення Положення в новій редакції</w:t>
      </w:r>
      <w:r>
        <w:rPr>
          <w:b/>
          <w:sz w:val="28"/>
          <w:szCs w:val="28"/>
        </w:rPr>
        <w:t xml:space="preserve"> </w:t>
      </w:r>
    </w:p>
    <w:p w:rsidR="00842A38" w:rsidRDefault="00842A38" w:rsidP="004A76FA">
      <w:pPr>
        <w:ind w:right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клуб</w:t>
      </w:r>
      <w:r w:rsidR="0098032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села </w:t>
      </w:r>
      <w:r w:rsidR="00ED5473">
        <w:rPr>
          <w:b/>
          <w:sz w:val="28"/>
          <w:szCs w:val="28"/>
        </w:rPr>
        <w:t>Імстичово</w:t>
      </w:r>
      <w:r w:rsidR="008A6287">
        <w:rPr>
          <w:b/>
          <w:sz w:val="28"/>
          <w:szCs w:val="28"/>
        </w:rPr>
        <w:t xml:space="preserve"> </w:t>
      </w:r>
      <w:r w:rsidR="001D654F">
        <w:rPr>
          <w:b/>
          <w:sz w:val="28"/>
          <w:szCs w:val="28"/>
        </w:rPr>
        <w:t xml:space="preserve">Білківської сільської ради Хустського </w:t>
      </w:r>
      <w:r>
        <w:rPr>
          <w:b/>
          <w:sz w:val="28"/>
          <w:szCs w:val="28"/>
        </w:rPr>
        <w:t xml:space="preserve"> Закарпатської області</w:t>
      </w:r>
    </w:p>
    <w:p w:rsidR="00842A38" w:rsidRPr="00072716" w:rsidRDefault="00842A38" w:rsidP="00842A38">
      <w:pPr>
        <w:ind w:left="567" w:right="2835"/>
        <w:jc w:val="both"/>
        <w:rPr>
          <w:rFonts w:eastAsia="Times New Roman"/>
          <w:sz w:val="28"/>
          <w:szCs w:val="28"/>
        </w:rPr>
      </w:pPr>
    </w:p>
    <w:p w:rsidR="00842A38" w:rsidRDefault="00842A38" w:rsidP="00974FA0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DB0ED8"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Законів України «Про місцеве самоврядування в Україні», </w:t>
      </w:r>
      <w:r w:rsidR="00AD0DC6" w:rsidRPr="00DB0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керуючись Цивільним кодексом України, Господарським кодексом України та Кодексом законів про працю України, рішенням </w:t>
      </w:r>
      <w:r w:rsidR="00514E4A" w:rsidRPr="00DB0ED8">
        <w:rPr>
          <w:rFonts w:ascii="Times New Roman" w:hAnsi="Times New Roman"/>
          <w:sz w:val="28"/>
          <w:szCs w:val="28"/>
          <w:lang w:val="uk-UA"/>
        </w:rPr>
        <w:t xml:space="preserve">Білківської сільської 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ради від </w:t>
      </w:r>
      <w:r w:rsidR="00AD0DC6" w:rsidRPr="00DB0ED8">
        <w:rPr>
          <w:rFonts w:ascii="Times New Roman" w:hAnsi="Times New Roman"/>
          <w:sz w:val="28"/>
          <w:szCs w:val="28"/>
          <w:lang w:val="uk-UA"/>
        </w:rPr>
        <w:t xml:space="preserve">29 червня </w:t>
      </w:r>
      <w:r w:rsidRPr="00DB0ED8">
        <w:rPr>
          <w:rFonts w:ascii="Times New Roman" w:hAnsi="Times New Roman"/>
          <w:sz w:val="28"/>
          <w:szCs w:val="28"/>
          <w:lang w:val="uk-UA"/>
        </w:rPr>
        <w:t>202</w:t>
      </w:r>
      <w:r w:rsidR="00AD0DC6" w:rsidRPr="00DB0ED8">
        <w:rPr>
          <w:rFonts w:ascii="Times New Roman" w:hAnsi="Times New Roman"/>
          <w:sz w:val="28"/>
          <w:szCs w:val="28"/>
          <w:lang w:val="uk-UA"/>
        </w:rPr>
        <w:t>2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AD0DC6" w:rsidRPr="00DB0ED8">
        <w:rPr>
          <w:rFonts w:ascii="Times New Roman" w:hAnsi="Times New Roman"/>
          <w:sz w:val="28"/>
          <w:szCs w:val="28"/>
          <w:lang w:val="uk-UA"/>
        </w:rPr>
        <w:t>1225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DC6" w:rsidRPr="00DB0E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</w:t>
      </w:r>
      <w:r w:rsidR="00C1786F" w:rsidRPr="00DB0ED8">
        <w:rPr>
          <w:rFonts w:ascii="Times New Roman" w:hAnsi="Times New Roman"/>
          <w:sz w:val="28"/>
          <w:szCs w:val="28"/>
          <w:lang w:val="uk-UA"/>
        </w:rPr>
        <w:t>сільської ради з питань</w:t>
      </w:r>
      <w:r w:rsidR="00C1786F" w:rsidRPr="00DB0E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786F" w:rsidRPr="00DB0ED8">
        <w:rPr>
          <w:rStyle w:val="a8"/>
          <w:rFonts w:ascii="Times New Roman" w:hAnsi="Times New Roman"/>
          <w:b w:val="0"/>
          <w:sz w:val="28"/>
          <w:szCs w:val="28"/>
          <w:lang w:val="uk-UA"/>
        </w:rPr>
        <w:t>підприємництва, промисловості, транспорту, зв’язку, сфери послуг, інфраструктури, доріг, житлово-комунального господарства, енергозбереження та комунальної власності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, сесія </w:t>
      </w:r>
      <w:r w:rsidR="006729A9" w:rsidRPr="00DB0ED8">
        <w:rPr>
          <w:rFonts w:ascii="Times New Roman" w:hAnsi="Times New Roman"/>
          <w:sz w:val="28"/>
          <w:szCs w:val="28"/>
          <w:lang w:val="uk-UA"/>
        </w:rPr>
        <w:t>Білківської сільської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DB0ED8" w:rsidRPr="00DB0ED8">
        <w:rPr>
          <w:rFonts w:ascii="Times New Roman" w:hAnsi="Times New Roman"/>
          <w:sz w:val="28"/>
          <w:szCs w:val="28"/>
          <w:lang w:val="uk-UA"/>
        </w:rPr>
        <w:t xml:space="preserve"> вирішила:</w:t>
      </w:r>
      <w:r w:rsidRPr="00DB0ED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B0ED8" w:rsidRPr="00DB0ED8" w:rsidRDefault="00DB0ED8" w:rsidP="00974FA0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F7CD7" w:rsidRPr="00DB0ED8" w:rsidRDefault="006D2E3F" w:rsidP="00DB0ED8">
      <w:pPr>
        <w:pStyle w:val="a5"/>
        <w:numPr>
          <w:ilvl w:val="0"/>
          <w:numId w:val="2"/>
        </w:numPr>
        <w:tabs>
          <w:tab w:val="clear" w:pos="4819"/>
          <w:tab w:val="clear" w:pos="963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0ED8">
        <w:rPr>
          <w:sz w:val="28"/>
          <w:szCs w:val="28"/>
          <w:lang w:val="uk-UA"/>
        </w:rPr>
        <w:t xml:space="preserve">Внести зміни в частині місцезнаходження юридичної особи </w:t>
      </w:r>
      <w:r w:rsidR="009721AC">
        <w:rPr>
          <w:sz w:val="28"/>
          <w:szCs w:val="28"/>
          <w:lang w:val="uk-UA"/>
        </w:rPr>
        <w:t xml:space="preserve"> 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>Клуб села Імстичово Білківської сільської ради Хустського району Закарпатської області</w:t>
      </w:r>
      <w:r w:rsidRPr="00DB0ED8">
        <w:rPr>
          <w:sz w:val="28"/>
          <w:szCs w:val="28"/>
          <w:lang w:val="uk-UA"/>
        </w:rPr>
        <w:t xml:space="preserve"> з 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DB0ED8">
        <w:rPr>
          <w:sz w:val="28"/>
          <w:szCs w:val="28"/>
          <w:lang w:val="uk-UA"/>
        </w:rPr>
        <w:t>90134, Україна, Закарпатська область, Хустський район, село Імстичово, вулиця Шевченка,</w:t>
      </w:r>
      <w:r w:rsidR="00ED5473" w:rsidRPr="00DB0ED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DB0ED8">
        <w:rPr>
          <w:sz w:val="28"/>
          <w:szCs w:val="28"/>
          <w:lang w:val="uk-UA"/>
        </w:rPr>
        <w:t xml:space="preserve">3» на 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DB0ED8">
        <w:rPr>
          <w:sz w:val="28"/>
          <w:szCs w:val="28"/>
          <w:lang w:val="uk-UA"/>
        </w:rPr>
        <w:t>90134, Україна, Закарпатська область, Хустський район, село Імстичово, вулиця Центральна</w:t>
      </w:r>
      <w:r w:rsidR="00ED5473" w:rsidRPr="00DB0ED8">
        <w:rPr>
          <w:sz w:val="28"/>
          <w:szCs w:val="28"/>
          <w:lang w:val="uk-UA"/>
        </w:rPr>
        <w:t>,</w:t>
      </w:r>
      <w:r w:rsidRPr="00DB0ED8">
        <w:rPr>
          <w:sz w:val="28"/>
          <w:szCs w:val="28"/>
          <w:lang w:val="uk-UA"/>
        </w:rPr>
        <w:t xml:space="preserve"> 57».</w:t>
      </w:r>
    </w:p>
    <w:p w:rsidR="00842A38" w:rsidRPr="00DB0ED8" w:rsidRDefault="00BF4BD9" w:rsidP="00DB0ED8">
      <w:pPr>
        <w:pStyle w:val="a5"/>
        <w:numPr>
          <w:ilvl w:val="0"/>
          <w:numId w:val="2"/>
        </w:numPr>
        <w:tabs>
          <w:tab w:val="clear" w:pos="4819"/>
          <w:tab w:val="clear" w:pos="963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0ED8">
        <w:rPr>
          <w:color w:val="000000"/>
          <w:sz w:val="28"/>
          <w:szCs w:val="28"/>
          <w:shd w:val="clear" w:color="auto" w:fill="FFFFFF"/>
          <w:lang w:val="uk-UA"/>
        </w:rPr>
        <w:t>Створити на базі клубу села Імстичово Білківської сільської ради Хустського району Закарпатської області</w:t>
      </w:r>
      <w:r w:rsidR="00DF0A31"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>труктурний підрозділ</w:t>
      </w:r>
      <w:r w:rsidR="005B130D"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67B5A"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(без створення відокремленого </w:t>
      </w:r>
      <w:proofErr w:type="spellStart"/>
      <w:r w:rsidR="00667B5A" w:rsidRPr="00DB0ED8">
        <w:rPr>
          <w:color w:val="000000"/>
          <w:sz w:val="28"/>
          <w:szCs w:val="28"/>
          <w:shd w:val="clear" w:color="auto" w:fill="FFFFFF"/>
          <w:lang w:val="uk-UA"/>
        </w:rPr>
        <w:t>підрозділу</w:t>
      </w:r>
      <w:r w:rsidR="005B130D" w:rsidRPr="00DB0ED8">
        <w:rPr>
          <w:color w:val="000000"/>
          <w:sz w:val="28"/>
          <w:szCs w:val="28"/>
          <w:shd w:val="clear" w:color="auto" w:fill="FFFFFF"/>
          <w:lang w:val="uk-UA"/>
        </w:rPr>
        <w:t>-</w:t>
      </w:r>
      <w:proofErr w:type="spellEnd"/>
      <w:r w:rsidR="00AE761E"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67B5A" w:rsidRPr="00DB0ED8">
        <w:rPr>
          <w:color w:val="000000"/>
          <w:sz w:val="28"/>
          <w:szCs w:val="28"/>
          <w:shd w:val="clear" w:color="auto" w:fill="FFFFFF"/>
          <w:lang w:val="uk-UA"/>
        </w:rPr>
        <w:t>філії</w:t>
      </w:r>
      <w:r w:rsidR="00F52266" w:rsidRPr="00DB0ED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5B130D" w:rsidRPr="00DB0ED8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5D4A2F" w:rsidRPr="00DB0ED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>Молодіжний простір СТРІХА-ХАБ</w:t>
      </w:r>
      <w:r w:rsidR="00471F87" w:rsidRPr="00DB0ED8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D0DC6" w:rsidRPr="00DB0ED8">
        <w:rPr>
          <w:sz w:val="28"/>
          <w:szCs w:val="28"/>
          <w:lang w:val="uk-UA"/>
        </w:rPr>
        <w:t>місцезнаходження</w:t>
      </w:r>
      <w:r w:rsidR="00C01208" w:rsidRPr="00DB0ED8">
        <w:rPr>
          <w:sz w:val="28"/>
          <w:szCs w:val="28"/>
          <w:lang w:val="uk-UA"/>
        </w:rPr>
        <w:t xml:space="preserve"> </w:t>
      </w:r>
      <w:r w:rsidR="00C01208" w:rsidRPr="00DB0ED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C01208" w:rsidRPr="00DB0ED8">
        <w:rPr>
          <w:sz w:val="28"/>
          <w:szCs w:val="28"/>
          <w:lang w:val="uk-UA"/>
        </w:rPr>
        <w:t xml:space="preserve">90134, </w:t>
      </w:r>
      <w:r w:rsidR="009B44B7" w:rsidRPr="00DB0ED8">
        <w:rPr>
          <w:sz w:val="28"/>
          <w:szCs w:val="28"/>
          <w:lang w:val="uk-UA"/>
        </w:rPr>
        <w:t xml:space="preserve">Україна, </w:t>
      </w:r>
      <w:r w:rsidR="00C01208" w:rsidRPr="00DB0ED8">
        <w:rPr>
          <w:sz w:val="28"/>
          <w:szCs w:val="28"/>
          <w:lang w:val="uk-UA"/>
        </w:rPr>
        <w:t>Закарпатська область, Хустський район, сел</w:t>
      </w:r>
      <w:r w:rsidR="00EB26C4" w:rsidRPr="00DB0ED8">
        <w:rPr>
          <w:sz w:val="28"/>
          <w:szCs w:val="28"/>
          <w:lang w:val="uk-UA"/>
        </w:rPr>
        <w:t xml:space="preserve">о Імстичово, вулиця </w:t>
      </w:r>
      <w:r w:rsidR="00AD0DC6" w:rsidRPr="00DB0ED8">
        <w:rPr>
          <w:sz w:val="28"/>
          <w:szCs w:val="28"/>
          <w:lang w:val="uk-UA"/>
        </w:rPr>
        <w:t>Центральна</w:t>
      </w:r>
      <w:r w:rsidR="00ED5473" w:rsidRPr="00DB0ED8">
        <w:rPr>
          <w:sz w:val="28"/>
          <w:szCs w:val="28"/>
          <w:lang w:val="uk-UA"/>
        </w:rPr>
        <w:t>,</w:t>
      </w:r>
      <w:r w:rsidR="00AD0DC6" w:rsidRPr="00DB0ED8">
        <w:rPr>
          <w:sz w:val="28"/>
          <w:szCs w:val="28"/>
          <w:lang w:val="uk-UA"/>
        </w:rPr>
        <w:t xml:space="preserve"> 57</w:t>
      </w:r>
      <w:r w:rsidR="00C01208" w:rsidRPr="00DB0ED8">
        <w:rPr>
          <w:sz w:val="28"/>
          <w:szCs w:val="28"/>
          <w:lang w:val="uk-UA"/>
        </w:rPr>
        <w:t>».</w:t>
      </w:r>
    </w:p>
    <w:p w:rsidR="00C02765" w:rsidRPr="00DB0ED8" w:rsidRDefault="00BF4BD9" w:rsidP="00DB0ED8">
      <w:pPr>
        <w:pStyle w:val="a5"/>
        <w:numPr>
          <w:ilvl w:val="0"/>
          <w:numId w:val="2"/>
        </w:numPr>
        <w:tabs>
          <w:tab w:val="clear" w:pos="4819"/>
          <w:tab w:val="clear" w:pos="963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0ED8">
        <w:rPr>
          <w:sz w:val="28"/>
          <w:szCs w:val="28"/>
          <w:lang w:val="uk-UA"/>
        </w:rPr>
        <w:t xml:space="preserve">Внести зміни в Положення 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>клубу села Імстичово Білківської сільської ради Хустського району Закарпатської області шляхом ви</w:t>
      </w:r>
      <w:r w:rsidR="00C02765" w:rsidRPr="00DB0ED8">
        <w:rPr>
          <w:color w:val="000000"/>
          <w:sz w:val="28"/>
          <w:szCs w:val="28"/>
          <w:shd w:val="clear" w:color="auto" w:fill="FFFFFF"/>
          <w:lang w:val="uk-UA"/>
        </w:rPr>
        <w:t>кладення його в новій редакції.</w:t>
      </w:r>
    </w:p>
    <w:p w:rsidR="00C02765" w:rsidRPr="00DB0ED8" w:rsidRDefault="00842A38" w:rsidP="00DB0ED8">
      <w:pPr>
        <w:pStyle w:val="a5"/>
        <w:numPr>
          <w:ilvl w:val="0"/>
          <w:numId w:val="2"/>
        </w:numPr>
        <w:tabs>
          <w:tab w:val="clear" w:pos="4819"/>
          <w:tab w:val="clear" w:pos="963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0ED8">
        <w:rPr>
          <w:sz w:val="28"/>
          <w:szCs w:val="28"/>
          <w:lang w:val="uk-UA"/>
        </w:rPr>
        <w:t>Затве</w:t>
      </w:r>
      <w:r w:rsidR="00A4353E" w:rsidRPr="00DB0ED8">
        <w:rPr>
          <w:sz w:val="28"/>
          <w:szCs w:val="28"/>
          <w:lang w:val="uk-UA"/>
        </w:rPr>
        <w:t xml:space="preserve">рдити </w:t>
      </w:r>
      <w:r w:rsidR="002B475E" w:rsidRPr="00DB0ED8">
        <w:rPr>
          <w:sz w:val="28"/>
          <w:szCs w:val="28"/>
          <w:lang w:val="uk-UA"/>
        </w:rPr>
        <w:t>Положення</w:t>
      </w:r>
      <w:r w:rsidR="002B3F78" w:rsidRPr="00DB0ED8">
        <w:rPr>
          <w:sz w:val="28"/>
          <w:szCs w:val="28"/>
          <w:lang w:val="uk-UA"/>
        </w:rPr>
        <w:t xml:space="preserve"> </w:t>
      </w:r>
      <w:r w:rsidR="00CD7F69" w:rsidRPr="00DB0ED8">
        <w:rPr>
          <w:sz w:val="28"/>
          <w:szCs w:val="28"/>
          <w:lang w:val="uk-UA"/>
        </w:rPr>
        <w:t xml:space="preserve">про </w:t>
      </w:r>
      <w:r w:rsidR="002B3F78" w:rsidRPr="00DB0ED8">
        <w:rPr>
          <w:color w:val="000000"/>
          <w:sz w:val="28"/>
          <w:szCs w:val="28"/>
          <w:shd w:val="clear" w:color="auto" w:fill="FFFFFF"/>
          <w:lang w:val="uk-UA"/>
        </w:rPr>
        <w:t>Клуб села Імстичово Білківської сільської ради</w:t>
      </w:r>
      <w:r w:rsidR="000C553B"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 Хустського району Закарпатської області</w:t>
      </w:r>
      <w:r w:rsidR="002B3F78"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B0ED8">
        <w:rPr>
          <w:color w:val="000000"/>
          <w:sz w:val="28"/>
          <w:szCs w:val="28"/>
          <w:shd w:val="clear" w:color="auto" w:fill="FFFFFF"/>
          <w:lang w:val="uk-UA"/>
        </w:rPr>
        <w:t xml:space="preserve">в новій редакції </w:t>
      </w:r>
      <w:r w:rsidR="00FC14C8" w:rsidRPr="00DB0ED8">
        <w:rPr>
          <w:color w:val="000000"/>
          <w:sz w:val="28"/>
          <w:szCs w:val="28"/>
          <w:shd w:val="clear" w:color="auto" w:fill="FFFFFF"/>
          <w:lang w:val="uk-UA"/>
        </w:rPr>
        <w:t>(додається).</w:t>
      </w:r>
    </w:p>
    <w:p w:rsidR="00C02765" w:rsidRPr="00DB0ED8" w:rsidRDefault="00414274" w:rsidP="00DB0ED8">
      <w:pPr>
        <w:pStyle w:val="a5"/>
        <w:numPr>
          <w:ilvl w:val="0"/>
          <w:numId w:val="2"/>
        </w:numPr>
        <w:tabs>
          <w:tab w:val="clear" w:pos="4819"/>
          <w:tab w:val="clear" w:pos="963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0ED8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Керівнику закладу культури здійснити державну реєстрацію змін до відомостей про юридичну особу та реєстрацію Положення про заклад у новій редакції .</w:t>
      </w:r>
    </w:p>
    <w:p w:rsidR="00842A38" w:rsidRPr="00DB0ED8" w:rsidRDefault="00842A38" w:rsidP="00DB0ED8">
      <w:pPr>
        <w:pStyle w:val="a5"/>
        <w:numPr>
          <w:ilvl w:val="0"/>
          <w:numId w:val="2"/>
        </w:numPr>
        <w:tabs>
          <w:tab w:val="clear" w:pos="4819"/>
          <w:tab w:val="clear" w:pos="963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B0ED8">
        <w:rPr>
          <w:sz w:val="28"/>
          <w:szCs w:val="28"/>
        </w:rPr>
        <w:t xml:space="preserve">Контроль за виконанням </w:t>
      </w:r>
      <w:proofErr w:type="spellStart"/>
      <w:r w:rsidRPr="00DB0ED8">
        <w:rPr>
          <w:sz w:val="28"/>
          <w:szCs w:val="28"/>
        </w:rPr>
        <w:t>дан</w:t>
      </w:r>
      <w:r w:rsidR="009B63C7" w:rsidRPr="00DB0ED8">
        <w:rPr>
          <w:sz w:val="28"/>
          <w:szCs w:val="28"/>
        </w:rPr>
        <w:t>ого</w:t>
      </w:r>
      <w:proofErr w:type="spellEnd"/>
      <w:r w:rsidR="009B63C7" w:rsidRPr="00DB0ED8">
        <w:rPr>
          <w:sz w:val="28"/>
          <w:szCs w:val="28"/>
        </w:rPr>
        <w:t xml:space="preserve"> рішення покласти на постійну комісію</w:t>
      </w:r>
      <w:r w:rsidRPr="00DB0ED8">
        <w:rPr>
          <w:sz w:val="28"/>
          <w:szCs w:val="28"/>
        </w:rPr>
        <w:t xml:space="preserve"> </w:t>
      </w:r>
      <w:r w:rsidR="0080113A" w:rsidRPr="00DB0ED8">
        <w:rPr>
          <w:sz w:val="28"/>
          <w:szCs w:val="28"/>
        </w:rPr>
        <w:t>сільської</w:t>
      </w:r>
      <w:r w:rsidRPr="00DB0ED8">
        <w:rPr>
          <w:sz w:val="28"/>
          <w:szCs w:val="28"/>
        </w:rPr>
        <w:t xml:space="preserve"> ради </w:t>
      </w:r>
      <w:proofErr w:type="spellStart"/>
      <w:r w:rsidRPr="00DB0ED8">
        <w:rPr>
          <w:sz w:val="28"/>
          <w:szCs w:val="28"/>
        </w:rPr>
        <w:t>з</w:t>
      </w:r>
      <w:proofErr w:type="spellEnd"/>
      <w:r w:rsidRPr="00DB0ED8">
        <w:rPr>
          <w:sz w:val="28"/>
          <w:szCs w:val="28"/>
        </w:rPr>
        <w:t xml:space="preserve"> питань</w:t>
      </w:r>
      <w:r w:rsidRPr="00DB0ED8">
        <w:rPr>
          <w:b/>
          <w:sz w:val="28"/>
          <w:szCs w:val="28"/>
        </w:rPr>
        <w:t xml:space="preserve">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підприємництва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промисловості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транспорту,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зв’язку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сфери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послуг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інфраструктури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доріг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житлово-комунального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господарства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,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енергозбереження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 та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комунальної</w:t>
      </w:r>
      <w:proofErr w:type="spellEnd"/>
      <w:r w:rsidR="00BB5F6E" w:rsidRPr="00DB0ED8">
        <w:rPr>
          <w:rStyle w:val="a8"/>
          <w:b w:val="0"/>
          <w:sz w:val="28"/>
          <w:szCs w:val="28"/>
        </w:rPr>
        <w:t xml:space="preserve"> </w:t>
      </w:r>
      <w:proofErr w:type="spellStart"/>
      <w:r w:rsidR="00BB5F6E" w:rsidRPr="00DB0ED8">
        <w:rPr>
          <w:rStyle w:val="a8"/>
          <w:b w:val="0"/>
          <w:sz w:val="28"/>
          <w:szCs w:val="28"/>
        </w:rPr>
        <w:t>власності</w:t>
      </w:r>
      <w:proofErr w:type="spellEnd"/>
      <w:r w:rsidR="00C1786F" w:rsidRPr="00DB0ED8">
        <w:rPr>
          <w:b/>
          <w:sz w:val="28"/>
          <w:szCs w:val="28"/>
        </w:rPr>
        <w:t xml:space="preserve"> </w:t>
      </w:r>
      <w:r w:rsidRPr="00DB0ED8">
        <w:rPr>
          <w:sz w:val="28"/>
          <w:szCs w:val="28"/>
        </w:rPr>
        <w:t>(</w:t>
      </w:r>
      <w:r w:rsidR="00C827BC" w:rsidRPr="00DB0ED8">
        <w:rPr>
          <w:sz w:val="28"/>
          <w:szCs w:val="28"/>
        </w:rPr>
        <w:t>Паньканинець Ю. Ю.</w:t>
      </w:r>
      <w:r w:rsidR="00BB5F6E" w:rsidRPr="00DB0ED8">
        <w:rPr>
          <w:sz w:val="28"/>
          <w:szCs w:val="28"/>
        </w:rPr>
        <w:t>)</w:t>
      </w:r>
      <w:r w:rsidR="00C1786F" w:rsidRPr="00DB0ED8">
        <w:rPr>
          <w:sz w:val="28"/>
          <w:szCs w:val="28"/>
        </w:rPr>
        <w:t>.</w:t>
      </w:r>
    </w:p>
    <w:p w:rsidR="00842A38" w:rsidRPr="00DB0ED8" w:rsidRDefault="00842A38" w:rsidP="00842A38">
      <w:pPr>
        <w:ind w:right="23" w:firstLine="708"/>
        <w:jc w:val="both"/>
        <w:rPr>
          <w:rFonts w:eastAsia="Times New Roman"/>
          <w:sz w:val="28"/>
          <w:szCs w:val="28"/>
        </w:rPr>
      </w:pPr>
    </w:p>
    <w:p w:rsidR="00842A38" w:rsidRPr="00DB0ED8" w:rsidRDefault="00842A38" w:rsidP="00842A38">
      <w:pPr>
        <w:ind w:right="23" w:firstLine="708"/>
        <w:jc w:val="both"/>
        <w:rPr>
          <w:rFonts w:eastAsia="Times New Roman"/>
          <w:sz w:val="28"/>
          <w:szCs w:val="28"/>
        </w:rPr>
      </w:pPr>
    </w:p>
    <w:p w:rsidR="00842A38" w:rsidRPr="00DB0ED8" w:rsidRDefault="00842A38" w:rsidP="00842A38">
      <w:pPr>
        <w:ind w:right="23" w:firstLine="708"/>
        <w:jc w:val="both"/>
        <w:rPr>
          <w:rFonts w:eastAsia="Times New Roman"/>
          <w:sz w:val="28"/>
          <w:szCs w:val="28"/>
        </w:rPr>
      </w:pPr>
    </w:p>
    <w:p w:rsidR="00842A38" w:rsidRPr="00DB0ED8" w:rsidRDefault="00DB0ED8" w:rsidP="009B44B7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Білківський сільський голова 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  </w:t>
      </w:r>
      <w:r w:rsidR="004A76FA" w:rsidRPr="00DB0ED8">
        <w:rPr>
          <w:rFonts w:eastAsia="Times New Roman"/>
          <w:b/>
          <w:sz w:val="28"/>
          <w:szCs w:val="28"/>
        </w:rPr>
        <w:t xml:space="preserve">       </w:t>
      </w:r>
      <w:r w:rsidR="009B44B7" w:rsidRPr="00DB0ED8">
        <w:rPr>
          <w:rFonts w:eastAsia="Times New Roman"/>
          <w:b/>
          <w:sz w:val="28"/>
          <w:szCs w:val="28"/>
        </w:rPr>
        <w:t xml:space="preserve">     </w:t>
      </w:r>
      <w:r w:rsidR="004C4CB4" w:rsidRPr="00DB0ED8">
        <w:rPr>
          <w:rFonts w:eastAsia="Times New Roman"/>
          <w:b/>
          <w:sz w:val="28"/>
          <w:szCs w:val="28"/>
        </w:rPr>
        <w:t xml:space="preserve">   </w:t>
      </w:r>
      <w:r w:rsidR="009B44B7" w:rsidRPr="00DB0ED8">
        <w:rPr>
          <w:rFonts w:eastAsia="Times New Roman"/>
          <w:b/>
          <w:sz w:val="28"/>
          <w:szCs w:val="28"/>
        </w:rPr>
        <w:t xml:space="preserve">     В</w:t>
      </w:r>
      <w:r w:rsidR="00AD0DC6" w:rsidRPr="00DB0ED8">
        <w:rPr>
          <w:rFonts w:eastAsia="Times New Roman"/>
          <w:b/>
          <w:sz w:val="28"/>
          <w:szCs w:val="28"/>
        </w:rPr>
        <w:t>асиль</w:t>
      </w:r>
      <w:r>
        <w:rPr>
          <w:rFonts w:eastAsia="Times New Roman"/>
          <w:b/>
          <w:sz w:val="28"/>
          <w:szCs w:val="28"/>
        </w:rPr>
        <w:t xml:space="preserve"> </w:t>
      </w:r>
      <w:r w:rsidR="009B44B7" w:rsidRPr="00DB0ED8">
        <w:rPr>
          <w:rFonts w:eastAsia="Times New Roman"/>
          <w:b/>
          <w:sz w:val="28"/>
          <w:szCs w:val="28"/>
        </w:rPr>
        <w:t>ЗЕЙКАН</w:t>
      </w:r>
    </w:p>
    <w:p w:rsidR="00447DF6" w:rsidRPr="00DB0ED8" w:rsidRDefault="00447DF6">
      <w:pPr>
        <w:rPr>
          <w:sz w:val="28"/>
          <w:szCs w:val="28"/>
        </w:rPr>
      </w:pPr>
    </w:p>
    <w:sectPr w:rsidR="00447DF6" w:rsidRPr="00DB0ED8" w:rsidSect="00842A38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AAB"/>
    <w:multiLevelType w:val="hybridMultilevel"/>
    <w:tmpl w:val="C6D8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07032"/>
    <w:multiLevelType w:val="hybridMultilevel"/>
    <w:tmpl w:val="53823132"/>
    <w:lvl w:ilvl="0" w:tplc="4582E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A38"/>
    <w:rsid w:val="00072716"/>
    <w:rsid w:val="00084C39"/>
    <w:rsid w:val="000C553B"/>
    <w:rsid w:val="000D05F9"/>
    <w:rsid w:val="00166C8B"/>
    <w:rsid w:val="001D654F"/>
    <w:rsid w:val="001F6A7B"/>
    <w:rsid w:val="00284D3F"/>
    <w:rsid w:val="002B3F78"/>
    <w:rsid w:val="002B475E"/>
    <w:rsid w:val="002D0BF2"/>
    <w:rsid w:val="002D6FB8"/>
    <w:rsid w:val="002E525A"/>
    <w:rsid w:val="00337E8B"/>
    <w:rsid w:val="003806E5"/>
    <w:rsid w:val="00390385"/>
    <w:rsid w:val="003E21EE"/>
    <w:rsid w:val="004109CB"/>
    <w:rsid w:val="00414274"/>
    <w:rsid w:val="00447DF6"/>
    <w:rsid w:val="004679E2"/>
    <w:rsid w:val="00471F87"/>
    <w:rsid w:val="00481C46"/>
    <w:rsid w:val="004A76FA"/>
    <w:rsid w:val="004C4CB4"/>
    <w:rsid w:val="004C732E"/>
    <w:rsid w:val="004E42A0"/>
    <w:rsid w:val="004F7CD7"/>
    <w:rsid w:val="00514E4A"/>
    <w:rsid w:val="005401B2"/>
    <w:rsid w:val="0057444A"/>
    <w:rsid w:val="00590FD6"/>
    <w:rsid w:val="00594CB5"/>
    <w:rsid w:val="005B130D"/>
    <w:rsid w:val="005D4A2F"/>
    <w:rsid w:val="005E0884"/>
    <w:rsid w:val="006511C6"/>
    <w:rsid w:val="00662A5F"/>
    <w:rsid w:val="00667B5A"/>
    <w:rsid w:val="006729A9"/>
    <w:rsid w:val="006D2E3F"/>
    <w:rsid w:val="006E64D2"/>
    <w:rsid w:val="00707FE2"/>
    <w:rsid w:val="00757098"/>
    <w:rsid w:val="007A1817"/>
    <w:rsid w:val="007B3088"/>
    <w:rsid w:val="0080113A"/>
    <w:rsid w:val="00842389"/>
    <w:rsid w:val="00842A38"/>
    <w:rsid w:val="00880FF7"/>
    <w:rsid w:val="008820F6"/>
    <w:rsid w:val="008A6287"/>
    <w:rsid w:val="009317EE"/>
    <w:rsid w:val="009721AC"/>
    <w:rsid w:val="00974FA0"/>
    <w:rsid w:val="0098032A"/>
    <w:rsid w:val="009856DC"/>
    <w:rsid w:val="009B3902"/>
    <w:rsid w:val="009B44B7"/>
    <w:rsid w:val="009B63C7"/>
    <w:rsid w:val="009D0FE4"/>
    <w:rsid w:val="00A06FAF"/>
    <w:rsid w:val="00A4353E"/>
    <w:rsid w:val="00A60783"/>
    <w:rsid w:val="00AD0DC6"/>
    <w:rsid w:val="00AD1FFE"/>
    <w:rsid w:val="00AE761E"/>
    <w:rsid w:val="00B464AB"/>
    <w:rsid w:val="00B651F3"/>
    <w:rsid w:val="00B7441D"/>
    <w:rsid w:val="00BB5F6E"/>
    <w:rsid w:val="00BC79A1"/>
    <w:rsid w:val="00BD3ED5"/>
    <w:rsid w:val="00BF4BD9"/>
    <w:rsid w:val="00C01208"/>
    <w:rsid w:val="00C02765"/>
    <w:rsid w:val="00C1786F"/>
    <w:rsid w:val="00C6055E"/>
    <w:rsid w:val="00C62078"/>
    <w:rsid w:val="00C651A3"/>
    <w:rsid w:val="00C827BC"/>
    <w:rsid w:val="00CD7F69"/>
    <w:rsid w:val="00CE53B3"/>
    <w:rsid w:val="00D85206"/>
    <w:rsid w:val="00D87380"/>
    <w:rsid w:val="00D92142"/>
    <w:rsid w:val="00DB0575"/>
    <w:rsid w:val="00DB0ED8"/>
    <w:rsid w:val="00DB3F40"/>
    <w:rsid w:val="00DC0531"/>
    <w:rsid w:val="00DF0A31"/>
    <w:rsid w:val="00E51E90"/>
    <w:rsid w:val="00EB26C4"/>
    <w:rsid w:val="00ED001D"/>
    <w:rsid w:val="00ED5473"/>
    <w:rsid w:val="00EF33E2"/>
    <w:rsid w:val="00EF72D8"/>
    <w:rsid w:val="00F02C44"/>
    <w:rsid w:val="00F27B62"/>
    <w:rsid w:val="00F47B47"/>
    <w:rsid w:val="00F52266"/>
    <w:rsid w:val="00FB4F9C"/>
    <w:rsid w:val="00FC14C8"/>
    <w:rsid w:val="00FC2801"/>
    <w:rsid w:val="00F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A38"/>
    <w:rPr>
      <w:rFonts w:ascii="Tahoma" w:eastAsia="Batang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rsid w:val="00880FF7"/>
    <w:pPr>
      <w:suppressLineNumbers/>
      <w:tabs>
        <w:tab w:val="center" w:pos="4819"/>
        <w:tab w:val="right" w:pos="9638"/>
      </w:tabs>
      <w:suppressAutoHyphens/>
      <w:ind w:firstLine="556"/>
      <w:jc w:val="both"/>
    </w:pPr>
    <w:rPr>
      <w:rFonts w:eastAsia="Times New Roman"/>
      <w:sz w:val="24"/>
      <w:szCs w:val="24"/>
      <w:lang w:val="ru-RU" w:eastAsia="ar-SA"/>
    </w:rPr>
  </w:style>
  <w:style w:type="character" w:customStyle="1" w:styleId="a6">
    <w:name w:val="Верхний колонтитул Знак"/>
    <w:basedOn w:val="a0"/>
    <w:link w:val="a5"/>
    <w:rsid w:val="00880F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D92142"/>
    <w:pPr>
      <w:spacing w:after="0" w:line="240" w:lineRule="auto"/>
      <w:ind w:firstLine="556"/>
      <w:jc w:val="both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BB5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9700-D4E8-4B25-8CDE-3A742DC7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4</cp:revision>
  <cp:lastPrinted>2024-10-23T03:29:00Z</cp:lastPrinted>
  <dcterms:created xsi:type="dcterms:W3CDTF">2024-10-14T22:13:00Z</dcterms:created>
  <dcterms:modified xsi:type="dcterms:W3CDTF">2024-10-23T03:30:00Z</dcterms:modified>
</cp:coreProperties>
</file>