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E5D3" w14:textId="77777777" w:rsidR="007F327B" w:rsidRPr="0007789E" w:rsidRDefault="007F327B" w:rsidP="007F327B">
      <w:pPr>
        <w:pStyle w:val="a3"/>
        <w:numPr>
          <w:ilvl w:val="0"/>
          <w:numId w:val="1"/>
        </w:numPr>
        <w:rPr>
          <w:b/>
        </w:rPr>
      </w:pPr>
      <w:r w:rsidRPr="0007789E">
        <w:rPr>
          <w:b/>
          <w:sz w:val="28"/>
          <w:szCs w:val="28"/>
        </w:rPr>
        <w:t xml:space="preserve">                                                             </w:t>
      </w:r>
      <w:r>
        <w:object w:dxaOrig="795" w:dyaOrig="945" w14:anchorId="4FCCA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6" o:title=""/>
          </v:shape>
          <o:OLEObject Type="Embed" ProgID="Word.Picture.8" ShapeID="_x0000_i1025" DrawAspect="Content" ObjectID="_1773123855" r:id="rId7"/>
        </w:object>
      </w:r>
      <w:r w:rsidRPr="0007789E">
        <w:rPr>
          <w:b/>
          <w:sz w:val="28"/>
          <w:szCs w:val="28"/>
        </w:rPr>
        <w:t xml:space="preserve">                                                                </w:t>
      </w:r>
      <w:r w:rsidRPr="0007789E">
        <w:rPr>
          <w:sz w:val="28"/>
          <w:szCs w:val="28"/>
        </w:rPr>
        <w:t xml:space="preserve"> </w:t>
      </w:r>
      <w:r w:rsidRPr="0007789E">
        <w:rPr>
          <w:b/>
          <w:sz w:val="28"/>
          <w:szCs w:val="28"/>
        </w:rPr>
        <w:t xml:space="preserve">              </w:t>
      </w:r>
    </w:p>
    <w:p w14:paraId="381C96E9" w14:textId="77777777" w:rsidR="007F327B" w:rsidRPr="0007789E" w:rsidRDefault="007F327B" w:rsidP="00EC10B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7789E">
        <w:rPr>
          <w:b/>
          <w:spacing w:val="80"/>
          <w:sz w:val="28"/>
          <w:szCs w:val="28"/>
        </w:rPr>
        <w:t>УКРАЇНА</w:t>
      </w:r>
    </w:p>
    <w:p w14:paraId="3BD63885" w14:textId="1207BDCD" w:rsidR="007F327B" w:rsidRPr="0007789E" w:rsidRDefault="007F327B" w:rsidP="00EC10B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7789E">
        <w:rPr>
          <w:b/>
          <w:sz w:val="28"/>
          <w:szCs w:val="28"/>
        </w:rPr>
        <w:t>БІЛКІВСЬКА СІЛЬСЬКА РАДА</w:t>
      </w:r>
    </w:p>
    <w:p w14:paraId="244311EC" w14:textId="4E09134D" w:rsidR="007F327B" w:rsidRPr="0007789E" w:rsidRDefault="007F327B" w:rsidP="00EC10B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7789E">
        <w:rPr>
          <w:b/>
          <w:sz w:val="28"/>
          <w:szCs w:val="28"/>
        </w:rPr>
        <w:t>ХУСТСЬКИЙ РАЙОН</w:t>
      </w:r>
    </w:p>
    <w:p w14:paraId="3C1348C7" w14:textId="77777777" w:rsidR="007F327B" w:rsidRPr="0007789E" w:rsidRDefault="007F327B" w:rsidP="00EC10B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7789E">
        <w:rPr>
          <w:b/>
          <w:sz w:val="28"/>
          <w:szCs w:val="28"/>
        </w:rPr>
        <w:t>ЗАКАРПАТСЬКА  ОБЛАСТЬ</w:t>
      </w:r>
    </w:p>
    <w:p w14:paraId="56DBAE64" w14:textId="4D3642CB" w:rsidR="00EC10BB" w:rsidRPr="00EC10BB" w:rsidRDefault="00EC10BB" w:rsidP="00EC10B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C10BB">
        <w:rPr>
          <w:b/>
          <w:sz w:val="28"/>
          <w:szCs w:val="28"/>
        </w:rPr>
        <w:t>Двадцять дев</w:t>
      </w:r>
      <w:r w:rsidRPr="00EC10BB">
        <w:rPr>
          <w:b/>
          <w:sz w:val="28"/>
          <w:szCs w:val="28"/>
          <w:lang w:val="ru-RU"/>
        </w:rPr>
        <w:t>’</w:t>
      </w:r>
      <w:r w:rsidRPr="00EC10BB">
        <w:rPr>
          <w:b/>
          <w:sz w:val="28"/>
          <w:szCs w:val="28"/>
        </w:rPr>
        <w:t>ята  сесія восьмого скликання</w:t>
      </w:r>
    </w:p>
    <w:p w14:paraId="44BE24F8" w14:textId="77777777" w:rsidR="00EC10BB" w:rsidRPr="00EC10BB" w:rsidRDefault="00EC10BB" w:rsidP="00EC10B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C10BB">
        <w:rPr>
          <w:b/>
          <w:sz w:val="28"/>
          <w:szCs w:val="28"/>
        </w:rPr>
        <w:t>Р І Ш Е Н Н Я</w:t>
      </w:r>
    </w:p>
    <w:p w14:paraId="3F023B31" w14:textId="065D8D3A" w:rsidR="007F327B" w:rsidRPr="00EC10BB" w:rsidRDefault="007F327B" w:rsidP="00EC10BB">
      <w:pPr>
        <w:rPr>
          <w:rFonts w:ascii="Times New Roman" w:hAnsi="Times New Roman"/>
          <w:sz w:val="28"/>
          <w:szCs w:val="28"/>
        </w:rPr>
      </w:pPr>
      <w:r w:rsidRPr="00EC10BB">
        <w:rPr>
          <w:rFonts w:ascii="Times New Roman" w:hAnsi="Times New Roman"/>
          <w:b/>
          <w:sz w:val="24"/>
          <w:szCs w:val="24"/>
        </w:rPr>
        <w:t xml:space="preserve">від </w:t>
      </w:r>
      <w:r w:rsidR="00EC10BB" w:rsidRPr="00EC10BB">
        <w:rPr>
          <w:rFonts w:ascii="Times New Roman" w:hAnsi="Times New Roman"/>
          <w:b/>
          <w:sz w:val="24"/>
          <w:szCs w:val="24"/>
        </w:rPr>
        <w:t xml:space="preserve">22 лютого </w:t>
      </w:r>
      <w:r w:rsidRPr="00EC10BB">
        <w:rPr>
          <w:rFonts w:ascii="Times New Roman" w:hAnsi="Times New Roman"/>
          <w:b/>
          <w:sz w:val="24"/>
          <w:szCs w:val="24"/>
        </w:rPr>
        <w:t>2024 року №</w:t>
      </w:r>
      <w:r w:rsidR="00EC10BB" w:rsidRPr="00EC10BB">
        <w:rPr>
          <w:rFonts w:ascii="Times New Roman" w:hAnsi="Times New Roman"/>
          <w:b/>
          <w:sz w:val="24"/>
          <w:szCs w:val="24"/>
        </w:rPr>
        <w:t>1966</w:t>
      </w:r>
    </w:p>
    <w:p w14:paraId="092DA4CA" w14:textId="77777777" w:rsidR="007F327B" w:rsidRPr="00FA75B7" w:rsidRDefault="007F327B" w:rsidP="007F32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75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затвердження Програми розвитку </w:t>
      </w:r>
    </w:p>
    <w:p w14:paraId="37179BC5" w14:textId="3FC371B9" w:rsidR="007F327B" w:rsidRPr="00E10819" w:rsidRDefault="007F327B" w:rsidP="007F32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надання соціальних послуг </w:t>
      </w:r>
      <w:r w:rsidR="0024056F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омунальної </w:t>
      </w:r>
      <w:r w:rsidR="00E10819">
        <w:rPr>
          <w:rFonts w:ascii="Times New Roman" w:hAnsi="Times New Roman"/>
          <w:b/>
          <w:bCs/>
          <w:sz w:val="28"/>
          <w:szCs w:val="28"/>
          <w:lang w:eastAsia="ru-RU"/>
        </w:rPr>
        <w:t>установи</w:t>
      </w:r>
    </w:p>
    <w:p w14:paraId="1FBFABDC" w14:textId="367D45F9" w:rsidR="007F327B" w:rsidRPr="00FA75B7" w:rsidRDefault="004E7D45" w:rsidP="007F327B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,,</w:t>
      </w:r>
      <w:r w:rsidR="007F327B">
        <w:rPr>
          <w:rFonts w:ascii="Times New Roman" w:hAnsi="Times New Roman"/>
          <w:b/>
          <w:bCs/>
          <w:sz w:val="28"/>
          <w:szCs w:val="28"/>
          <w:lang w:eastAsia="ru-RU"/>
        </w:rPr>
        <w:t>Центр</w:t>
      </w:r>
      <w:r w:rsidR="007F327B" w:rsidRPr="00FA75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10819">
        <w:rPr>
          <w:rFonts w:ascii="Times New Roman" w:hAnsi="Times New Roman"/>
          <w:b/>
          <w:bCs/>
          <w:sz w:val="28"/>
          <w:szCs w:val="28"/>
          <w:lang w:eastAsia="ru-RU"/>
        </w:rPr>
        <w:t>н</w:t>
      </w:r>
      <w:r w:rsidR="007F327B" w:rsidRPr="00FA75B7">
        <w:rPr>
          <w:rFonts w:ascii="Times New Roman" w:hAnsi="Times New Roman"/>
          <w:b/>
          <w:bCs/>
          <w:sz w:val="28"/>
          <w:szCs w:val="28"/>
          <w:lang w:eastAsia="ru-RU"/>
        </w:rPr>
        <w:t>адання соціальних послуг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’’</w:t>
      </w:r>
    </w:p>
    <w:p w14:paraId="01A89E31" w14:textId="77777777" w:rsidR="00E10819" w:rsidRDefault="00E10819" w:rsidP="00E108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Білків</w:t>
      </w:r>
      <w:r w:rsidRPr="00397FA5">
        <w:rPr>
          <w:rFonts w:ascii="Times New Roman" w:hAnsi="Times New Roman"/>
          <w:b/>
          <w:sz w:val="28"/>
          <w:szCs w:val="28"/>
        </w:rPr>
        <w:t xml:space="preserve">ської сільської ради </w:t>
      </w:r>
      <w:r>
        <w:rPr>
          <w:rFonts w:ascii="Times New Roman" w:hAnsi="Times New Roman"/>
          <w:b/>
          <w:sz w:val="28"/>
          <w:szCs w:val="28"/>
        </w:rPr>
        <w:t>Хуст</w:t>
      </w:r>
      <w:r w:rsidRPr="00397FA5">
        <w:rPr>
          <w:rFonts w:ascii="Times New Roman" w:hAnsi="Times New Roman"/>
          <w:b/>
          <w:sz w:val="28"/>
          <w:szCs w:val="28"/>
        </w:rPr>
        <w:t xml:space="preserve">ського </w:t>
      </w:r>
    </w:p>
    <w:p w14:paraId="41AFE184" w14:textId="77777777" w:rsidR="00E10819" w:rsidRDefault="00E10819" w:rsidP="00E108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7FA5">
        <w:rPr>
          <w:rFonts w:ascii="Times New Roman" w:hAnsi="Times New Roman"/>
          <w:b/>
          <w:sz w:val="28"/>
          <w:szCs w:val="28"/>
        </w:rPr>
        <w:t>району</w:t>
      </w:r>
      <w:r w:rsidR="007F32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Закарпатської області</w:t>
      </w:r>
      <w:r w:rsidR="007F327B" w:rsidRPr="00FA75B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955343F" w14:textId="14D81BD1" w:rsidR="007F327B" w:rsidRPr="00E10819" w:rsidRDefault="007F327B" w:rsidP="00E108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75B7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E10819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-2026 роки</w:t>
      </w:r>
    </w:p>
    <w:p w14:paraId="64C23CBC" w14:textId="77777777" w:rsidR="007F327B" w:rsidRPr="00FA75B7" w:rsidRDefault="007F327B" w:rsidP="007F327B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A75B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14:paraId="0AA0EF10" w14:textId="4EB338D9" w:rsidR="007F327B" w:rsidRPr="00095E53" w:rsidRDefault="007F327B" w:rsidP="007F3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75B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Відповідно до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 16 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>статті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 43  Закону України “Про місцеве самоврядування в Україні”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 України </w:t>
      </w:r>
      <w:r w:rsidR="00CE2AB2">
        <w:rPr>
          <w:rFonts w:ascii="Times New Roman" w:hAnsi="Times New Roman"/>
          <w:sz w:val="28"/>
          <w:szCs w:val="28"/>
          <w:lang w:eastAsia="ru-RU"/>
        </w:rPr>
        <w:t>,,</w:t>
      </w:r>
      <w:r w:rsidRPr="00095E53">
        <w:rPr>
          <w:rFonts w:ascii="Times New Roman" w:hAnsi="Times New Roman"/>
          <w:sz w:val="28"/>
          <w:szCs w:val="28"/>
          <w:lang w:eastAsia="ru-RU"/>
        </w:rPr>
        <w:t>Про соціальні послуги</w:t>
      </w:r>
      <w:r w:rsidR="00CE2AB2">
        <w:rPr>
          <w:rFonts w:ascii="Times New Roman" w:hAnsi="Times New Roman"/>
          <w:sz w:val="28"/>
          <w:szCs w:val="28"/>
          <w:lang w:eastAsia="ru-RU"/>
        </w:rPr>
        <w:t>’’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2AB2">
        <w:rPr>
          <w:rFonts w:ascii="Times New Roman" w:hAnsi="Times New Roman"/>
          <w:sz w:val="28"/>
          <w:szCs w:val="28"/>
          <w:lang w:eastAsia="ru-RU"/>
        </w:rPr>
        <w:t>,,</w:t>
      </w:r>
      <w:r w:rsidRPr="00095E53">
        <w:rPr>
          <w:rFonts w:ascii="Times New Roman" w:hAnsi="Times New Roman"/>
          <w:sz w:val="28"/>
          <w:szCs w:val="28"/>
          <w:lang w:eastAsia="ru-RU"/>
        </w:rPr>
        <w:t>Про соціальну роботу з сім’ями, дітьми та молоддю</w:t>
      </w:r>
      <w:r w:rsidR="00CE2AB2">
        <w:rPr>
          <w:rFonts w:ascii="Times New Roman" w:hAnsi="Times New Roman"/>
          <w:sz w:val="28"/>
          <w:szCs w:val="28"/>
          <w:lang w:eastAsia="ru-RU"/>
        </w:rPr>
        <w:t>’’</w:t>
      </w:r>
      <w:r>
        <w:rPr>
          <w:rFonts w:ascii="Times New Roman" w:hAnsi="Times New Roman"/>
          <w:sz w:val="28"/>
          <w:szCs w:val="28"/>
          <w:lang w:eastAsia="ru-RU"/>
        </w:rPr>
        <w:t>, Постанов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 Кабінету Міністрів України від 01.06.2020</w:t>
      </w:r>
      <w:r w:rsidR="00601D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р. №587 </w:t>
      </w:r>
      <w:r w:rsidR="004E7D45">
        <w:rPr>
          <w:rFonts w:ascii="Times New Roman" w:hAnsi="Times New Roman"/>
          <w:sz w:val="28"/>
          <w:szCs w:val="28"/>
          <w:lang w:eastAsia="ru-RU"/>
        </w:rPr>
        <w:t>,,</w:t>
      </w:r>
      <w:r w:rsidRPr="00095E53">
        <w:rPr>
          <w:rFonts w:ascii="Times New Roman" w:hAnsi="Times New Roman"/>
          <w:sz w:val="28"/>
          <w:szCs w:val="28"/>
          <w:lang w:eastAsia="ru-RU"/>
        </w:rPr>
        <w:t>Порядок організації надання соціальних послуг</w:t>
      </w:r>
      <w:r w:rsidR="004E7D45">
        <w:rPr>
          <w:rFonts w:ascii="Times New Roman" w:hAnsi="Times New Roman"/>
          <w:sz w:val="28"/>
          <w:szCs w:val="28"/>
          <w:lang w:eastAsia="ru-RU"/>
        </w:rPr>
        <w:t>’’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, від 03.03.2020р. №177 </w:t>
      </w:r>
      <w:r w:rsidR="004E7D45">
        <w:rPr>
          <w:rFonts w:ascii="Times New Roman" w:hAnsi="Times New Roman"/>
          <w:sz w:val="28"/>
          <w:szCs w:val="28"/>
          <w:lang w:eastAsia="ru-RU"/>
        </w:rPr>
        <w:t>,,</w:t>
      </w:r>
      <w:r w:rsidRPr="00095E53">
        <w:rPr>
          <w:rFonts w:ascii="Times New Roman" w:hAnsi="Times New Roman"/>
          <w:sz w:val="28"/>
          <w:szCs w:val="28"/>
          <w:lang w:eastAsia="ru-RU"/>
        </w:rPr>
        <w:t>Деякі питання діяльності центрів надання соціальних послуг</w:t>
      </w:r>
      <w:r w:rsidR="00CE2AB2">
        <w:rPr>
          <w:rFonts w:ascii="Times New Roman" w:hAnsi="Times New Roman"/>
          <w:sz w:val="28"/>
          <w:szCs w:val="28"/>
          <w:lang w:eastAsia="ru-RU"/>
        </w:rPr>
        <w:t>’’</w:t>
      </w:r>
      <w:r>
        <w:rPr>
          <w:rFonts w:ascii="Times New Roman" w:hAnsi="Times New Roman"/>
          <w:sz w:val="28"/>
          <w:szCs w:val="28"/>
          <w:lang w:eastAsia="ru-RU"/>
        </w:rPr>
        <w:t xml:space="preserve">, сесія </w:t>
      </w:r>
      <w:r w:rsidR="004E7D45">
        <w:rPr>
          <w:rFonts w:ascii="Times New Roman" w:hAnsi="Times New Roman"/>
          <w:sz w:val="28"/>
          <w:szCs w:val="28"/>
          <w:lang w:eastAsia="ru-RU"/>
        </w:rPr>
        <w:t>Білкі</w:t>
      </w:r>
      <w:r>
        <w:rPr>
          <w:rFonts w:ascii="Times New Roman" w:hAnsi="Times New Roman"/>
          <w:sz w:val="28"/>
          <w:szCs w:val="28"/>
          <w:lang w:eastAsia="ru-RU"/>
        </w:rPr>
        <w:t xml:space="preserve">вської  </w:t>
      </w:r>
      <w:r w:rsidR="004E7D45">
        <w:rPr>
          <w:rFonts w:ascii="Times New Roman" w:hAnsi="Times New Roman"/>
          <w:sz w:val="28"/>
          <w:szCs w:val="28"/>
          <w:lang w:eastAsia="ru-RU"/>
        </w:rPr>
        <w:t>сіль</w:t>
      </w:r>
      <w:r>
        <w:rPr>
          <w:rFonts w:ascii="Times New Roman" w:hAnsi="Times New Roman"/>
          <w:sz w:val="28"/>
          <w:szCs w:val="28"/>
          <w:lang w:eastAsia="ru-RU"/>
        </w:rPr>
        <w:t>ської   ради</w:t>
      </w:r>
      <w:r w:rsidRPr="00095E5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5AFFE877" w14:textId="77777777" w:rsidR="007F327B" w:rsidRPr="00FA75B7" w:rsidRDefault="007F327B" w:rsidP="007F32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6860B27" w14:textId="77777777" w:rsidR="007F327B" w:rsidRPr="006F3214" w:rsidRDefault="007F327B" w:rsidP="007F3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6F3214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</w:t>
      </w:r>
      <w:r w:rsidRPr="006F3214">
        <w:rPr>
          <w:rFonts w:ascii="Times New Roman" w:hAnsi="Times New Roman"/>
          <w:b/>
          <w:sz w:val="28"/>
          <w:szCs w:val="20"/>
          <w:lang w:eastAsia="ru-RU"/>
        </w:rPr>
        <w:t>В И Р І Ш И Л А</w:t>
      </w:r>
      <w:r w:rsidRPr="006F3214">
        <w:rPr>
          <w:rFonts w:ascii="Times New Roman" w:hAnsi="Times New Roman"/>
          <w:sz w:val="28"/>
          <w:szCs w:val="20"/>
          <w:lang w:eastAsia="ru-RU"/>
        </w:rPr>
        <w:t>:</w:t>
      </w:r>
    </w:p>
    <w:p w14:paraId="7F669C8C" w14:textId="77777777" w:rsidR="007F327B" w:rsidRPr="006F3214" w:rsidRDefault="007F327B" w:rsidP="007F327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1E90AEB5" w14:textId="1016D1C9" w:rsidR="007F327B" w:rsidRPr="00D85C60" w:rsidRDefault="007F327B" w:rsidP="007F3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214">
        <w:rPr>
          <w:rFonts w:ascii="Times New Roman" w:hAnsi="Times New Roman"/>
          <w:sz w:val="28"/>
          <w:szCs w:val="20"/>
          <w:lang w:eastAsia="ru-RU"/>
        </w:rPr>
        <w:t xml:space="preserve">1. Затвердити </w:t>
      </w:r>
      <w:r>
        <w:rPr>
          <w:rFonts w:ascii="Times New Roman" w:hAnsi="Times New Roman"/>
          <w:sz w:val="28"/>
          <w:szCs w:val="20"/>
          <w:lang w:eastAsia="ru-RU"/>
        </w:rPr>
        <w:t>П</w:t>
      </w:r>
      <w:r w:rsidRPr="006F3214">
        <w:rPr>
          <w:rFonts w:ascii="Times New Roman" w:hAnsi="Times New Roman"/>
          <w:sz w:val="28"/>
          <w:szCs w:val="20"/>
          <w:lang w:eastAsia="ru-RU"/>
        </w:rPr>
        <w:t>рограму</w:t>
      </w:r>
      <w:r w:rsidRPr="006F32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розвитку надання соціальних послуг </w:t>
      </w:r>
      <w:r w:rsidR="00601DF9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омунально</w:t>
      </w:r>
      <w:r w:rsidR="00E10819"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574CC">
        <w:rPr>
          <w:rFonts w:ascii="Times New Roman" w:hAnsi="Times New Roman"/>
          <w:sz w:val="28"/>
          <w:szCs w:val="28"/>
          <w:lang w:eastAsia="ru-RU"/>
        </w:rPr>
        <w:t>установи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4CC">
        <w:rPr>
          <w:rFonts w:ascii="Times New Roman" w:hAnsi="Times New Roman"/>
          <w:sz w:val="28"/>
          <w:szCs w:val="28"/>
          <w:lang w:eastAsia="ru-RU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>Центр надання соціальних послуг</w:t>
      </w:r>
      <w:r w:rsidR="00FA5C2D">
        <w:rPr>
          <w:rFonts w:ascii="Times New Roman" w:hAnsi="Times New Roman"/>
          <w:sz w:val="28"/>
          <w:szCs w:val="28"/>
          <w:lang w:eastAsia="ru-RU"/>
        </w:rPr>
        <w:t>’’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4CC">
        <w:rPr>
          <w:rFonts w:ascii="Times New Roman" w:hAnsi="Times New Roman"/>
          <w:sz w:val="28"/>
          <w:szCs w:val="28"/>
          <w:lang w:eastAsia="ru-RU"/>
        </w:rPr>
        <w:t>Білкі</w:t>
      </w:r>
      <w:r>
        <w:rPr>
          <w:rFonts w:ascii="Times New Roman" w:hAnsi="Times New Roman"/>
          <w:sz w:val="28"/>
          <w:szCs w:val="28"/>
          <w:lang w:eastAsia="ru-RU"/>
        </w:rPr>
        <w:t xml:space="preserve">вської </w:t>
      </w:r>
      <w:r w:rsidR="003574CC">
        <w:rPr>
          <w:rFonts w:ascii="Times New Roman" w:hAnsi="Times New Roman"/>
          <w:sz w:val="28"/>
          <w:szCs w:val="28"/>
          <w:lang w:eastAsia="ru-RU"/>
        </w:rPr>
        <w:t>сіль</w:t>
      </w:r>
      <w:r>
        <w:rPr>
          <w:rFonts w:ascii="Times New Roman" w:hAnsi="Times New Roman"/>
          <w:sz w:val="28"/>
          <w:szCs w:val="28"/>
          <w:lang w:eastAsia="ru-RU"/>
        </w:rPr>
        <w:t>ської ради Закарпатської області на 202</w:t>
      </w:r>
      <w:r w:rsidR="000841F0" w:rsidRPr="000841F0">
        <w:rPr>
          <w:rFonts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-2026 роки </w:t>
      </w:r>
      <w:r w:rsidRPr="006F3214">
        <w:rPr>
          <w:rFonts w:ascii="Times New Roman" w:hAnsi="Times New Roman"/>
          <w:sz w:val="28"/>
          <w:szCs w:val="20"/>
          <w:lang w:eastAsia="ru-RU"/>
        </w:rPr>
        <w:t xml:space="preserve"> ( далі – Програма)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2814978" w14:textId="569643F0" w:rsidR="00CE2AB2" w:rsidRDefault="007F327B" w:rsidP="00CE2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C60">
        <w:rPr>
          <w:rFonts w:ascii="Times New Roman" w:hAnsi="Times New Roman"/>
          <w:sz w:val="28"/>
          <w:szCs w:val="28"/>
          <w:lang w:eastAsia="ru-RU"/>
        </w:rPr>
        <w:t>2.</w:t>
      </w:r>
      <w:r w:rsidRPr="00D85C6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Фінансування видатків програми здійснювати за рахунок коштів місцевого бюджету відповідно до законодавства. Головним розпорядником коштів по Програмі визначити </w:t>
      </w:r>
      <w:r w:rsidR="003574CC">
        <w:rPr>
          <w:rFonts w:ascii="Times New Roman" w:hAnsi="Times New Roman"/>
          <w:sz w:val="28"/>
          <w:szCs w:val="28"/>
          <w:lang w:eastAsia="ru-RU"/>
        </w:rPr>
        <w:t>Білківську сільську</w:t>
      </w:r>
      <w:r>
        <w:rPr>
          <w:rFonts w:ascii="Times New Roman" w:hAnsi="Times New Roman"/>
          <w:sz w:val="28"/>
          <w:szCs w:val="28"/>
          <w:lang w:eastAsia="ru-RU"/>
        </w:rPr>
        <w:t xml:space="preserve"> раду.</w:t>
      </w:r>
    </w:p>
    <w:p w14:paraId="721DA048" w14:textId="6FB86003" w:rsidR="00CE2AB2" w:rsidRPr="00CE2AB2" w:rsidRDefault="007F327B" w:rsidP="00CE2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AB2">
        <w:rPr>
          <w:rFonts w:ascii="Times New Roman" w:hAnsi="Times New Roman"/>
          <w:sz w:val="28"/>
          <w:szCs w:val="20"/>
          <w:lang w:eastAsia="ru-RU"/>
        </w:rPr>
        <w:t>3.</w:t>
      </w:r>
      <w:r w:rsidRPr="00CE2A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AB2" w:rsidRPr="00CE2AB2">
        <w:rPr>
          <w:rFonts w:ascii="Times New Roman" w:hAnsi="Times New Roman"/>
          <w:color w:val="212529"/>
          <w:sz w:val="28"/>
          <w:szCs w:val="28"/>
        </w:rPr>
        <w:t xml:space="preserve">Контроль за виконанням цього рішення покласти на </w:t>
      </w:r>
      <w:r w:rsidR="00CE2AB2" w:rsidRPr="00CE2AB2">
        <w:rPr>
          <w:rFonts w:ascii="Times New Roman" w:hAnsi="Times New Roman"/>
          <w:sz w:val="28"/>
          <w:szCs w:val="28"/>
        </w:rPr>
        <w:t>постійну комісію з питань освіти, охорони здоров’я, соціального захисту, культури, туризму, фізкультури, молоді  та спорту та заступника сільського голови Янтолик М. Ю.</w:t>
      </w:r>
    </w:p>
    <w:p w14:paraId="6035DEA4" w14:textId="77777777" w:rsidR="007F327B" w:rsidRPr="006F3214" w:rsidRDefault="007F327B" w:rsidP="004E7D4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16DFE8A" w14:textId="77777777" w:rsidR="00EC10BB" w:rsidRDefault="00EC10BB" w:rsidP="003574CC">
      <w:pPr>
        <w:pStyle w:val="a5"/>
        <w:rPr>
          <w:b/>
          <w:lang w:val="uk-UA"/>
        </w:rPr>
      </w:pPr>
    </w:p>
    <w:p w14:paraId="2B939E59" w14:textId="77777777" w:rsidR="00EC10BB" w:rsidRDefault="00EC10BB" w:rsidP="003574CC">
      <w:pPr>
        <w:pStyle w:val="a5"/>
        <w:rPr>
          <w:b/>
          <w:lang w:val="uk-UA"/>
        </w:rPr>
      </w:pPr>
    </w:p>
    <w:p w14:paraId="29803BD0" w14:textId="53CAF130" w:rsidR="007F327B" w:rsidRPr="00EC10BB" w:rsidRDefault="003574CC" w:rsidP="003574CC">
      <w:pPr>
        <w:pStyle w:val="a5"/>
        <w:rPr>
          <w:b/>
          <w:lang w:val="uk-UA"/>
        </w:rPr>
      </w:pPr>
      <w:r w:rsidRPr="00EC10BB">
        <w:rPr>
          <w:b/>
          <w:lang w:val="uk-UA"/>
        </w:rPr>
        <w:t>Сіль</w:t>
      </w:r>
      <w:r w:rsidR="007F327B" w:rsidRPr="00EC10BB">
        <w:rPr>
          <w:b/>
          <w:lang w:val="uk-UA"/>
        </w:rPr>
        <w:t xml:space="preserve">ський голова                            </w:t>
      </w:r>
      <w:r w:rsidRPr="00EC10BB">
        <w:rPr>
          <w:b/>
          <w:lang w:val="uk-UA"/>
        </w:rPr>
        <w:t xml:space="preserve">           </w:t>
      </w:r>
      <w:r w:rsidR="007F327B" w:rsidRPr="00EC10BB">
        <w:rPr>
          <w:b/>
          <w:lang w:val="uk-UA"/>
        </w:rPr>
        <w:t xml:space="preserve">                                  В</w:t>
      </w:r>
      <w:r w:rsidRPr="00EC10BB">
        <w:rPr>
          <w:b/>
          <w:lang w:val="uk-UA"/>
        </w:rPr>
        <w:t>асиль ЗЕЙКАН</w:t>
      </w:r>
    </w:p>
    <w:p w14:paraId="37836FAF" w14:textId="77777777" w:rsidR="007F327B" w:rsidRPr="00EC10BB" w:rsidRDefault="007F327B" w:rsidP="007F327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8604D3D" w14:textId="77777777" w:rsidR="007F327B" w:rsidRDefault="007F327B" w:rsidP="007F327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08B985B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2D2BDBA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1E6063D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0AC7A73A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398AD5F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23D463A4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E9A32A0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AA3611E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1CD1952B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524DD982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420B5C7C" w14:textId="77777777" w:rsidR="00EC10BB" w:rsidRDefault="00EC10B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14:paraId="317FEDA2" w14:textId="0F9E2C04" w:rsidR="007F327B" w:rsidRPr="00EC10BB" w:rsidRDefault="007F327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C10BB">
        <w:rPr>
          <w:rFonts w:ascii="Times New Roman" w:hAnsi="Times New Roman"/>
          <w:b/>
          <w:sz w:val="24"/>
          <w:szCs w:val="24"/>
          <w:lang w:eastAsia="ru-RU"/>
        </w:rPr>
        <w:t>Затверджено</w:t>
      </w:r>
    </w:p>
    <w:p w14:paraId="13CC3CD7" w14:textId="75A1FF3F" w:rsidR="007F327B" w:rsidRPr="00EC10BB" w:rsidRDefault="007F327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C10BB">
        <w:rPr>
          <w:rFonts w:ascii="Times New Roman" w:hAnsi="Times New Roman"/>
          <w:b/>
          <w:sz w:val="24"/>
          <w:szCs w:val="24"/>
          <w:lang w:eastAsia="ru-RU"/>
        </w:rPr>
        <w:t xml:space="preserve">рішенням </w:t>
      </w:r>
      <w:r w:rsidR="00EC10BB" w:rsidRPr="00EC10BB">
        <w:rPr>
          <w:rFonts w:ascii="Times New Roman" w:hAnsi="Times New Roman"/>
          <w:b/>
          <w:sz w:val="24"/>
          <w:szCs w:val="24"/>
          <w:lang w:eastAsia="ru-RU"/>
        </w:rPr>
        <w:t xml:space="preserve">29 </w:t>
      </w:r>
      <w:r w:rsidRPr="00EC10BB">
        <w:rPr>
          <w:rFonts w:ascii="Times New Roman" w:hAnsi="Times New Roman"/>
          <w:b/>
          <w:sz w:val="24"/>
          <w:szCs w:val="24"/>
          <w:lang w:eastAsia="ru-RU"/>
        </w:rPr>
        <w:t>сесії</w:t>
      </w:r>
    </w:p>
    <w:p w14:paraId="1D46C78B" w14:textId="55843717" w:rsidR="007F327B" w:rsidRPr="00EC10BB" w:rsidRDefault="003574CC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C10BB">
        <w:rPr>
          <w:rFonts w:ascii="Times New Roman" w:hAnsi="Times New Roman"/>
          <w:b/>
          <w:sz w:val="24"/>
          <w:szCs w:val="24"/>
          <w:lang w:eastAsia="ru-RU"/>
        </w:rPr>
        <w:t>Білків</w:t>
      </w:r>
      <w:r w:rsidR="007F327B" w:rsidRPr="00EC10BB">
        <w:rPr>
          <w:rFonts w:ascii="Times New Roman" w:hAnsi="Times New Roman"/>
          <w:b/>
          <w:sz w:val="24"/>
          <w:szCs w:val="24"/>
          <w:lang w:eastAsia="ru-RU"/>
        </w:rPr>
        <w:t xml:space="preserve">ської </w:t>
      </w:r>
      <w:r w:rsidRPr="00EC10BB">
        <w:rPr>
          <w:rFonts w:ascii="Times New Roman" w:hAnsi="Times New Roman"/>
          <w:b/>
          <w:sz w:val="24"/>
          <w:szCs w:val="24"/>
          <w:lang w:eastAsia="ru-RU"/>
        </w:rPr>
        <w:t>с</w:t>
      </w:r>
      <w:r w:rsidR="007F327B" w:rsidRPr="00EC10BB">
        <w:rPr>
          <w:rFonts w:ascii="Times New Roman" w:hAnsi="Times New Roman"/>
          <w:b/>
          <w:sz w:val="24"/>
          <w:szCs w:val="24"/>
          <w:lang w:eastAsia="ru-RU"/>
        </w:rPr>
        <w:t>і</w:t>
      </w:r>
      <w:r w:rsidRPr="00EC10BB">
        <w:rPr>
          <w:rFonts w:ascii="Times New Roman" w:hAnsi="Times New Roman"/>
          <w:b/>
          <w:sz w:val="24"/>
          <w:szCs w:val="24"/>
          <w:lang w:eastAsia="ru-RU"/>
        </w:rPr>
        <w:t>ль</w:t>
      </w:r>
      <w:r w:rsidR="007F327B" w:rsidRPr="00EC10BB">
        <w:rPr>
          <w:rFonts w:ascii="Times New Roman" w:hAnsi="Times New Roman"/>
          <w:b/>
          <w:sz w:val="24"/>
          <w:szCs w:val="24"/>
          <w:lang w:eastAsia="ru-RU"/>
        </w:rPr>
        <w:t>ської ради</w:t>
      </w:r>
    </w:p>
    <w:p w14:paraId="3F61E541" w14:textId="62CA197B" w:rsidR="007F327B" w:rsidRPr="00EC10BB" w:rsidRDefault="007F327B" w:rsidP="007F32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C10BB">
        <w:rPr>
          <w:rFonts w:ascii="Times New Roman" w:hAnsi="Times New Roman"/>
          <w:b/>
          <w:sz w:val="24"/>
          <w:szCs w:val="24"/>
          <w:lang w:val="en-US" w:eastAsia="ru-RU"/>
        </w:rPr>
        <w:t>VII</w:t>
      </w:r>
      <w:r w:rsidR="00EC10BB" w:rsidRPr="00EC10BB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Pr="00EC10BB">
        <w:rPr>
          <w:rFonts w:ascii="Times New Roman" w:hAnsi="Times New Roman"/>
          <w:b/>
          <w:sz w:val="24"/>
          <w:szCs w:val="24"/>
          <w:lang w:eastAsia="ru-RU"/>
        </w:rPr>
        <w:t xml:space="preserve"> скликання  </w:t>
      </w:r>
    </w:p>
    <w:p w14:paraId="3248F4B3" w14:textId="4DFD75CF" w:rsidR="007F327B" w:rsidRPr="00EC10BB" w:rsidRDefault="007F327B" w:rsidP="00EC10B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C10BB">
        <w:rPr>
          <w:rFonts w:ascii="Times New Roman" w:hAnsi="Times New Roman"/>
          <w:b/>
          <w:sz w:val="24"/>
          <w:szCs w:val="24"/>
          <w:lang w:eastAsia="ru-RU"/>
        </w:rPr>
        <w:t xml:space="preserve">від </w:t>
      </w:r>
      <w:r w:rsidR="00EC10BB" w:rsidRPr="00EC10BB">
        <w:rPr>
          <w:rFonts w:ascii="Times New Roman" w:hAnsi="Times New Roman"/>
          <w:b/>
          <w:sz w:val="24"/>
          <w:szCs w:val="24"/>
          <w:lang w:val="ru-RU" w:eastAsia="ru-RU"/>
        </w:rPr>
        <w:t xml:space="preserve">22 </w:t>
      </w:r>
      <w:r w:rsidR="00EC10BB" w:rsidRPr="00EC10BB">
        <w:rPr>
          <w:rFonts w:ascii="Times New Roman" w:hAnsi="Times New Roman"/>
          <w:b/>
          <w:sz w:val="24"/>
          <w:szCs w:val="24"/>
          <w:lang w:eastAsia="ru-RU"/>
        </w:rPr>
        <w:t xml:space="preserve">лютого 2024 </w:t>
      </w:r>
      <w:r w:rsidRPr="00EC10BB">
        <w:rPr>
          <w:rFonts w:ascii="Times New Roman" w:hAnsi="Times New Roman"/>
          <w:b/>
          <w:sz w:val="24"/>
          <w:szCs w:val="24"/>
          <w:lang w:eastAsia="ru-RU"/>
        </w:rPr>
        <w:t xml:space="preserve">року </w:t>
      </w:r>
      <w:r w:rsidR="00EC10BB" w:rsidRPr="00EC10BB">
        <w:rPr>
          <w:rFonts w:ascii="Times New Roman" w:hAnsi="Times New Roman"/>
          <w:b/>
          <w:sz w:val="24"/>
          <w:szCs w:val="24"/>
          <w:lang w:eastAsia="ru-RU"/>
        </w:rPr>
        <w:t>№1966</w:t>
      </w:r>
    </w:p>
    <w:p w14:paraId="33E053F1" w14:textId="77777777" w:rsidR="007F327B" w:rsidRPr="00EC10BB" w:rsidRDefault="007F327B" w:rsidP="007F327B">
      <w:pPr>
        <w:pStyle w:val="a4"/>
        <w:tabs>
          <w:tab w:val="left" w:pos="6662"/>
        </w:tabs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40010105" w14:textId="77777777" w:rsidR="007F327B" w:rsidRDefault="007F327B" w:rsidP="007F327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190E6B3" w14:textId="77777777" w:rsidR="007F327B" w:rsidRDefault="007F327B" w:rsidP="007F327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EEF1840" w14:textId="77777777" w:rsidR="007F327B" w:rsidRDefault="007F327B" w:rsidP="007F327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5822412" w14:textId="77777777" w:rsidR="007F327B" w:rsidRDefault="007F327B" w:rsidP="007F327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CAE9D32" w14:textId="77777777" w:rsidR="007F327B" w:rsidRDefault="007F327B" w:rsidP="007F327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1D15069" w14:textId="77777777" w:rsidR="007F327B" w:rsidRDefault="007F327B" w:rsidP="007F327B">
      <w:pPr>
        <w:pStyle w:val="a4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60681AE" w14:textId="77777777" w:rsidR="007F327B" w:rsidRPr="005E45E1" w:rsidRDefault="007F327B" w:rsidP="007F327B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45E1">
        <w:rPr>
          <w:rFonts w:ascii="Times New Roman" w:hAnsi="Times New Roman" w:cs="Times New Roman"/>
          <w:b/>
          <w:sz w:val="32"/>
          <w:szCs w:val="32"/>
          <w:lang w:val="uk-UA"/>
        </w:rPr>
        <w:t>ПРОГРАМА РОЗВИТКУ НАДАННЯ СОЦІАЛЬНИХ ПОСЛУГ</w:t>
      </w:r>
    </w:p>
    <w:p w14:paraId="72A9D4E0" w14:textId="16342729" w:rsidR="007F327B" w:rsidRDefault="007F327B" w:rsidP="007F327B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45E1">
        <w:rPr>
          <w:rFonts w:ascii="Times New Roman" w:hAnsi="Times New Roman" w:cs="Times New Roman"/>
          <w:b/>
          <w:sz w:val="32"/>
          <w:szCs w:val="32"/>
          <w:lang w:val="uk-UA"/>
        </w:rPr>
        <w:t>К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ОМУНАЛЬНОЇ </w:t>
      </w:r>
      <w:r w:rsidR="003574CC">
        <w:rPr>
          <w:rFonts w:ascii="Times New Roman" w:hAnsi="Times New Roman" w:cs="Times New Roman"/>
          <w:b/>
          <w:sz w:val="32"/>
          <w:szCs w:val="32"/>
          <w:lang w:val="uk-UA"/>
        </w:rPr>
        <w:t>УСТАНОВИ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01DF9">
        <w:rPr>
          <w:rFonts w:ascii="Times New Roman" w:hAnsi="Times New Roman" w:cs="Times New Roman"/>
          <w:b/>
          <w:sz w:val="32"/>
          <w:szCs w:val="32"/>
          <w:lang w:val="uk-UA"/>
        </w:rPr>
        <w:t>,,</w:t>
      </w:r>
      <w:r w:rsidRPr="005E45E1">
        <w:rPr>
          <w:rFonts w:ascii="Times New Roman" w:hAnsi="Times New Roman" w:cs="Times New Roman"/>
          <w:b/>
          <w:sz w:val="32"/>
          <w:szCs w:val="32"/>
          <w:lang w:val="uk-UA"/>
        </w:rPr>
        <w:t>Ц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ЕНТР НАДАННЯ СОЦІАЛЬНИХ ПОСЛУГ</w:t>
      </w:r>
      <w:r w:rsidR="00601DF9">
        <w:rPr>
          <w:rFonts w:ascii="Times New Roman" w:hAnsi="Times New Roman" w:cs="Times New Roman"/>
          <w:b/>
          <w:sz w:val="32"/>
          <w:szCs w:val="32"/>
          <w:lang w:val="uk-UA"/>
        </w:rPr>
        <w:t>’’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3574CC">
        <w:rPr>
          <w:rFonts w:ascii="Times New Roman" w:hAnsi="Times New Roman" w:cs="Times New Roman"/>
          <w:b/>
          <w:sz w:val="32"/>
          <w:szCs w:val="32"/>
          <w:lang w:val="uk-UA"/>
        </w:rPr>
        <w:t>БІЛКІ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ВСЬКОЇ </w:t>
      </w:r>
      <w:r w:rsidR="003574CC">
        <w:rPr>
          <w:rFonts w:ascii="Times New Roman" w:hAnsi="Times New Roman" w:cs="Times New Roman"/>
          <w:b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3574CC">
        <w:rPr>
          <w:rFonts w:ascii="Times New Roman" w:hAnsi="Times New Roman" w:cs="Times New Roman"/>
          <w:b/>
          <w:sz w:val="32"/>
          <w:szCs w:val="32"/>
          <w:lang w:val="uk-UA"/>
        </w:rPr>
        <w:t>ЛЬ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СЬКОЇ РАДИ</w:t>
      </w:r>
    </w:p>
    <w:p w14:paraId="785883BE" w14:textId="77777777" w:rsidR="007F327B" w:rsidRDefault="007F327B" w:rsidP="007F327B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ЗАКАРПАТСЬКОЇ ОБЛАСТІ</w:t>
      </w:r>
    </w:p>
    <w:p w14:paraId="76C2FF4A" w14:textId="00D8998B" w:rsidR="007F327B" w:rsidRDefault="007F327B" w:rsidP="007F327B">
      <w:pPr>
        <w:pStyle w:val="a4"/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45E1">
        <w:rPr>
          <w:rFonts w:ascii="Times New Roman" w:hAnsi="Times New Roman" w:cs="Times New Roman"/>
          <w:b/>
          <w:sz w:val="32"/>
          <w:szCs w:val="32"/>
          <w:lang w:val="uk-UA"/>
        </w:rPr>
        <w:t>НА 20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3574CC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2026 РОКИ </w:t>
      </w:r>
    </w:p>
    <w:p w14:paraId="31C8B00C" w14:textId="77777777" w:rsidR="007F327B" w:rsidRDefault="007F327B" w:rsidP="007F32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B168111" w14:textId="77777777" w:rsidR="007F327B" w:rsidRDefault="007F327B" w:rsidP="007F32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96258AC" w14:textId="77777777" w:rsidR="007F327B" w:rsidRDefault="007F327B" w:rsidP="007F32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CF07CC0" w14:textId="77777777" w:rsidR="007F327B" w:rsidRDefault="007F327B" w:rsidP="007F32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0EEA96A" w14:textId="77777777" w:rsidR="007F327B" w:rsidRDefault="007F327B" w:rsidP="007F32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86408C3" w14:textId="77777777" w:rsidR="00EC10BB" w:rsidRDefault="00EC10BB" w:rsidP="007F32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E63548" w14:textId="08713E29" w:rsidR="007F327B" w:rsidRPr="00D85C60" w:rsidRDefault="003574CC" w:rsidP="007F3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с.Білки</w:t>
      </w:r>
      <w:r w:rsidR="007F327B" w:rsidRPr="00D85C60">
        <w:rPr>
          <w:rFonts w:ascii="Times New Roman" w:hAnsi="Times New Roman"/>
          <w:b/>
          <w:sz w:val="28"/>
          <w:szCs w:val="28"/>
        </w:rPr>
        <w:t xml:space="preserve"> 202</w:t>
      </w:r>
      <w:r w:rsidR="00601DF9">
        <w:rPr>
          <w:rFonts w:ascii="Times New Roman" w:hAnsi="Times New Roman"/>
          <w:b/>
          <w:sz w:val="28"/>
          <w:szCs w:val="28"/>
        </w:rPr>
        <w:t>4</w:t>
      </w:r>
      <w:r w:rsidR="007F327B" w:rsidRPr="00D85C60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3096C2AE" w14:textId="77777777" w:rsidR="007F327B" w:rsidRDefault="007F327B" w:rsidP="007F327B">
      <w:pPr>
        <w:pStyle w:val="Default"/>
        <w:spacing w:before="100" w:beforeAutospacing="1" w:after="100" w:afterAutospacing="1"/>
        <w:rPr>
          <w:b/>
          <w:color w:val="auto"/>
          <w:sz w:val="28"/>
          <w:szCs w:val="28"/>
          <w:lang w:val="uk-UA"/>
        </w:rPr>
      </w:pPr>
    </w:p>
    <w:p w14:paraId="22B7578B" w14:textId="77777777" w:rsidR="007F327B" w:rsidRDefault="007F327B" w:rsidP="007F327B">
      <w:pPr>
        <w:pStyle w:val="Default"/>
        <w:spacing w:before="100" w:beforeAutospacing="1" w:after="100" w:afterAutospacing="1"/>
        <w:ind w:firstLine="567"/>
        <w:jc w:val="center"/>
        <w:rPr>
          <w:b/>
          <w:color w:val="auto"/>
          <w:sz w:val="28"/>
          <w:szCs w:val="28"/>
          <w:lang w:val="uk-UA"/>
        </w:rPr>
      </w:pPr>
    </w:p>
    <w:p w14:paraId="6EA62A2A" w14:textId="77777777" w:rsidR="007F327B" w:rsidRDefault="007F327B" w:rsidP="007F327B">
      <w:pPr>
        <w:pStyle w:val="Default"/>
        <w:spacing w:before="100" w:beforeAutospacing="1" w:after="100" w:afterAutospacing="1"/>
        <w:ind w:firstLine="567"/>
        <w:jc w:val="center"/>
        <w:rPr>
          <w:b/>
          <w:color w:val="auto"/>
          <w:sz w:val="28"/>
          <w:szCs w:val="28"/>
          <w:lang w:val="uk-UA"/>
        </w:rPr>
      </w:pPr>
    </w:p>
    <w:p w14:paraId="6AE5506B" w14:textId="77777777" w:rsidR="003574CC" w:rsidRDefault="003574CC" w:rsidP="007F327B">
      <w:pPr>
        <w:pStyle w:val="Default"/>
        <w:spacing w:before="100" w:beforeAutospacing="1" w:after="100" w:afterAutospacing="1"/>
        <w:ind w:firstLine="567"/>
        <w:jc w:val="center"/>
        <w:rPr>
          <w:b/>
          <w:color w:val="auto"/>
          <w:sz w:val="28"/>
          <w:szCs w:val="28"/>
          <w:lang w:val="uk-UA"/>
        </w:rPr>
      </w:pPr>
    </w:p>
    <w:p w14:paraId="29117912" w14:textId="77777777" w:rsidR="003574CC" w:rsidRDefault="003574CC" w:rsidP="007F327B">
      <w:pPr>
        <w:pStyle w:val="Default"/>
        <w:spacing w:before="100" w:beforeAutospacing="1" w:after="100" w:afterAutospacing="1"/>
        <w:ind w:firstLine="567"/>
        <w:jc w:val="center"/>
        <w:rPr>
          <w:b/>
          <w:color w:val="auto"/>
          <w:sz w:val="28"/>
          <w:szCs w:val="28"/>
          <w:lang w:val="uk-UA"/>
        </w:rPr>
      </w:pPr>
    </w:p>
    <w:p w14:paraId="77AC6FB6" w14:textId="77777777" w:rsidR="007F327B" w:rsidRDefault="007F327B" w:rsidP="007F327B">
      <w:pPr>
        <w:pStyle w:val="Default"/>
        <w:spacing w:before="100" w:beforeAutospacing="1" w:after="100" w:afterAutospacing="1"/>
        <w:ind w:firstLine="567"/>
        <w:jc w:val="center"/>
        <w:rPr>
          <w:b/>
          <w:color w:val="auto"/>
          <w:sz w:val="28"/>
          <w:szCs w:val="28"/>
          <w:lang w:val="uk-UA"/>
        </w:rPr>
      </w:pPr>
    </w:p>
    <w:p w14:paraId="2D468D08" w14:textId="77777777" w:rsidR="007F327B" w:rsidRDefault="007F327B" w:rsidP="007F327B">
      <w:pPr>
        <w:pStyle w:val="Default"/>
        <w:spacing w:before="100" w:beforeAutospacing="1" w:after="100" w:afterAutospacing="1"/>
        <w:ind w:firstLine="567"/>
        <w:jc w:val="center"/>
        <w:rPr>
          <w:b/>
          <w:color w:val="auto"/>
          <w:sz w:val="28"/>
          <w:szCs w:val="28"/>
          <w:lang w:val="uk-UA"/>
        </w:rPr>
      </w:pPr>
    </w:p>
    <w:p w14:paraId="069D45C0" w14:textId="77777777" w:rsidR="007F327B" w:rsidRDefault="007F327B" w:rsidP="007F327B">
      <w:pPr>
        <w:pStyle w:val="Default"/>
        <w:spacing w:before="100" w:beforeAutospacing="1" w:after="100" w:afterAutospacing="1"/>
        <w:ind w:firstLine="567"/>
        <w:jc w:val="center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РОЗДІЛ І</w:t>
      </w:r>
    </w:p>
    <w:p w14:paraId="5A89820F" w14:textId="77777777" w:rsidR="007F327B" w:rsidRPr="001371C1" w:rsidRDefault="007F327B" w:rsidP="007F327B">
      <w:pPr>
        <w:pStyle w:val="Default"/>
        <w:spacing w:before="100" w:beforeAutospacing="1" w:after="100" w:afterAutospacing="1"/>
        <w:ind w:firstLine="567"/>
        <w:jc w:val="center"/>
        <w:rPr>
          <w:b/>
          <w:color w:val="auto"/>
          <w:sz w:val="28"/>
          <w:szCs w:val="28"/>
          <w:lang w:val="uk-UA"/>
        </w:rPr>
      </w:pPr>
      <w:r w:rsidRPr="001371C1">
        <w:rPr>
          <w:b/>
          <w:color w:val="auto"/>
          <w:sz w:val="28"/>
          <w:szCs w:val="28"/>
          <w:lang w:val="uk-UA"/>
        </w:rPr>
        <w:t>Вступ</w:t>
      </w:r>
    </w:p>
    <w:p w14:paraId="684F52D6" w14:textId="1319E0A4" w:rsidR="007F327B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</w:t>
      </w:r>
      <w:r w:rsidR="00601DF9">
        <w:rPr>
          <w:rFonts w:ascii="Times New Roman" w:hAnsi="Times New Roman" w:cs="Times New Roman"/>
          <w:sz w:val="28"/>
          <w:szCs w:val="28"/>
          <w:lang w:val="uk-UA" w:eastAsia="ru-RU"/>
        </w:rPr>
        <w:t>,,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="00601DF9">
        <w:rPr>
          <w:rFonts w:ascii="Times New Roman" w:hAnsi="Times New Roman" w:cs="Times New Roman"/>
          <w:sz w:val="28"/>
          <w:szCs w:val="28"/>
          <w:lang w:val="uk-UA" w:eastAsia="ru-RU"/>
        </w:rPr>
        <w:t>’’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виконавчі органи місцевих рад покладаються повноваження щодо надання підтримки, допомоги та різних видів послуг для цілої низки груп населення, що перебувають у складних життєвих обставинах. </w:t>
      </w:r>
    </w:p>
    <w:p w14:paraId="4629D055" w14:textId="1EE03DA9" w:rsidR="007F327B" w:rsidRPr="001371C1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В межах </w:t>
      </w:r>
      <w:r w:rsidR="003574CC">
        <w:rPr>
          <w:rFonts w:ascii="Times New Roman" w:hAnsi="Times New Roman" w:cs="Times New Roman"/>
          <w:sz w:val="28"/>
          <w:szCs w:val="28"/>
          <w:lang w:val="uk-UA" w:eastAsia="ru-RU"/>
        </w:rPr>
        <w:t>Білкі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вської </w:t>
      </w:r>
      <w:r w:rsidR="003574CC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="003574CC">
        <w:rPr>
          <w:rFonts w:ascii="Times New Roman" w:hAnsi="Times New Roman" w:cs="Times New Roman"/>
          <w:sz w:val="28"/>
          <w:szCs w:val="28"/>
          <w:lang w:val="uk-UA" w:eastAsia="ru-RU"/>
        </w:rPr>
        <w:t>ль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ської ради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проживає значна кількість громадян, що перебувають у складних життєвих </w:t>
      </w:r>
      <w:proofErr w:type="gramStart"/>
      <w:r w:rsidRPr="001371C1">
        <w:rPr>
          <w:rFonts w:ascii="Times New Roman" w:hAnsi="Times New Roman" w:cs="Times New Roman"/>
          <w:sz w:val="28"/>
          <w:szCs w:val="28"/>
          <w:lang w:eastAsia="ru-RU"/>
        </w:rPr>
        <w:t>обставинах  і</w:t>
      </w:r>
      <w:proofErr w:type="gramEnd"/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 не можуть самостійно їх подолати. Відповідно до законодавства України такі громадяни мають право на отримання соціальних послуг, зокрема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овністю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частково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або 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>за рахунок бюджетних коштів.</w:t>
      </w:r>
    </w:p>
    <w:p w14:paraId="4D2A18A2" w14:textId="77777777" w:rsidR="007F327B" w:rsidRPr="001371C1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Соціальними групами, які потенційно можуть потребувати таких послуг, є особи похилого віку, особи з 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>особливими потребами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 в т.ч. діти,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>учасники АТО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члени їх сімей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внутрішньо переміщені особи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>одинокі матері (батьки) з дітьми, багатодітні сім’ї, малозабезпечені сім’ї,</w:t>
      </w:r>
      <w:r w:rsidRPr="001371C1">
        <w:rPr>
          <w:rFonts w:ascii="Times New Roman" w:hAnsi="Times New Roman" w:cs="Times New Roman"/>
          <w:sz w:val="28"/>
          <w:szCs w:val="28"/>
        </w:rPr>
        <w:t xml:space="preserve"> сім’ї опікунів, піклувальників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 xml:space="preserve">, діти-сироти, діти позбавлені батьківського піклування, 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>діти та молодь</w:t>
      </w:r>
      <w:r>
        <w:rPr>
          <w:rFonts w:ascii="Times New Roman" w:hAnsi="Times New Roman" w:cs="Times New Roman"/>
          <w:sz w:val="28"/>
          <w:szCs w:val="28"/>
          <w:lang w:eastAsia="ru-RU"/>
        </w:rPr>
        <w:t>, інші категорії мешканців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2FFCAD4" w14:textId="079E5DE3" w:rsidR="007F327B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D2E8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DD2E82">
        <w:rPr>
          <w:rFonts w:ascii="Times New Roman" w:hAnsi="Times New Roman" w:cs="Times New Roman"/>
          <w:sz w:val="28"/>
          <w:szCs w:val="28"/>
          <w:lang w:eastAsia="ru-RU"/>
        </w:rPr>
        <w:t xml:space="preserve">сьогодні </w:t>
      </w:r>
      <w:r w:rsidRPr="00DD2E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мешканці</w:t>
      </w:r>
      <w:proofErr w:type="gramEnd"/>
      <w:r w:rsidRPr="00DD2E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громади отримують соціальні послуги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Закону України </w:t>
      </w:r>
      <w:r w:rsidR="003574CC">
        <w:rPr>
          <w:rFonts w:ascii="Times New Roman" w:hAnsi="Times New Roman" w:cs="Times New Roman"/>
          <w:sz w:val="28"/>
          <w:szCs w:val="28"/>
          <w:lang w:val="uk-UA" w:eastAsia="ru-RU"/>
        </w:rPr>
        <w:t>,,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соціальні послуги</w:t>
      </w:r>
      <w:r w:rsidR="003574CC">
        <w:rPr>
          <w:rFonts w:ascii="Times New Roman" w:hAnsi="Times New Roman" w:cs="Times New Roman"/>
          <w:sz w:val="28"/>
          <w:szCs w:val="28"/>
          <w:lang w:val="uk-UA" w:eastAsia="ru-RU"/>
        </w:rPr>
        <w:t>’’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DD2E82">
        <w:rPr>
          <w:rFonts w:ascii="Times New Roman" w:hAnsi="Times New Roman" w:cs="Times New Roman"/>
          <w:sz w:val="28"/>
          <w:szCs w:val="28"/>
          <w:lang w:eastAsia="ru-RU"/>
        </w:rPr>
        <w:t xml:space="preserve"> а саме догляд вдома,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соціальна адаптація,</w:t>
      </w:r>
      <w:r w:rsidRPr="00DD2E82">
        <w:rPr>
          <w:rFonts w:ascii="Times New Roman" w:hAnsi="Times New Roman" w:cs="Times New Roman"/>
          <w:sz w:val="28"/>
          <w:szCs w:val="28"/>
          <w:lang w:val="uk-UA" w:eastAsia="ru-RU"/>
        </w:rPr>
        <w:t>соціальна профілактика,</w:t>
      </w:r>
      <w:r w:rsidRPr="00DD2E82">
        <w:rPr>
          <w:rFonts w:ascii="Times New Roman" w:hAnsi="Times New Roman" w:cs="Times New Roman"/>
          <w:sz w:val="28"/>
          <w:szCs w:val="28"/>
          <w:lang w:eastAsia="ru-RU"/>
        </w:rPr>
        <w:t>представництво інтересів, консультування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D2E82">
        <w:rPr>
          <w:rFonts w:ascii="Times New Roman" w:hAnsi="Times New Roman" w:cs="Times New Roman"/>
          <w:sz w:val="28"/>
          <w:szCs w:val="28"/>
          <w:lang w:eastAsia="ru-RU"/>
        </w:rPr>
        <w:t>соціальний супровід</w:t>
      </w:r>
      <w:r w:rsidRPr="00DD2E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тощо</w:t>
      </w:r>
      <w:r w:rsidRPr="00DD2E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A1507E7" w14:textId="701132E4" w:rsidR="007F327B" w:rsidRPr="00D1573A" w:rsidRDefault="003574CC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7F327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F327B" w:rsidRPr="00D1573A">
        <w:rPr>
          <w:rFonts w:ascii="Times New Roman" w:hAnsi="Times New Roman" w:cs="Times New Roman"/>
          <w:sz w:val="28"/>
          <w:szCs w:val="28"/>
          <w:lang w:val="uk-UA"/>
        </w:rPr>
        <w:t>рограма розви</w:t>
      </w:r>
      <w:r w:rsidR="007F327B">
        <w:rPr>
          <w:rFonts w:ascii="Times New Roman" w:hAnsi="Times New Roman" w:cs="Times New Roman"/>
          <w:sz w:val="28"/>
          <w:szCs w:val="28"/>
          <w:lang w:val="uk-UA"/>
        </w:rPr>
        <w:t xml:space="preserve">тку надання соціальних послуг </w:t>
      </w:r>
      <w:r w:rsidR="00601DF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F327B">
        <w:rPr>
          <w:rFonts w:ascii="Times New Roman" w:hAnsi="Times New Roman" w:cs="Times New Roman"/>
          <w:sz w:val="28"/>
          <w:szCs w:val="28"/>
          <w:lang w:val="uk-UA"/>
        </w:rPr>
        <w:t xml:space="preserve">омунальна </w:t>
      </w:r>
      <w:r>
        <w:rPr>
          <w:rFonts w:ascii="Times New Roman" w:hAnsi="Times New Roman" w:cs="Times New Roman"/>
          <w:sz w:val="28"/>
          <w:szCs w:val="28"/>
          <w:lang w:val="uk-UA"/>
        </w:rPr>
        <w:t>установа</w:t>
      </w:r>
      <w:r w:rsidR="007F327B" w:rsidRPr="00D15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7F327B" w:rsidRPr="00D1573A">
        <w:rPr>
          <w:rFonts w:ascii="Times New Roman" w:hAnsi="Times New Roman" w:cs="Times New Roman"/>
          <w:sz w:val="28"/>
          <w:szCs w:val="28"/>
          <w:lang w:val="uk-UA"/>
        </w:rPr>
        <w:t xml:space="preserve">ЦНСП </w:t>
      </w:r>
      <w:r>
        <w:rPr>
          <w:rFonts w:ascii="Times New Roman" w:hAnsi="Times New Roman" w:cs="Times New Roman"/>
          <w:sz w:val="28"/>
          <w:szCs w:val="28"/>
          <w:lang w:val="uk-UA"/>
        </w:rPr>
        <w:t>Білкі</w:t>
      </w:r>
      <w:r w:rsidR="007F327B">
        <w:rPr>
          <w:rFonts w:ascii="Times New Roman" w:hAnsi="Times New Roman" w:cs="Times New Roman"/>
          <w:sz w:val="28"/>
          <w:szCs w:val="28"/>
          <w:lang w:val="uk-UA"/>
        </w:rPr>
        <w:t xml:space="preserve">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F327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ль</w:t>
      </w:r>
      <w:r w:rsidR="007F327B">
        <w:rPr>
          <w:rFonts w:ascii="Times New Roman" w:hAnsi="Times New Roman" w:cs="Times New Roman"/>
          <w:sz w:val="28"/>
          <w:szCs w:val="28"/>
          <w:lang w:val="uk-UA"/>
        </w:rPr>
        <w:t>ської</w:t>
      </w:r>
      <w:r w:rsidR="007F327B" w:rsidRPr="00D1573A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’’</w:t>
      </w:r>
      <w:r w:rsidR="007F327B" w:rsidRPr="00D15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27B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601D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F327B">
        <w:rPr>
          <w:rFonts w:ascii="Times New Roman" w:hAnsi="Times New Roman" w:cs="Times New Roman"/>
          <w:sz w:val="28"/>
          <w:szCs w:val="28"/>
          <w:lang w:val="uk-UA"/>
        </w:rPr>
        <w:t xml:space="preserve"> -2026 роки </w:t>
      </w:r>
      <w:r w:rsidR="007F327B" w:rsidRPr="00D1573A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Програма) визначає цілі та пріоритетні напрями розвитку системи надання соціальних послуг у </w:t>
      </w:r>
      <w:r>
        <w:rPr>
          <w:rFonts w:ascii="Times New Roman" w:hAnsi="Times New Roman" w:cs="Times New Roman"/>
          <w:sz w:val="28"/>
          <w:szCs w:val="28"/>
          <w:lang w:val="uk-UA"/>
        </w:rPr>
        <w:t>Білкі</w:t>
      </w:r>
      <w:r w:rsidR="007F327B">
        <w:rPr>
          <w:rFonts w:ascii="Times New Roman" w:hAnsi="Times New Roman" w:cs="Times New Roman"/>
          <w:sz w:val="28"/>
          <w:szCs w:val="28"/>
          <w:lang w:val="uk-UA"/>
        </w:rPr>
        <w:t>вській ТГ</w:t>
      </w:r>
      <w:r w:rsidR="007F327B" w:rsidRPr="00D1573A">
        <w:rPr>
          <w:rFonts w:ascii="Times New Roman" w:hAnsi="Times New Roman" w:cs="Times New Roman"/>
          <w:sz w:val="28"/>
          <w:szCs w:val="28"/>
          <w:lang w:val="uk-UA"/>
        </w:rPr>
        <w:t>, що спрямована на створення комфортного клімату в громаді для упередження ситуації щодо людей, які не можуть самостійно подолати життєві труднощі і не мають засобів до існування.</w:t>
      </w:r>
    </w:p>
    <w:p w14:paraId="63DCD712" w14:textId="77777777" w:rsidR="007F327B" w:rsidRPr="00B75403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1C1">
        <w:rPr>
          <w:rFonts w:ascii="Times New Roman" w:hAnsi="Times New Roman" w:cs="Times New Roman"/>
          <w:sz w:val="28"/>
          <w:szCs w:val="28"/>
          <w:lang w:val="uk-UA"/>
        </w:rPr>
        <w:t>Отже, наявні соціальні послуги, як правило, задовольняють лише невідкладні потреби вразливих груп населення, недостатньо орієнтовані на запобігання виникненню складних життєвих обставин, не завжди формують в людині бажання та навички реінтеграції у суспільство, що призводить до утримання значної кількості таких осіб під опікою територіальної громади.</w:t>
      </w:r>
    </w:p>
    <w:p w14:paraId="2A33C98C" w14:textId="77777777" w:rsidR="007F327B" w:rsidRDefault="007F327B" w:rsidP="007F327B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РОЗДІЛ ІІ</w:t>
      </w:r>
    </w:p>
    <w:p w14:paraId="1FC7CAF1" w14:textId="77777777" w:rsidR="007F327B" w:rsidRPr="00CB01C2" w:rsidRDefault="007F327B" w:rsidP="007F327B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01C2">
        <w:rPr>
          <w:rFonts w:ascii="Times New Roman" w:hAnsi="Times New Roman"/>
          <w:b/>
          <w:bCs/>
          <w:sz w:val="28"/>
          <w:szCs w:val="28"/>
          <w:lang w:eastAsia="ru-RU"/>
        </w:rPr>
        <w:t>МЕТА ПРОГРАМИ</w:t>
      </w:r>
    </w:p>
    <w:p w14:paraId="4EC1332D" w14:textId="77777777" w:rsidR="007F327B" w:rsidRPr="00C73839" w:rsidRDefault="007F327B" w:rsidP="007F327B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01C2">
        <w:rPr>
          <w:rFonts w:ascii="Times New Roman" w:hAnsi="Times New Roman"/>
          <w:sz w:val="28"/>
          <w:szCs w:val="28"/>
          <w:lang w:eastAsia="ru-RU"/>
        </w:rPr>
        <w:t xml:space="preserve">Метою цієї Програми є </w:t>
      </w:r>
      <w:r w:rsidRPr="001371C1">
        <w:rPr>
          <w:rFonts w:ascii="Times New Roman" w:hAnsi="Times New Roman"/>
          <w:sz w:val="28"/>
          <w:szCs w:val="28"/>
          <w:lang w:eastAsia="ru-RU"/>
        </w:rPr>
        <w:t xml:space="preserve">вдосконалення та посилення рівня надання соціальних послуг, </w:t>
      </w:r>
      <w:r w:rsidRPr="001371C1">
        <w:rPr>
          <w:rFonts w:ascii="Times New Roman" w:hAnsi="Times New Roman"/>
          <w:sz w:val="28"/>
          <w:szCs w:val="28"/>
        </w:rPr>
        <w:t>сприяння підвищенню рівня життя вразливих та соціально незахищених верств населення шляхом їх соціальної підтримки, вирішення питань соціально-побутового та медичного обслуговування громадян, які перебувають у складних життєвих обставинах, координація дій органів виконавчої влади, громадських організацій, благодійних фондів, діяльність яких має соціальну спрямованість</w:t>
      </w:r>
      <w:r w:rsidRPr="001371C1">
        <w:rPr>
          <w:rFonts w:ascii="Times New Roman" w:hAnsi="Times New Roman"/>
          <w:sz w:val="28"/>
          <w:szCs w:val="28"/>
          <w:lang w:eastAsia="ru-RU"/>
        </w:rPr>
        <w:t>.</w:t>
      </w:r>
    </w:p>
    <w:p w14:paraId="64D524F4" w14:textId="77777777" w:rsidR="007F327B" w:rsidRDefault="007F327B" w:rsidP="007F327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D081527" w14:textId="77777777" w:rsidR="003574CC" w:rsidRDefault="003574CC" w:rsidP="007F327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FF79C26" w14:textId="77777777" w:rsidR="007F327B" w:rsidRDefault="007F327B" w:rsidP="007F327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2E5325" w14:textId="77777777" w:rsidR="007F327B" w:rsidRDefault="007F327B" w:rsidP="007F327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ІІІ</w:t>
      </w:r>
    </w:p>
    <w:p w14:paraId="41387727" w14:textId="77777777" w:rsidR="007F327B" w:rsidRPr="001371C1" w:rsidRDefault="007F327B" w:rsidP="007F327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71C1">
        <w:rPr>
          <w:rFonts w:ascii="Times New Roman" w:hAnsi="Times New Roman"/>
          <w:b/>
          <w:sz w:val="28"/>
          <w:szCs w:val="28"/>
        </w:rPr>
        <w:t>ОБҐРУНТУВАННЯ ШЛЯХІВ І ЗАСОБІВ РОЗВ’ЯЗАННЯ ПРОБЛЕМИ, СТРОКИ ВИКОНАННЯ ПРОГРАМИ</w:t>
      </w:r>
    </w:p>
    <w:p w14:paraId="2E3FDC4D" w14:textId="74F7D3F3" w:rsidR="007F327B" w:rsidRPr="001371C1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Проблеми, на розв’язання яких спрямована ця Програма, передбачається подолати шляхом паралельного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покращення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 заходів з 1) організаційного та кадрового забезпечення надання соціальних послуг в ТГ, 2) розвитку матеріально-технічної бази сфери надання таких послуг, 3) моніторингу потреб ТГ у соціальних послугах та інформування мешканців про соціальні послуги, що надаються в громаді.</w:t>
      </w:r>
    </w:p>
    <w:p w14:paraId="62F3343C" w14:textId="77777777" w:rsidR="007F327B" w:rsidRPr="001371C1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1C1">
        <w:rPr>
          <w:rFonts w:ascii="Times New Roman" w:hAnsi="Times New Roman" w:cs="Times New Roman"/>
          <w:sz w:val="28"/>
          <w:szCs w:val="28"/>
        </w:rPr>
        <w:t xml:space="preserve">Фінансування заходів щодо виконання Програми здійснюватиметься за рахунок коштів 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371C1">
        <w:rPr>
          <w:rFonts w:ascii="Times New Roman" w:hAnsi="Times New Roman" w:cs="Times New Roman"/>
          <w:sz w:val="28"/>
          <w:szCs w:val="28"/>
        </w:rPr>
        <w:t>ісцев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371C1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71C1">
        <w:rPr>
          <w:rFonts w:ascii="Times New Roman" w:hAnsi="Times New Roman" w:cs="Times New Roman"/>
          <w:sz w:val="28"/>
          <w:szCs w:val="28"/>
        </w:rPr>
        <w:t xml:space="preserve">, із залученням інших джерел фінансування, не заборонених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r w:rsidRPr="001371C1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2727DFD4" w14:textId="77777777" w:rsidR="007F327B" w:rsidRPr="00B75403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val="uk-UA"/>
        </w:rPr>
        <w:t>При формуванні місцев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 xml:space="preserve"> планується передбачити, виходячи із фінансових можливостей, цільові кошти для забезпечення виконання заходів Програми.</w:t>
      </w:r>
    </w:p>
    <w:p w14:paraId="3FC28F6C" w14:textId="77777777" w:rsidR="007F327B" w:rsidRPr="003729C9" w:rsidRDefault="007F327B" w:rsidP="007F327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РОЗДІЛ І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</w:p>
    <w:p w14:paraId="2605000C" w14:textId="77777777" w:rsidR="007F327B" w:rsidRPr="001371C1" w:rsidRDefault="007F327B" w:rsidP="007F327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71C1">
        <w:rPr>
          <w:rFonts w:ascii="Times New Roman" w:hAnsi="Times New Roman"/>
          <w:b/>
          <w:bCs/>
          <w:sz w:val="28"/>
          <w:szCs w:val="28"/>
          <w:lang w:eastAsia="ru-RU"/>
        </w:rPr>
        <w:t>ЗАВДАННЯ ПРОГРАМИ</w:t>
      </w:r>
    </w:p>
    <w:p w14:paraId="28DF8FB9" w14:textId="77777777" w:rsidR="007F327B" w:rsidRPr="001371C1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>Для забезпечення досягнення мети Програмою передбачено виконання наступних завдань:</w:t>
      </w:r>
    </w:p>
    <w:p w14:paraId="23996B00" w14:textId="77777777" w:rsidR="007F327B" w:rsidRPr="001371C1" w:rsidRDefault="007F327B" w:rsidP="007F327B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val="uk-UA"/>
        </w:rPr>
        <w:t>забезпечення державних гарантій з питань соціального захисту населення;</w:t>
      </w:r>
    </w:p>
    <w:p w14:paraId="4FAA9AB8" w14:textId="77777777" w:rsidR="007F327B" w:rsidRPr="001371C1" w:rsidRDefault="007F327B" w:rsidP="007F327B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>удосконалення системи надання соціальн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>их послуг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 найбільш вразливим верствам населення, посилення адресної спрямованості;</w:t>
      </w:r>
    </w:p>
    <w:p w14:paraId="5EFE55C4" w14:textId="77777777" w:rsidR="007F327B" w:rsidRPr="001371C1" w:rsidRDefault="007F327B" w:rsidP="007F327B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>підвищення якості соціального обслуговування громадян, які перебувають у складних життєвих обставинах;</w:t>
      </w:r>
    </w:p>
    <w:p w14:paraId="5E2D20A2" w14:textId="77777777" w:rsidR="007F327B" w:rsidRPr="001371C1" w:rsidRDefault="007F327B" w:rsidP="007F327B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>подовження роботи щодо удосконалення якості надання соціальних послуг та сприяння розвитку системи надання соціальних послуг;</w:t>
      </w:r>
    </w:p>
    <w:p w14:paraId="0449DE4B" w14:textId="77777777" w:rsidR="007F327B" w:rsidRPr="001371C1" w:rsidRDefault="007F327B" w:rsidP="007F327B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>залучення до надання послуг недержавних суб’єктів (громадських об’єднань, релігійних та благодійних організацій, суб’єктів господарювання), в т.ч. шляхом соціального замовлення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20E184E4" w14:textId="77777777" w:rsidR="007F327B" w:rsidRPr="001371C1" w:rsidRDefault="007F327B" w:rsidP="007F327B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</w:rPr>
        <w:t>вирішення невідкладних питань організаційно-правового та інформаційного забезп</w:t>
      </w:r>
      <w:r>
        <w:rPr>
          <w:rFonts w:ascii="Times New Roman" w:hAnsi="Times New Roman" w:cs="Times New Roman"/>
          <w:sz w:val="28"/>
          <w:szCs w:val="28"/>
        </w:rPr>
        <w:t>ечення, матеріально-технічного,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соціально-побутового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71C1">
        <w:rPr>
          <w:rFonts w:ascii="Times New Roman" w:hAnsi="Times New Roman" w:cs="Times New Roman"/>
          <w:sz w:val="28"/>
          <w:szCs w:val="28"/>
        </w:rPr>
        <w:t xml:space="preserve">обслуговування 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осіб, що потрапили до складних життєвих обставин;</w:t>
      </w:r>
    </w:p>
    <w:p w14:paraId="06B3E7AA" w14:textId="77777777" w:rsidR="007F327B" w:rsidRPr="003A54B0" w:rsidRDefault="007F327B" w:rsidP="007F327B">
      <w:pPr>
        <w:pStyle w:val="a4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</w:rPr>
        <w:t>здійснення конкретних заходів, спрямованих на забезпечення права кожного громадянина на достатній життєвий рівень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ECB0726" w14:textId="77777777" w:rsidR="007F327B" w:rsidRPr="003729C9" w:rsidRDefault="007F327B" w:rsidP="007F327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РОЗДІЛ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</w:p>
    <w:p w14:paraId="0DDE24F5" w14:textId="77777777" w:rsidR="007F327B" w:rsidRPr="001371C1" w:rsidRDefault="007F327B" w:rsidP="007F327B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71C1">
        <w:rPr>
          <w:rFonts w:ascii="Times New Roman" w:hAnsi="Times New Roman"/>
          <w:b/>
          <w:bCs/>
          <w:sz w:val="28"/>
          <w:szCs w:val="28"/>
          <w:lang w:eastAsia="ru-RU"/>
        </w:rPr>
        <w:t>ОЧІКУВАНІ РЕЗУЛЬТАТИ</w:t>
      </w:r>
    </w:p>
    <w:p w14:paraId="1E3C90EA" w14:textId="77777777" w:rsidR="007F327B" w:rsidRPr="001371C1" w:rsidRDefault="007F327B" w:rsidP="007F327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Реалізація даної Програми </w:t>
      </w:r>
      <w:r w:rsidRPr="001371C1">
        <w:rPr>
          <w:rFonts w:ascii="Times New Roman" w:hAnsi="Times New Roman" w:cs="Times New Roman"/>
          <w:bCs/>
          <w:sz w:val="28"/>
          <w:szCs w:val="28"/>
          <w:lang w:val="uk-UA"/>
        </w:rPr>
        <w:t>сприятиме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490268B" w14:textId="77777777" w:rsidR="007F327B" w:rsidRPr="001371C1" w:rsidRDefault="007F327B" w:rsidP="007F32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bCs/>
          <w:sz w:val="28"/>
          <w:szCs w:val="28"/>
          <w:lang w:val="uk-UA"/>
        </w:rPr>
        <w:t>вирішенню невідкладних питань організаційного, 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атеріально-технічного</w:t>
      </w:r>
      <w:r w:rsidRPr="001371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соціально-побутового обслуговування громадян, які перебувають у складних життєвих обставинах;</w:t>
      </w:r>
    </w:p>
    <w:p w14:paraId="79236B8C" w14:textId="1C7D4160" w:rsidR="007F327B" w:rsidRPr="00B75403" w:rsidRDefault="007F327B" w:rsidP="007F32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збільш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>енню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 кільк</w:t>
      </w:r>
      <w:r w:rsidR="00FE2615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>ст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 осіб, охоплених соціальними послугами;</w:t>
      </w:r>
    </w:p>
    <w:p w14:paraId="5EE1DDE2" w14:textId="77777777" w:rsidR="007F327B" w:rsidRPr="001371C1" w:rsidRDefault="007F327B" w:rsidP="007F327B">
      <w:pPr>
        <w:pStyle w:val="a4"/>
        <w:ind w:left="12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0A030B" w14:textId="77777777" w:rsidR="007F327B" w:rsidRPr="001371C1" w:rsidRDefault="007F327B" w:rsidP="007F32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  <w:lang w:eastAsia="ru-RU"/>
        </w:rPr>
        <w:t>розви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>тку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 благодійництв</w:t>
      </w:r>
      <w:r w:rsidRPr="001371C1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1371C1">
        <w:rPr>
          <w:rFonts w:ascii="Times New Roman" w:hAnsi="Times New Roman" w:cs="Times New Roman"/>
          <w:sz w:val="28"/>
          <w:szCs w:val="28"/>
          <w:lang w:eastAsia="ru-RU"/>
        </w:rPr>
        <w:t xml:space="preserve"> у сфері надання різних видів послуг соціально вразливим верствам населення;</w:t>
      </w:r>
    </w:p>
    <w:p w14:paraId="0D236B9B" w14:textId="77777777" w:rsidR="007F327B" w:rsidRPr="001371C1" w:rsidRDefault="007F327B" w:rsidP="007F32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</w:rPr>
        <w:t>запровад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 xml:space="preserve">женню </w:t>
      </w:r>
      <w:r w:rsidRPr="001371C1">
        <w:rPr>
          <w:rFonts w:ascii="Times New Roman" w:hAnsi="Times New Roman" w:cs="Times New Roman"/>
          <w:sz w:val="28"/>
          <w:szCs w:val="28"/>
        </w:rPr>
        <w:t xml:space="preserve">надання інноваційних соціальних послуг, що сприятиме доступності та задоволенню у повному обсязі потреб осіб у соціальних </w:t>
      </w:r>
      <w:proofErr w:type="gramStart"/>
      <w:r w:rsidRPr="001371C1">
        <w:rPr>
          <w:rFonts w:ascii="Times New Roman" w:hAnsi="Times New Roman" w:cs="Times New Roman"/>
          <w:sz w:val="28"/>
          <w:szCs w:val="28"/>
        </w:rPr>
        <w:t xml:space="preserve">послугах 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gramEnd"/>
    </w:p>
    <w:p w14:paraId="22E3CC0A" w14:textId="24473CE0" w:rsidR="007F327B" w:rsidRPr="001371C1" w:rsidRDefault="007F327B" w:rsidP="007F327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71C1">
        <w:rPr>
          <w:rFonts w:ascii="Times New Roman" w:hAnsi="Times New Roman" w:cs="Times New Roman"/>
          <w:sz w:val="28"/>
          <w:szCs w:val="28"/>
        </w:rPr>
        <w:t>створ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енню</w:t>
      </w:r>
      <w:r w:rsidRPr="001371C1">
        <w:rPr>
          <w:rFonts w:ascii="Times New Roman" w:hAnsi="Times New Roman" w:cs="Times New Roman"/>
          <w:sz w:val="28"/>
          <w:szCs w:val="28"/>
        </w:rPr>
        <w:t xml:space="preserve"> ефективн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371C1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371C1">
        <w:rPr>
          <w:rFonts w:ascii="Times New Roman" w:hAnsi="Times New Roman" w:cs="Times New Roman"/>
          <w:sz w:val="28"/>
          <w:szCs w:val="28"/>
        </w:rPr>
        <w:t xml:space="preserve"> надання соціальних послуг у </w:t>
      </w:r>
      <w:r w:rsidR="00FE2615">
        <w:rPr>
          <w:rFonts w:ascii="Times New Roman" w:hAnsi="Times New Roman" w:cs="Times New Roman"/>
          <w:sz w:val="28"/>
          <w:szCs w:val="28"/>
          <w:lang w:val="uk-UA"/>
        </w:rPr>
        <w:t>Білків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ській 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Pr="001371C1">
        <w:rPr>
          <w:rFonts w:ascii="Times New Roman" w:hAnsi="Times New Roman" w:cs="Times New Roman"/>
          <w:sz w:val="28"/>
          <w:szCs w:val="28"/>
        </w:rPr>
        <w:t>, підвищ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енню</w:t>
      </w:r>
      <w:r>
        <w:rPr>
          <w:rFonts w:ascii="Times New Roman" w:hAnsi="Times New Roman" w:cs="Times New Roman"/>
          <w:sz w:val="28"/>
          <w:szCs w:val="28"/>
        </w:rPr>
        <w:t xml:space="preserve"> їх як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371C1">
        <w:rPr>
          <w:rFonts w:ascii="Times New Roman" w:hAnsi="Times New Roman" w:cs="Times New Roman"/>
          <w:sz w:val="28"/>
          <w:szCs w:val="28"/>
        </w:rPr>
        <w:t>ст</w:t>
      </w:r>
      <w:r w:rsidRPr="001371C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371C1">
        <w:rPr>
          <w:rFonts w:ascii="Times New Roman" w:hAnsi="Times New Roman" w:cs="Times New Roman"/>
          <w:sz w:val="28"/>
          <w:szCs w:val="28"/>
        </w:rPr>
        <w:t xml:space="preserve"> та рівн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371C1">
        <w:rPr>
          <w:rFonts w:ascii="Times New Roman" w:hAnsi="Times New Roman" w:cs="Times New Roman"/>
          <w:sz w:val="28"/>
          <w:szCs w:val="28"/>
        </w:rPr>
        <w:t xml:space="preserve"> задоволення потреб отримувача таких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174DFD" w14:textId="77777777" w:rsidR="007F327B" w:rsidRPr="00B75403" w:rsidRDefault="007F327B" w:rsidP="007F327B">
      <w:pPr>
        <w:widowControl w:val="0"/>
        <w:shd w:val="clear" w:color="auto" w:fill="FFFFFF"/>
        <w:tabs>
          <w:tab w:val="left" w:pos="3460"/>
        </w:tabs>
        <w:spacing w:after="0" w:line="240" w:lineRule="auto"/>
        <w:ind w:right="9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1798C8" w14:textId="77777777" w:rsidR="007F327B" w:rsidRPr="00B75403" w:rsidRDefault="007F327B" w:rsidP="007F327B">
      <w:pPr>
        <w:widowControl w:val="0"/>
        <w:shd w:val="clear" w:color="auto" w:fill="FFFFFF"/>
        <w:tabs>
          <w:tab w:val="left" w:pos="3460"/>
        </w:tabs>
        <w:spacing w:after="0" w:line="240" w:lineRule="auto"/>
        <w:ind w:right="9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4D2180" w14:textId="77777777" w:rsidR="007F327B" w:rsidRPr="00B75403" w:rsidRDefault="007F327B" w:rsidP="007F327B">
      <w:pPr>
        <w:widowControl w:val="0"/>
        <w:shd w:val="clear" w:color="auto" w:fill="FFFFFF"/>
        <w:tabs>
          <w:tab w:val="left" w:pos="3460"/>
        </w:tabs>
        <w:spacing w:after="0" w:line="240" w:lineRule="auto"/>
        <w:ind w:right="9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РОЗДІЛ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І</w:t>
      </w:r>
    </w:p>
    <w:p w14:paraId="570AF41B" w14:textId="77777777" w:rsidR="007F327B" w:rsidRDefault="007F327B" w:rsidP="007F327B">
      <w:pPr>
        <w:widowControl w:val="0"/>
        <w:shd w:val="clear" w:color="auto" w:fill="FFFFFF"/>
        <w:tabs>
          <w:tab w:val="left" w:pos="3460"/>
        </w:tabs>
        <w:spacing w:after="0" w:line="240" w:lineRule="auto"/>
        <w:ind w:right="9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A438A05" w14:textId="77777777" w:rsidR="007F327B" w:rsidRPr="00730F48" w:rsidRDefault="007F327B" w:rsidP="007F327B">
      <w:pPr>
        <w:widowControl w:val="0"/>
        <w:shd w:val="clear" w:color="auto" w:fill="FFFFFF"/>
        <w:tabs>
          <w:tab w:val="left" w:pos="3460"/>
        </w:tabs>
        <w:spacing w:after="0" w:line="240" w:lineRule="auto"/>
        <w:ind w:right="9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0F48">
        <w:rPr>
          <w:rFonts w:ascii="Times New Roman" w:hAnsi="Times New Roman"/>
          <w:b/>
          <w:bCs/>
          <w:sz w:val="24"/>
          <w:szCs w:val="24"/>
          <w:lang w:eastAsia="ru-RU"/>
        </w:rPr>
        <w:t>ФІНАНСУВАННЯ  ПРОГРАМИ</w:t>
      </w:r>
    </w:p>
    <w:p w14:paraId="6C12D654" w14:textId="77777777" w:rsidR="007F327B" w:rsidRPr="00B75403" w:rsidRDefault="007F327B" w:rsidP="007F327B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9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30F48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730F48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730F48">
        <w:rPr>
          <w:rFonts w:ascii="Times New Roman" w:hAnsi="Times New Roman"/>
          <w:bCs/>
          <w:sz w:val="28"/>
          <w:szCs w:val="28"/>
          <w:lang w:eastAsia="ru-RU"/>
        </w:rPr>
        <w:t xml:space="preserve">Фінансування  заходів,  передбачених  Програмою,  здійснюється  за  рахунок  коштів місцевого бюджету </w:t>
      </w:r>
      <w:r>
        <w:rPr>
          <w:rFonts w:ascii="Times New Roman" w:hAnsi="Times New Roman"/>
          <w:bCs/>
          <w:sz w:val="28"/>
          <w:szCs w:val="28"/>
          <w:lang w:eastAsia="ru-RU"/>
        </w:rPr>
        <w:t>відповідно до законодавства.</w:t>
      </w:r>
    </w:p>
    <w:p w14:paraId="29B53FAA" w14:textId="7489E83E" w:rsidR="007F327B" w:rsidRDefault="007F327B" w:rsidP="007F32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Головним розпорядником коштів по Програмі визначити </w:t>
      </w:r>
      <w:r w:rsidR="00FE2615">
        <w:rPr>
          <w:rFonts w:ascii="Times New Roman" w:hAnsi="Times New Roman"/>
          <w:sz w:val="28"/>
          <w:szCs w:val="28"/>
          <w:lang w:eastAsia="ru-RU"/>
        </w:rPr>
        <w:t>Білкі</w:t>
      </w:r>
      <w:r>
        <w:rPr>
          <w:rFonts w:ascii="Times New Roman" w:hAnsi="Times New Roman"/>
          <w:sz w:val="28"/>
          <w:szCs w:val="28"/>
          <w:lang w:eastAsia="ru-RU"/>
        </w:rPr>
        <w:t xml:space="preserve">вську </w:t>
      </w:r>
      <w:r w:rsidR="00FE261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="00FE2615">
        <w:rPr>
          <w:rFonts w:ascii="Times New Roman" w:hAnsi="Times New Roman"/>
          <w:sz w:val="28"/>
          <w:szCs w:val="28"/>
          <w:lang w:eastAsia="ru-RU"/>
        </w:rPr>
        <w:t>ль</w:t>
      </w:r>
      <w:r>
        <w:rPr>
          <w:rFonts w:ascii="Times New Roman" w:hAnsi="Times New Roman"/>
          <w:sz w:val="28"/>
          <w:szCs w:val="28"/>
          <w:lang w:eastAsia="ru-RU"/>
        </w:rPr>
        <w:t>ську раду.</w:t>
      </w:r>
    </w:p>
    <w:p w14:paraId="29582D02" w14:textId="77777777" w:rsidR="007F327B" w:rsidRDefault="007F327B" w:rsidP="007F327B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99"/>
        <w:jc w:val="both"/>
        <w:rPr>
          <w:rFonts w:ascii="Times New Roman" w:hAnsi="Times New Roman"/>
          <w:sz w:val="28"/>
          <w:szCs w:val="28"/>
        </w:rPr>
      </w:pPr>
    </w:p>
    <w:p w14:paraId="36C36DCF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586E00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80BAA3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84C162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FB7FA1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5C11B7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20653B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D87AC7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EADEF7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7865D4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5E71D0D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526DEA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4F7CF3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797967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6333976" w14:textId="77777777" w:rsidR="007F327B" w:rsidRDefault="007F327B" w:rsidP="007F327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3043EE" w14:textId="77777777" w:rsidR="007F327B" w:rsidRPr="00B75403" w:rsidRDefault="007F327B" w:rsidP="007F327B">
      <w:pPr>
        <w:jc w:val="both"/>
        <w:rPr>
          <w:rFonts w:ascii="Times New Roman" w:hAnsi="Times New Roman"/>
          <w:sz w:val="28"/>
          <w:szCs w:val="28"/>
        </w:rPr>
      </w:pPr>
    </w:p>
    <w:p w14:paraId="04AAAFB2" w14:textId="77777777" w:rsidR="007F327B" w:rsidRDefault="007F327B" w:rsidP="007F327B">
      <w:pPr>
        <w:jc w:val="both"/>
        <w:rPr>
          <w:rFonts w:ascii="Times New Roman" w:hAnsi="Times New Roman"/>
          <w:sz w:val="28"/>
          <w:szCs w:val="28"/>
        </w:rPr>
      </w:pPr>
    </w:p>
    <w:p w14:paraId="2322F5EA" w14:textId="77777777" w:rsidR="007F327B" w:rsidRDefault="007F327B" w:rsidP="007F327B">
      <w:pPr>
        <w:jc w:val="both"/>
        <w:rPr>
          <w:rFonts w:ascii="Times New Roman" w:hAnsi="Times New Roman"/>
          <w:sz w:val="28"/>
          <w:szCs w:val="28"/>
        </w:rPr>
      </w:pPr>
    </w:p>
    <w:p w14:paraId="0F40D8F8" w14:textId="77777777" w:rsidR="007F327B" w:rsidRPr="003A4B8A" w:rsidRDefault="007F327B" w:rsidP="007F327B">
      <w:pPr>
        <w:jc w:val="both"/>
        <w:rPr>
          <w:rFonts w:ascii="Times New Roman" w:hAnsi="Times New Roman"/>
          <w:sz w:val="28"/>
          <w:szCs w:val="28"/>
        </w:rPr>
      </w:pPr>
    </w:p>
    <w:p w14:paraId="45D05618" w14:textId="77777777" w:rsidR="007F327B" w:rsidRDefault="007F327B" w:rsidP="007F327B">
      <w:pPr>
        <w:shd w:val="clear" w:color="auto" w:fill="FFFFFF"/>
        <w:spacing w:after="0" w:line="240" w:lineRule="auto"/>
        <w:ind w:left="-357" w:right="-6"/>
        <w:jc w:val="right"/>
        <w:rPr>
          <w:rFonts w:ascii="Times New Roman" w:eastAsia="Calibri" w:hAnsi="Times New Roman"/>
          <w:b/>
          <w:sz w:val="28"/>
          <w:szCs w:val="28"/>
        </w:rPr>
      </w:pPr>
      <w:r w:rsidRPr="0006719A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6483B2CE" w14:textId="77777777" w:rsidR="007F327B" w:rsidRDefault="007F327B" w:rsidP="007F327B">
      <w:pPr>
        <w:shd w:val="clear" w:color="auto" w:fill="FFFFFF"/>
        <w:spacing w:after="0" w:line="240" w:lineRule="auto"/>
        <w:ind w:left="-357" w:right="-6"/>
        <w:jc w:val="right"/>
        <w:rPr>
          <w:rFonts w:ascii="Times New Roman" w:eastAsia="Calibri" w:hAnsi="Times New Roman"/>
          <w:sz w:val="28"/>
          <w:szCs w:val="28"/>
        </w:rPr>
      </w:pPr>
      <w:r w:rsidRPr="0006719A">
        <w:rPr>
          <w:rFonts w:ascii="Times New Roman" w:eastAsia="Calibri" w:hAnsi="Times New Roman"/>
          <w:b/>
          <w:sz w:val="28"/>
          <w:szCs w:val="28"/>
        </w:rPr>
        <w:t xml:space="preserve">          </w:t>
      </w:r>
      <w:r w:rsidRPr="0006719A">
        <w:rPr>
          <w:rFonts w:ascii="Times New Roman" w:eastAsia="Calibri" w:hAnsi="Times New Roman"/>
          <w:sz w:val="28"/>
          <w:szCs w:val="28"/>
        </w:rPr>
        <w:t xml:space="preserve">Додаток 1          </w:t>
      </w:r>
    </w:p>
    <w:p w14:paraId="2B6F6BBE" w14:textId="77777777" w:rsidR="007F327B" w:rsidRPr="0006719A" w:rsidRDefault="007F327B" w:rsidP="007F327B">
      <w:pPr>
        <w:shd w:val="clear" w:color="auto" w:fill="FFFFFF"/>
        <w:spacing w:after="0" w:line="240" w:lineRule="auto"/>
        <w:ind w:left="-357" w:right="-6"/>
        <w:jc w:val="right"/>
        <w:rPr>
          <w:rFonts w:ascii="Times New Roman" w:eastAsia="Calibri" w:hAnsi="Times New Roman"/>
          <w:sz w:val="28"/>
          <w:szCs w:val="28"/>
        </w:rPr>
      </w:pPr>
      <w:r w:rsidRPr="0006719A">
        <w:rPr>
          <w:rFonts w:ascii="Times New Roman" w:eastAsia="Calibri" w:hAnsi="Times New Roman"/>
          <w:sz w:val="28"/>
          <w:szCs w:val="28"/>
        </w:rPr>
        <w:t xml:space="preserve"> до Програми                                                                                    </w:t>
      </w:r>
    </w:p>
    <w:p w14:paraId="6C8528DE" w14:textId="77777777" w:rsidR="007F327B" w:rsidRPr="0006719A" w:rsidRDefault="007F327B" w:rsidP="007F327B">
      <w:pPr>
        <w:shd w:val="clear" w:color="auto" w:fill="FFFFFF"/>
        <w:ind w:left="-360" w:right="-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6719A">
        <w:rPr>
          <w:rFonts w:ascii="Times New Roman" w:eastAsia="Calibri" w:hAnsi="Times New Roman"/>
          <w:b/>
          <w:sz w:val="28"/>
          <w:szCs w:val="28"/>
        </w:rPr>
        <w:t>Паспорт Програми</w:t>
      </w:r>
    </w:p>
    <w:tbl>
      <w:tblPr>
        <w:tblW w:w="96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818"/>
        <w:gridCol w:w="4420"/>
      </w:tblGrid>
      <w:tr w:rsidR="007F327B" w:rsidRPr="0006719A" w14:paraId="7369CE9F" w14:textId="77777777" w:rsidTr="00BC5B85">
        <w:trPr>
          <w:trHeight w:val="931"/>
        </w:trPr>
        <w:tc>
          <w:tcPr>
            <w:tcW w:w="426" w:type="dxa"/>
            <w:shd w:val="clear" w:color="auto" w:fill="auto"/>
          </w:tcPr>
          <w:p w14:paraId="4B7DCC7A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4818" w:type="dxa"/>
            <w:shd w:val="clear" w:color="auto" w:fill="auto"/>
          </w:tcPr>
          <w:p w14:paraId="341A39AA" w14:textId="77777777" w:rsidR="007F327B" w:rsidRPr="000F02F3" w:rsidRDefault="007F327B" w:rsidP="00BC5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4420" w:type="dxa"/>
            <w:shd w:val="clear" w:color="auto" w:fill="auto"/>
          </w:tcPr>
          <w:p w14:paraId="6D230453" w14:textId="56A86B16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Комунальна </w:t>
            </w:r>
            <w:r w:rsidR="00FE2615">
              <w:rPr>
                <w:rFonts w:ascii="Times New Roman" w:eastAsia="Calibri" w:hAnsi="Times New Roman"/>
                <w:sz w:val="24"/>
                <w:szCs w:val="24"/>
              </w:rPr>
              <w:t>установа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FE2615">
              <w:rPr>
                <w:rFonts w:ascii="Times New Roman" w:eastAsia="Calibri" w:hAnsi="Times New Roman"/>
                <w:sz w:val="24"/>
                <w:szCs w:val="24"/>
              </w:rPr>
              <w:t>,,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Центр надання соціальних послуг</w:t>
            </w:r>
            <w:r w:rsidR="00FE2615">
              <w:rPr>
                <w:rFonts w:ascii="Times New Roman" w:eastAsia="Calibri" w:hAnsi="Times New Roman"/>
                <w:sz w:val="24"/>
                <w:szCs w:val="24"/>
              </w:rPr>
              <w:t>’’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FE2615">
              <w:rPr>
                <w:rFonts w:ascii="Times New Roman" w:eastAsia="Calibri" w:hAnsi="Times New Roman"/>
                <w:sz w:val="24"/>
                <w:szCs w:val="24"/>
              </w:rPr>
              <w:t>Білкі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вської </w:t>
            </w:r>
            <w:r w:rsidR="00FE2615">
              <w:rPr>
                <w:rFonts w:ascii="Times New Roman" w:eastAsia="Calibri" w:hAnsi="Times New Roman"/>
                <w:sz w:val="24"/>
                <w:szCs w:val="24"/>
              </w:rPr>
              <w:t>сіль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ської ради</w:t>
            </w:r>
          </w:p>
        </w:tc>
      </w:tr>
      <w:tr w:rsidR="007F327B" w:rsidRPr="00D62FA5" w14:paraId="24E71B14" w14:textId="77777777" w:rsidTr="00BC5B85">
        <w:trPr>
          <w:trHeight w:val="2255"/>
        </w:trPr>
        <w:tc>
          <w:tcPr>
            <w:tcW w:w="426" w:type="dxa"/>
            <w:shd w:val="clear" w:color="auto" w:fill="auto"/>
          </w:tcPr>
          <w:p w14:paraId="3D28AE4F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4818" w:type="dxa"/>
            <w:shd w:val="clear" w:color="auto" w:fill="auto"/>
          </w:tcPr>
          <w:p w14:paraId="5CB3F2FA" w14:textId="77777777" w:rsidR="007F327B" w:rsidRPr="000F02F3" w:rsidRDefault="007F327B" w:rsidP="00BC5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Підстава для розроблення Програми</w:t>
            </w:r>
          </w:p>
        </w:tc>
        <w:tc>
          <w:tcPr>
            <w:tcW w:w="4420" w:type="dxa"/>
            <w:shd w:val="clear" w:color="auto" w:fill="auto"/>
          </w:tcPr>
          <w:p w14:paraId="7E7D3855" w14:textId="0BFD0D50" w:rsidR="007F327B" w:rsidRPr="000F02F3" w:rsidRDefault="007F327B" w:rsidP="00BC5B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Закони України </w:t>
            </w:r>
            <w:r w:rsidR="00601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,,</w:t>
            </w:r>
            <w:r w:rsidRPr="000F0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 соціальні послуги</w:t>
            </w:r>
            <w:r w:rsidR="00601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’’</w:t>
            </w:r>
            <w:r w:rsidRPr="000F0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01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,,</w:t>
            </w:r>
            <w:r w:rsidRPr="000F0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 соціальну роботу з сім’ями, дітьми та молоддю</w:t>
            </w:r>
            <w:r w:rsidR="00601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’’</w:t>
            </w:r>
            <w:r w:rsidRPr="000F0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Постанови Кабінету Міністрів України від 01.06.2020р. №587 </w:t>
            </w:r>
            <w:r w:rsidR="00601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,,</w:t>
            </w:r>
            <w:r w:rsidRPr="000F0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організації надання соціальних послуг</w:t>
            </w:r>
            <w:r w:rsidR="00601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’’</w:t>
            </w:r>
            <w:r w:rsidRPr="000F0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від 03.03.2020р.№177 </w:t>
            </w:r>
            <w:r w:rsidR="00601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,,</w:t>
            </w:r>
            <w:r w:rsidRPr="000F02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Деякі питання діяльності центрів надання соціальних послуг</w:t>
            </w:r>
            <w:r w:rsidR="00601DF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’’</w:t>
            </w:r>
          </w:p>
        </w:tc>
      </w:tr>
      <w:tr w:rsidR="007F327B" w:rsidRPr="0006719A" w14:paraId="75279590" w14:textId="77777777" w:rsidTr="00BC5B85">
        <w:trPr>
          <w:trHeight w:val="567"/>
        </w:trPr>
        <w:tc>
          <w:tcPr>
            <w:tcW w:w="426" w:type="dxa"/>
            <w:shd w:val="clear" w:color="auto" w:fill="auto"/>
          </w:tcPr>
          <w:p w14:paraId="51068E07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818" w:type="dxa"/>
            <w:shd w:val="clear" w:color="auto" w:fill="auto"/>
          </w:tcPr>
          <w:p w14:paraId="0383927D" w14:textId="77777777" w:rsidR="007F327B" w:rsidRPr="000F02F3" w:rsidRDefault="007F327B" w:rsidP="00BC5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Замовник Програми</w:t>
            </w:r>
          </w:p>
        </w:tc>
        <w:tc>
          <w:tcPr>
            <w:tcW w:w="4420" w:type="dxa"/>
            <w:shd w:val="clear" w:color="auto" w:fill="auto"/>
          </w:tcPr>
          <w:p w14:paraId="6997871F" w14:textId="115E0D7C" w:rsidR="007F327B" w:rsidRPr="000F02F3" w:rsidRDefault="00FE2615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Білкі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вська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>ська рада</w:t>
            </w:r>
          </w:p>
        </w:tc>
      </w:tr>
      <w:tr w:rsidR="007F327B" w:rsidRPr="0006719A" w14:paraId="52D3A56C" w14:textId="77777777" w:rsidTr="00BC5B85">
        <w:trPr>
          <w:trHeight w:val="931"/>
        </w:trPr>
        <w:tc>
          <w:tcPr>
            <w:tcW w:w="426" w:type="dxa"/>
            <w:shd w:val="clear" w:color="auto" w:fill="auto"/>
          </w:tcPr>
          <w:p w14:paraId="0AA1A555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  <w:shd w:val="clear" w:color="auto" w:fill="auto"/>
          </w:tcPr>
          <w:p w14:paraId="765076A2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4420" w:type="dxa"/>
            <w:shd w:val="clear" w:color="auto" w:fill="auto"/>
          </w:tcPr>
          <w:p w14:paraId="07E40D01" w14:textId="17043524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Комунальна </w:t>
            </w:r>
            <w:r w:rsidR="00FE2615">
              <w:rPr>
                <w:rFonts w:ascii="Times New Roman" w:eastAsia="Calibri" w:hAnsi="Times New Roman"/>
                <w:sz w:val="24"/>
                <w:szCs w:val="24"/>
              </w:rPr>
              <w:t>установа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4056F">
              <w:rPr>
                <w:rFonts w:ascii="Times New Roman" w:eastAsia="Calibri" w:hAnsi="Times New Roman"/>
                <w:sz w:val="24"/>
                <w:szCs w:val="24"/>
              </w:rPr>
              <w:t>,,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Центр надання соціальних послуг</w:t>
            </w:r>
            <w:r w:rsidR="0024056F">
              <w:rPr>
                <w:rFonts w:ascii="Times New Roman" w:eastAsia="Calibri" w:hAnsi="Times New Roman"/>
                <w:sz w:val="24"/>
                <w:szCs w:val="24"/>
              </w:rPr>
              <w:t>’’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E2615">
              <w:rPr>
                <w:rFonts w:ascii="Times New Roman" w:eastAsia="Calibri" w:hAnsi="Times New Roman"/>
                <w:sz w:val="24"/>
                <w:szCs w:val="24"/>
              </w:rPr>
              <w:t>Білкі</w:t>
            </w:r>
            <w:r w:rsidR="00FE2615"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вської </w:t>
            </w:r>
            <w:r w:rsidR="00FE2615">
              <w:rPr>
                <w:rFonts w:ascii="Times New Roman" w:eastAsia="Calibri" w:hAnsi="Times New Roman"/>
                <w:sz w:val="24"/>
                <w:szCs w:val="24"/>
              </w:rPr>
              <w:t>сіль</w:t>
            </w:r>
            <w:r w:rsidR="00FE2615"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ської 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ради </w:t>
            </w:r>
          </w:p>
        </w:tc>
      </w:tr>
      <w:tr w:rsidR="007F327B" w:rsidRPr="00B75403" w14:paraId="395454BD" w14:textId="77777777" w:rsidTr="00BC5B85">
        <w:trPr>
          <w:trHeight w:val="790"/>
        </w:trPr>
        <w:tc>
          <w:tcPr>
            <w:tcW w:w="426" w:type="dxa"/>
            <w:shd w:val="clear" w:color="auto" w:fill="auto"/>
          </w:tcPr>
          <w:p w14:paraId="1C7DF3B5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4818" w:type="dxa"/>
            <w:shd w:val="clear" w:color="auto" w:fill="auto"/>
          </w:tcPr>
          <w:p w14:paraId="26FB2792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Відповідальний виконавець Програми </w:t>
            </w:r>
          </w:p>
        </w:tc>
        <w:tc>
          <w:tcPr>
            <w:tcW w:w="4420" w:type="dxa"/>
            <w:shd w:val="clear" w:color="auto" w:fill="auto"/>
          </w:tcPr>
          <w:p w14:paraId="0C29C417" w14:textId="50C564A0" w:rsidR="007F327B" w:rsidRPr="000F02F3" w:rsidRDefault="00FE2615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Білкі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вська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ська рада</w:t>
            </w:r>
          </w:p>
        </w:tc>
      </w:tr>
      <w:tr w:rsidR="007F327B" w:rsidRPr="0006719A" w14:paraId="38C0035F" w14:textId="77777777" w:rsidTr="00BC5B85">
        <w:trPr>
          <w:trHeight w:val="567"/>
        </w:trPr>
        <w:tc>
          <w:tcPr>
            <w:tcW w:w="426" w:type="dxa"/>
            <w:shd w:val="clear" w:color="auto" w:fill="auto"/>
          </w:tcPr>
          <w:p w14:paraId="73439AD8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4818" w:type="dxa"/>
            <w:shd w:val="clear" w:color="auto" w:fill="auto"/>
          </w:tcPr>
          <w:p w14:paraId="0398358D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Учасники Програми</w:t>
            </w:r>
          </w:p>
        </w:tc>
        <w:tc>
          <w:tcPr>
            <w:tcW w:w="4420" w:type="dxa"/>
            <w:shd w:val="clear" w:color="auto" w:fill="auto"/>
          </w:tcPr>
          <w:p w14:paraId="014B170D" w14:textId="0D9CDCC8" w:rsidR="007F327B" w:rsidRPr="000F02F3" w:rsidRDefault="00FE2615" w:rsidP="00BC5B85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Білкі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вська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ська рада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, комунальна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установа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24056F">
              <w:rPr>
                <w:rFonts w:ascii="Times New Roman" w:eastAsia="Calibri" w:hAnsi="Times New Roman"/>
                <w:sz w:val="24"/>
                <w:szCs w:val="24"/>
              </w:rPr>
              <w:t>,,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>Центр надання соціальних послуг</w:t>
            </w:r>
            <w:r w:rsidR="0024056F">
              <w:rPr>
                <w:rFonts w:ascii="Times New Roman" w:eastAsia="Calibri" w:hAnsi="Times New Roman"/>
                <w:sz w:val="24"/>
                <w:szCs w:val="24"/>
              </w:rPr>
              <w:t>’’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Білкі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вської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>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>ської ради</w:t>
            </w:r>
          </w:p>
        </w:tc>
      </w:tr>
      <w:tr w:rsidR="007F327B" w:rsidRPr="0006719A" w14:paraId="65BE7D4E" w14:textId="77777777" w:rsidTr="00BC5B85">
        <w:trPr>
          <w:trHeight w:val="567"/>
        </w:trPr>
        <w:tc>
          <w:tcPr>
            <w:tcW w:w="426" w:type="dxa"/>
            <w:shd w:val="clear" w:color="auto" w:fill="auto"/>
          </w:tcPr>
          <w:p w14:paraId="394E2F73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4818" w:type="dxa"/>
            <w:shd w:val="clear" w:color="auto" w:fill="auto"/>
          </w:tcPr>
          <w:p w14:paraId="077F2F37" w14:textId="77777777" w:rsidR="007F327B" w:rsidRPr="000F02F3" w:rsidRDefault="007F327B" w:rsidP="00BC5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420" w:type="dxa"/>
            <w:shd w:val="clear" w:color="auto" w:fill="auto"/>
          </w:tcPr>
          <w:p w14:paraId="3542FBB1" w14:textId="27BCF7DD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E261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 2026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роки</w:t>
            </w:r>
          </w:p>
        </w:tc>
      </w:tr>
      <w:tr w:rsidR="007F327B" w:rsidRPr="0006719A" w14:paraId="1F4AB59A" w14:textId="77777777" w:rsidTr="00BC5B85">
        <w:trPr>
          <w:trHeight w:val="1151"/>
        </w:trPr>
        <w:tc>
          <w:tcPr>
            <w:tcW w:w="426" w:type="dxa"/>
            <w:shd w:val="clear" w:color="auto" w:fill="auto"/>
          </w:tcPr>
          <w:p w14:paraId="57DA0887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4818" w:type="dxa"/>
            <w:shd w:val="clear" w:color="auto" w:fill="auto"/>
          </w:tcPr>
          <w:p w14:paraId="62861229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420" w:type="dxa"/>
            <w:shd w:val="clear" w:color="auto" w:fill="auto"/>
          </w:tcPr>
          <w:p w14:paraId="4C73970B" w14:textId="34C76DEA" w:rsidR="007F327B" w:rsidRPr="000F02F3" w:rsidRDefault="00FE2615" w:rsidP="00BC5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Білкі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вський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сіль</w:t>
            </w:r>
            <w:r w:rsidR="007F327B" w:rsidRPr="000F02F3">
              <w:rPr>
                <w:rFonts w:ascii="Times New Roman" w:eastAsia="Calibri" w:hAnsi="Times New Roman"/>
                <w:sz w:val="24"/>
                <w:szCs w:val="24"/>
              </w:rPr>
              <w:t>ський бюджет;</w:t>
            </w:r>
          </w:p>
          <w:p w14:paraId="09766D45" w14:textId="77777777" w:rsidR="007F327B" w:rsidRPr="000F02F3" w:rsidRDefault="007F327B" w:rsidP="00BC5B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Інші бюджети(державний, обласний)</w:t>
            </w:r>
          </w:p>
        </w:tc>
      </w:tr>
      <w:tr w:rsidR="007F327B" w:rsidRPr="0006719A" w14:paraId="08B23C3B" w14:textId="77777777" w:rsidTr="00BC5B85">
        <w:trPr>
          <w:trHeight w:val="1687"/>
        </w:trPr>
        <w:tc>
          <w:tcPr>
            <w:tcW w:w="426" w:type="dxa"/>
            <w:shd w:val="clear" w:color="auto" w:fill="auto"/>
          </w:tcPr>
          <w:p w14:paraId="10259E01" w14:textId="77777777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9.</w:t>
            </w:r>
          </w:p>
        </w:tc>
        <w:tc>
          <w:tcPr>
            <w:tcW w:w="4818" w:type="dxa"/>
            <w:shd w:val="clear" w:color="auto" w:fill="auto"/>
          </w:tcPr>
          <w:p w14:paraId="0E2B43AA" w14:textId="77777777" w:rsidR="007F327B" w:rsidRDefault="007F327B" w:rsidP="00BC5B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Загальний обсяг фінан-сових ресурсів, необхідних для реалізації Програми, </w:t>
            </w:r>
            <w:r w:rsidRPr="000F02F3">
              <w:rPr>
                <w:rFonts w:ascii="Times New Roman" w:eastAsia="Calibri" w:hAnsi="Times New Roman"/>
                <w:b/>
                <w:sz w:val="24"/>
                <w:szCs w:val="24"/>
              </w:rPr>
              <w:t>всього: міський бюджет:</w:t>
            </w:r>
            <w:r w:rsidRPr="000F02F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14E6D24" w14:textId="77777777" w:rsidR="007F327B" w:rsidRPr="000F02F3" w:rsidRDefault="007F327B" w:rsidP="00BC5B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2024р.- 10,0 тис.грн.</w:t>
            </w:r>
          </w:p>
          <w:p w14:paraId="78BDD60A" w14:textId="61D0850B" w:rsidR="007F327B" w:rsidRPr="000F02F3" w:rsidRDefault="007F327B" w:rsidP="00BC5B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2025р. –10,0 тис.грн.</w:t>
            </w:r>
          </w:p>
          <w:p w14:paraId="25C94747" w14:textId="77777777" w:rsidR="007F327B" w:rsidRPr="000F02F3" w:rsidRDefault="007F327B" w:rsidP="00BC5B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2026р.- 10, 0 тис.грн.</w:t>
            </w:r>
          </w:p>
          <w:p w14:paraId="35C03C32" w14:textId="77777777" w:rsidR="007F327B" w:rsidRPr="000F02F3" w:rsidRDefault="007F327B" w:rsidP="00BC5B8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b/>
                <w:sz w:val="24"/>
                <w:szCs w:val="24"/>
              </w:rPr>
              <w:t>Інші бюджети(державний, обласний):</w:t>
            </w:r>
          </w:p>
          <w:p w14:paraId="6DB7351A" w14:textId="77777777" w:rsidR="007F327B" w:rsidRPr="000F02F3" w:rsidRDefault="007F327B" w:rsidP="00BC5B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2024р.-  25,0 тис.грн.</w:t>
            </w:r>
          </w:p>
          <w:p w14:paraId="287D21B4" w14:textId="77777777" w:rsidR="007F327B" w:rsidRPr="000F02F3" w:rsidRDefault="007F327B" w:rsidP="00BC5B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2025р. – 25,0 тис.грн.</w:t>
            </w:r>
          </w:p>
          <w:p w14:paraId="6382C896" w14:textId="77777777" w:rsidR="007F327B" w:rsidRPr="000F02F3" w:rsidRDefault="007F327B" w:rsidP="00BC5B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F02F3">
              <w:rPr>
                <w:rFonts w:ascii="Times New Roman" w:eastAsia="Calibri" w:hAnsi="Times New Roman"/>
                <w:sz w:val="24"/>
                <w:szCs w:val="24"/>
              </w:rPr>
              <w:t>2026р.- 25, 0 тис.грн.</w:t>
            </w:r>
          </w:p>
          <w:p w14:paraId="2B56064C" w14:textId="77777777" w:rsidR="007F327B" w:rsidRPr="000F02F3" w:rsidRDefault="007F327B" w:rsidP="00BC5B8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0" w:type="dxa"/>
            <w:shd w:val="clear" w:color="auto" w:fill="auto"/>
          </w:tcPr>
          <w:p w14:paraId="1E3C695A" w14:textId="77777777" w:rsidR="007F327B" w:rsidRDefault="007F327B" w:rsidP="00BC5B85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  <w:p w14:paraId="0EA27013" w14:textId="41593AE9" w:rsidR="007F327B" w:rsidRPr="000F02F3" w:rsidRDefault="007F327B" w:rsidP="00BC5B85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>1</w:t>
            </w:r>
            <w:r w:rsidR="00FE2615">
              <w:rPr>
                <w:rFonts w:ascii="Times New Roman" w:eastAsia="Calibri" w:hAnsi="Times New Roman"/>
                <w:sz w:val="24"/>
                <w:szCs w:val="24"/>
                <w:u w:val="single"/>
              </w:rPr>
              <w:t>05</w:t>
            </w:r>
            <w:r w:rsidRPr="000F02F3">
              <w:rPr>
                <w:rFonts w:ascii="Times New Roman" w:eastAsia="Calibri" w:hAnsi="Times New Roman"/>
                <w:sz w:val="24"/>
                <w:szCs w:val="24"/>
                <w:u w:val="single"/>
              </w:rPr>
              <w:t>,0 тис. гривень</w:t>
            </w:r>
          </w:p>
        </w:tc>
      </w:tr>
    </w:tbl>
    <w:p w14:paraId="24858548" w14:textId="77777777" w:rsidR="007F327B" w:rsidRDefault="007F327B" w:rsidP="007F327B">
      <w:pPr>
        <w:rPr>
          <w:rFonts w:eastAsia="Calibri"/>
          <w:b/>
          <w:sz w:val="28"/>
          <w:szCs w:val="28"/>
        </w:rPr>
      </w:pPr>
    </w:p>
    <w:p w14:paraId="6A3F0EA7" w14:textId="2C9FCF04" w:rsidR="00EC10BB" w:rsidRPr="00EC10BB" w:rsidRDefault="00EC10BB" w:rsidP="00EC10BB">
      <w:pPr>
        <w:tabs>
          <w:tab w:val="left" w:pos="938"/>
          <w:tab w:val="left" w:pos="7673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>Секретар ради</w:t>
      </w:r>
      <w:r>
        <w:rPr>
          <w:rFonts w:ascii="Times New Roman" w:eastAsia="Calibri" w:hAnsi="Times New Roman"/>
          <w:b/>
          <w:sz w:val="28"/>
          <w:szCs w:val="28"/>
        </w:rPr>
        <w:tab/>
        <w:t>Аліна Шатохіна</w:t>
      </w:r>
    </w:p>
    <w:p w14:paraId="38BD672B" w14:textId="1021FA2F" w:rsidR="00EC10BB" w:rsidRPr="00EC10BB" w:rsidRDefault="00EC10BB" w:rsidP="00EC10BB">
      <w:pPr>
        <w:tabs>
          <w:tab w:val="left" w:pos="938"/>
        </w:tabs>
        <w:rPr>
          <w:rFonts w:eastAsia="Calibri"/>
          <w:sz w:val="28"/>
          <w:szCs w:val="28"/>
        </w:rPr>
        <w:sectPr w:rsidR="00EC10BB" w:rsidRPr="00EC10BB" w:rsidSect="00360DE6">
          <w:footnotePr>
            <w:pos w:val="beneathText"/>
          </w:footnotePr>
          <w:pgSz w:w="11905" w:h="16837"/>
          <w:pgMar w:top="568" w:right="851" w:bottom="284" w:left="1134" w:header="720" w:footer="720" w:gutter="0"/>
          <w:pgNumType w:start="1"/>
          <w:cols w:space="720"/>
          <w:titlePg/>
          <w:docGrid w:linePitch="354"/>
        </w:sectPr>
      </w:pPr>
      <w:r>
        <w:rPr>
          <w:rFonts w:eastAsia="Calibri"/>
          <w:sz w:val="28"/>
          <w:szCs w:val="28"/>
        </w:rPr>
        <w:lastRenderedPageBreak/>
        <w:tab/>
      </w:r>
    </w:p>
    <w:p w14:paraId="552BBE40" w14:textId="77777777" w:rsidR="007F327B" w:rsidRPr="00B42234" w:rsidRDefault="007F327B" w:rsidP="007F327B">
      <w:pPr>
        <w:rPr>
          <w:rFonts w:ascii="Times New Roman" w:hAnsi="Times New Roman"/>
          <w:sz w:val="28"/>
          <w:szCs w:val="28"/>
        </w:rPr>
        <w:sectPr w:rsidR="007F327B" w:rsidRPr="00B42234" w:rsidSect="00360DE6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14:paraId="0A2E9118" w14:textId="77777777" w:rsidR="007F327B" w:rsidRDefault="007F327B" w:rsidP="007F327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Додаток 2</w:t>
      </w:r>
    </w:p>
    <w:p w14:paraId="3780F227" w14:textId="77777777" w:rsidR="007F327B" w:rsidRPr="00C73839" w:rsidRDefault="007F327B" w:rsidP="007F327B">
      <w:pPr>
        <w:spacing w:after="0" w:line="240" w:lineRule="auto"/>
        <w:jc w:val="right"/>
        <w:rPr>
          <w:rFonts w:ascii="Times New Roman" w:eastAsia="Calibri" w:hAnsi="Times New Roman"/>
          <w:spacing w:val="-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 Програми</w:t>
      </w:r>
    </w:p>
    <w:p w14:paraId="68D690FE" w14:textId="77777777" w:rsidR="007F327B" w:rsidRPr="00C73839" w:rsidRDefault="007F327B" w:rsidP="007F327B">
      <w:pPr>
        <w:spacing w:after="0" w:line="240" w:lineRule="auto"/>
        <w:jc w:val="center"/>
        <w:rPr>
          <w:rFonts w:ascii="Times New Roman" w:eastAsia="Calibri" w:hAnsi="Times New Roman"/>
          <w:spacing w:val="-1"/>
          <w:sz w:val="28"/>
          <w:szCs w:val="28"/>
        </w:rPr>
      </w:pPr>
      <w:r w:rsidRPr="00C73839">
        <w:rPr>
          <w:rFonts w:ascii="Times New Roman" w:eastAsia="Calibri" w:hAnsi="Times New Roman"/>
          <w:spacing w:val="-1"/>
          <w:sz w:val="28"/>
          <w:szCs w:val="28"/>
        </w:rPr>
        <w:t>РЕСУРСНЕ ЗАБЕЗПЕЧЕННЯ</w:t>
      </w:r>
    </w:p>
    <w:p w14:paraId="0A853D6A" w14:textId="726CD97C" w:rsidR="007F327B" w:rsidRDefault="007F327B" w:rsidP="007F327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5FEC">
        <w:rPr>
          <w:rFonts w:ascii="Times New Roman" w:eastAsia="Calibri" w:hAnsi="Times New Roman"/>
          <w:sz w:val="28"/>
          <w:szCs w:val="28"/>
        </w:rPr>
        <w:t xml:space="preserve">Програми </w:t>
      </w:r>
      <w:r>
        <w:rPr>
          <w:rFonts w:ascii="Times New Roman" w:hAnsi="Times New Roman"/>
          <w:sz w:val="28"/>
          <w:szCs w:val="28"/>
          <w:lang w:eastAsia="ru-RU"/>
        </w:rPr>
        <w:t xml:space="preserve">розвитку надання соціальних послуг </w:t>
      </w:r>
      <w:r w:rsidR="0024056F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омунально</w:t>
      </w:r>
      <w:r w:rsidR="00FE2615"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615">
        <w:rPr>
          <w:rFonts w:ascii="Times New Roman" w:hAnsi="Times New Roman"/>
          <w:sz w:val="28"/>
          <w:szCs w:val="28"/>
          <w:lang w:eastAsia="ru-RU"/>
        </w:rPr>
        <w:t>установи ,,</w:t>
      </w:r>
      <w:r>
        <w:rPr>
          <w:rFonts w:ascii="Times New Roman" w:hAnsi="Times New Roman"/>
          <w:sz w:val="28"/>
          <w:szCs w:val="28"/>
          <w:lang w:eastAsia="ru-RU"/>
        </w:rPr>
        <w:t>Центр надання соціальних послуг</w:t>
      </w:r>
      <w:r w:rsidR="00FE2615">
        <w:rPr>
          <w:rFonts w:ascii="Times New Roman" w:hAnsi="Times New Roman"/>
          <w:sz w:val="28"/>
          <w:szCs w:val="28"/>
          <w:lang w:eastAsia="ru-RU"/>
        </w:rPr>
        <w:t>’’</w:t>
      </w:r>
    </w:p>
    <w:p w14:paraId="3491B685" w14:textId="567BDDFD" w:rsidR="007F327B" w:rsidRPr="0024056F" w:rsidRDefault="00FE2615" w:rsidP="00240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Білкі</w:t>
      </w:r>
      <w:r w:rsidR="007F327B">
        <w:rPr>
          <w:rFonts w:ascii="Times New Roman" w:hAnsi="Times New Roman"/>
          <w:sz w:val="28"/>
          <w:szCs w:val="28"/>
          <w:lang w:eastAsia="ru-RU"/>
        </w:rPr>
        <w:t xml:space="preserve">вської </w:t>
      </w:r>
      <w:r>
        <w:rPr>
          <w:rFonts w:ascii="Times New Roman" w:hAnsi="Times New Roman"/>
          <w:sz w:val="28"/>
          <w:szCs w:val="28"/>
          <w:lang w:eastAsia="ru-RU"/>
        </w:rPr>
        <w:t>сіль</w:t>
      </w:r>
      <w:r w:rsidR="007F327B">
        <w:rPr>
          <w:rFonts w:ascii="Times New Roman" w:hAnsi="Times New Roman"/>
          <w:sz w:val="28"/>
          <w:szCs w:val="28"/>
          <w:lang w:eastAsia="ru-RU"/>
        </w:rPr>
        <w:t>ської ради</w:t>
      </w:r>
      <w:r w:rsidR="00240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56F" w:rsidRPr="0024056F">
        <w:rPr>
          <w:rFonts w:ascii="Times New Roman" w:hAnsi="Times New Roman"/>
          <w:bCs/>
          <w:sz w:val="28"/>
          <w:szCs w:val="28"/>
        </w:rPr>
        <w:t>Хустського району</w:t>
      </w:r>
      <w:r w:rsidR="007F327B">
        <w:rPr>
          <w:rFonts w:ascii="Times New Roman" w:hAnsi="Times New Roman"/>
          <w:sz w:val="28"/>
          <w:szCs w:val="28"/>
          <w:lang w:eastAsia="ru-RU"/>
        </w:rPr>
        <w:t xml:space="preserve"> Закарпатської області на 202</w:t>
      </w:r>
      <w:r w:rsidR="0024056F">
        <w:rPr>
          <w:rFonts w:ascii="Times New Roman" w:hAnsi="Times New Roman"/>
          <w:sz w:val="28"/>
          <w:szCs w:val="28"/>
          <w:lang w:eastAsia="ru-RU"/>
        </w:rPr>
        <w:t>4</w:t>
      </w:r>
      <w:r w:rsidR="007F327B">
        <w:rPr>
          <w:rFonts w:ascii="Times New Roman" w:hAnsi="Times New Roman"/>
          <w:sz w:val="28"/>
          <w:szCs w:val="28"/>
          <w:lang w:eastAsia="ru-RU"/>
        </w:rPr>
        <w:t>-2026роки</w:t>
      </w:r>
    </w:p>
    <w:tbl>
      <w:tblPr>
        <w:tblW w:w="148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2936"/>
        <w:gridCol w:w="3260"/>
        <w:gridCol w:w="3512"/>
        <w:gridCol w:w="2078"/>
      </w:tblGrid>
      <w:tr w:rsidR="00CB72DF" w:rsidRPr="00C73839" w14:paraId="5C47E729" w14:textId="77777777" w:rsidTr="00CB72DF">
        <w:trPr>
          <w:trHeight w:val="709"/>
        </w:trPr>
        <w:tc>
          <w:tcPr>
            <w:tcW w:w="3046" w:type="dxa"/>
            <w:vMerge w:val="restart"/>
            <w:shd w:val="clear" w:color="auto" w:fill="auto"/>
          </w:tcPr>
          <w:p w14:paraId="5513C9D5" w14:textId="77777777" w:rsidR="00CB72DF" w:rsidRPr="00C73839" w:rsidRDefault="00CB72DF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3839">
              <w:rPr>
                <w:rFonts w:ascii="Times New Roman" w:eastAsia="Calibri" w:hAnsi="Times New Roman"/>
                <w:sz w:val="24"/>
                <w:szCs w:val="24"/>
              </w:rPr>
              <w:t>Обсяг коштів, які пропонується залучити для виконання Програми</w:t>
            </w:r>
          </w:p>
        </w:tc>
        <w:tc>
          <w:tcPr>
            <w:tcW w:w="9708" w:type="dxa"/>
            <w:gridSpan w:val="3"/>
            <w:shd w:val="clear" w:color="auto" w:fill="auto"/>
          </w:tcPr>
          <w:p w14:paraId="7332CF16" w14:textId="77777777" w:rsidR="00CB72DF" w:rsidRPr="00C73839" w:rsidRDefault="00CB72DF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3839">
              <w:rPr>
                <w:rFonts w:ascii="Times New Roman" w:eastAsia="Calibri" w:hAnsi="Times New Roman"/>
                <w:sz w:val="24"/>
                <w:szCs w:val="24"/>
              </w:rPr>
              <w:t>Етапи виконання Програми за роками:</w:t>
            </w:r>
          </w:p>
          <w:p w14:paraId="7F3F6F9B" w14:textId="77777777" w:rsidR="00CB72DF" w:rsidRPr="00C73839" w:rsidRDefault="00CB72DF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shd w:val="clear" w:color="auto" w:fill="auto"/>
          </w:tcPr>
          <w:p w14:paraId="3FA98DD0" w14:textId="77777777" w:rsidR="00CB72DF" w:rsidRPr="00C73839" w:rsidRDefault="00CB72DF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3839">
              <w:rPr>
                <w:rFonts w:ascii="Times New Roman" w:eastAsia="Calibri" w:hAnsi="Times New Roman"/>
                <w:sz w:val="24"/>
                <w:szCs w:val="24"/>
              </w:rPr>
              <w:t>Усього витрат для виконання Програми</w:t>
            </w:r>
          </w:p>
          <w:p w14:paraId="66B22BD1" w14:textId="77777777" w:rsidR="00CB72DF" w:rsidRPr="00C73839" w:rsidRDefault="00CB72DF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2DF" w:rsidRPr="00C73839" w14:paraId="02D06740" w14:textId="77777777" w:rsidTr="009E4695">
        <w:trPr>
          <w:trHeight w:val="945"/>
        </w:trPr>
        <w:tc>
          <w:tcPr>
            <w:tcW w:w="3046" w:type="dxa"/>
            <w:vMerge/>
            <w:shd w:val="clear" w:color="auto" w:fill="auto"/>
          </w:tcPr>
          <w:p w14:paraId="36245460" w14:textId="77777777" w:rsidR="00CB72DF" w:rsidRPr="00C73839" w:rsidRDefault="00CB72DF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14:paraId="2AC5C669" w14:textId="2DF5BD07" w:rsidR="00CB72DF" w:rsidRPr="009E4695" w:rsidRDefault="009E4695" w:rsidP="00BC5B85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9E469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260" w:type="dxa"/>
            <w:shd w:val="clear" w:color="auto" w:fill="auto"/>
          </w:tcPr>
          <w:p w14:paraId="130C60DD" w14:textId="114BD616" w:rsidR="00CB72DF" w:rsidRPr="009E4695" w:rsidRDefault="009E4695" w:rsidP="00BC5B85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512" w:type="dxa"/>
            <w:shd w:val="clear" w:color="auto" w:fill="auto"/>
          </w:tcPr>
          <w:p w14:paraId="4BB6306F" w14:textId="2E74135E" w:rsidR="00CB72DF" w:rsidRPr="009E4695" w:rsidRDefault="009E4695" w:rsidP="00BC5B85">
            <w:pPr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2078" w:type="dxa"/>
            <w:vMerge/>
            <w:shd w:val="clear" w:color="auto" w:fill="auto"/>
          </w:tcPr>
          <w:p w14:paraId="00597454" w14:textId="12C93300" w:rsidR="00CB72DF" w:rsidRPr="00C73839" w:rsidRDefault="00CB72DF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B72DF" w:rsidRPr="00C73839" w14:paraId="06FA623C" w14:textId="77777777" w:rsidTr="009E4695">
        <w:trPr>
          <w:trHeight w:val="602"/>
        </w:trPr>
        <w:tc>
          <w:tcPr>
            <w:tcW w:w="3046" w:type="dxa"/>
            <w:shd w:val="clear" w:color="auto" w:fill="auto"/>
          </w:tcPr>
          <w:p w14:paraId="1CFD6909" w14:textId="4E1C9B71" w:rsidR="00CB72DF" w:rsidRPr="00C73839" w:rsidRDefault="009E4695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3839">
              <w:rPr>
                <w:rFonts w:ascii="Times New Roman" w:eastAsia="Calibri" w:hAnsi="Times New Roman"/>
                <w:sz w:val="24"/>
                <w:szCs w:val="24"/>
              </w:rPr>
              <w:t>Обсяг ресурсів, усього (тис. грн.), у тому числі:</w:t>
            </w:r>
          </w:p>
        </w:tc>
        <w:tc>
          <w:tcPr>
            <w:tcW w:w="2936" w:type="dxa"/>
            <w:shd w:val="clear" w:color="auto" w:fill="auto"/>
          </w:tcPr>
          <w:p w14:paraId="40B35051" w14:textId="4C4BF1D2" w:rsidR="00CB72DF" w:rsidRPr="00C73839" w:rsidRDefault="009E4695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14:paraId="15F32659" w14:textId="5903E2B5" w:rsidR="00CB72DF" w:rsidRPr="00C73839" w:rsidRDefault="009E4695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3512" w:type="dxa"/>
            <w:shd w:val="clear" w:color="auto" w:fill="auto"/>
          </w:tcPr>
          <w:p w14:paraId="48BA1BB8" w14:textId="483D779D" w:rsidR="00CB72DF" w:rsidRPr="00C73839" w:rsidRDefault="009E4695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078" w:type="dxa"/>
            <w:shd w:val="clear" w:color="auto" w:fill="auto"/>
          </w:tcPr>
          <w:p w14:paraId="3A1D094B" w14:textId="13697C0D" w:rsidR="00CB72DF" w:rsidRPr="00C73839" w:rsidRDefault="009E4695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</w:tr>
      <w:tr w:rsidR="009E4695" w:rsidRPr="00C73839" w14:paraId="06BB36E5" w14:textId="77777777" w:rsidTr="009E4695">
        <w:trPr>
          <w:trHeight w:val="602"/>
        </w:trPr>
        <w:tc>
          <w:tcPr>
            <w:tcW w:w="3046" w:type="dxa"/>
            <w:shd w:val="clear" w:color="auto" w:fill="auto"/>
          </w:tcPr>
          <w:p w14:paraId="325BF5C4" w14:textId="30E87E32" w:rsidR="009E4695" w:rsidRPr="00C73839" w:rsidRDefault="009E4695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3839">
              <w:rPr>
                <w:rFonts w:ascii="Times New Roman" w:eastAsia="Calibri" w:hAnsi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2936" w:type="dxa"/>
            <w:shd w:val="clear" w:color="auto" w:fill="auto"/>
          </w:tcPr>
          <w:p w14:paraId="0CF02F8E" w14:textId="01A17BDE" w:rsidR="009E4695" w:rsidRPr="00C73839" w:rsidRDefault="009E4695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755D1BC5" w14:textId="37B4AE36" w:rsidR="009E4695" w:rsidRPr="00C73839" w:rsidRDefault="009E4695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512" w:type="dxa"/>
            <w:shd w:val="clear" w:color="auto" w:fill="auto"/>
          </w:tcPr>
          <w:p w14:paraId="0FFF55D2" w14:textId="40696A8C" w:rsidR="009E4695" w:rsidRPr="00C73839" w:rsidRDefault="009E4695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078" w:type="dxa"/>
            <w:shd w:val="clear" w:color="auto" w:fill="auto"/>
          </w:tcPr>
          <w:p w14:paraId="518C1980" w14:textId="3DDC4689" w:rsidR="009E4695" w:rsidRPr="00C73839" w:rsidRDefault="009E4695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</w:tr>
      <w:tr w:rsidR="009E4695" w:rsidRPr="00C73839" w14:paraId="53B1B13B" w14:textId="77777777" w:rsidTr="009E4695">
        <w:trPr>
          <w:trHeight w:val="602"/>
        </w:trPr>
        <w:tc>
          <w:tcPr>
            <w:tcW w:w="3046" w:type="dxa"/>
            <w:shd w:val="clear" w:color="auto" w:fill="auto"/>
          </w:tcPr>
          <w:p w14:paraId="345E9241" w14:textId="66E27260" w:rsidR="009E4695" w:rsidRPr="00C73839" w:rsidRDefault="009E4695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3839">
              <w:rPr>
                <w:rFonts w:ascii="Times New Roman" w:eastAsia="Calibri" w:hAnsi="Times New Roman"/>
                <w:sz w:val="24"/>
                <w:szCs w:val="24"/>
              </w:rPr>
              <w:t>інш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і джерела, не заборонені законо</w:t>
            </w:r>
            <w:r w:rsidRPr="00C73839">
              <w:rPr>
                <w:rFonts w:ascii="Times New Roman" w:eastAsia="Calibri" w:hAnsi="Times New Roman"/>
                <w:sz w:val="24"/>
                <w:szCs w:val="24"/>
              </w:rPr>
              <w:t>давством</w:t>
            </w:r>
          </w:p>
        </w:tc>
        <w:tc>
          <w:tcPr>
            <w:tcW w:w="2936" w:type="dxa"/>
            <w:shd w:val="clear" w:color="auto" w:fill="auto"/>
          </w:tcPr>
          <w:p w14:paraId="2B1D9265" w14:textId="13A2F77D" w:rsidR="009E4695" w:rsidRPr="00C73839" w:rsidRDefault="009E4695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14:paraId="2885EACF" w14:textId="2649EC08" w:rsidR="009E4695" w:rsidRPr="00C73839" w:rsidRDefault="009E4695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3512" w:type="dxa"/>
            <w:shd w:val="clear" w:color="auto" w:fill="auto"/>
          </w:tcPr>
          <w:p w14:paraId="348DD0EE" w14:textId="768B72BC" w:rsidR="009E4695" w:rsidRPr="00C73839" w:rsidRDefault="009E4695" w:rsidP="00676A3E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078" w:type="dxa"/>
            <w:shd w:val="clear" w:color="auto" w:fill="auto"/>
          </w:tcPr>
          <w:p w14:paraId="3F950A1C" w14:textId="57BE34A9" w:rsidR="009E4695" w:rsidRPr="00C73839" w:rsidRDefault="009E4695" w:rsidP="00BC5B85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</w:tr>
    </w:tbl>
    <w:p w14:paraId="58C1B051" w14:textId="77777777" w:rsidR="007F327B" w:rsidRDefault="007F327B" w:rsidP="00676A3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1995F582" w14:textId="277BB752" w:rsidR="007F327B" w:rsidRDefault="0073519F" w:rsidP="007F32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Секретар ради                                                                                                                    Аліна ШАТОХІНА</w:t>
      </w:r>
    </w:p>
    <w:p w14:paraId="28F84D27" w14:textId="77777777" w:rsidR="007F327B" w:rsidRDefault="007F327B" w:rsidP="007F327B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14:paraId="698F790E" w14:textId="77777777" w:rsidR="00E10819" w:rsidRPr="00E10819" w:rsidRDefault="00E10819" w:rsidP="007F327B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14:paraId="58B48B3C" w14:textId="77777777" w:rsidR="007F327B" w:rsidRDefault="007F327B" w:rsidP="007F32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4A7FB3D1" w14:textId="77777777" w:rsidR="009E4695" w:rsidRDefault="009E4695" w:rsidP="007F32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4D1F88DE" w14:textId="77777777" w:rsidR="009E4695" w:rsidRDefault="009E4695" w:rsidP="007F32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3DC9449" w14:textId="77777777" w:rsidR="009E4695" w:rsidRDefault="009E4695" w:rsidP="007F32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66D080DF" w14:textId="77777777" w:rsidR="009E4695" w:rsidRDefault="009E4695" w:rsidP="007F32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1D2AAAA" w14:textId="77777777" w:rsidR="009E4695" w:rsidRDefault="009E4695" w:rsidP="007F327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14E743C" w14:textId="77777777" w:rsidR="007F327B" w:rsidRDefault="007F327B" w:rsidP="007F327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</w:p>
    <w:p w14:paraId="59CDE9CD" w14:textId="77777777" w:rsidR="007F327B" w:rsidRDefault="007F327B" w:rsidP="007F327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Додаток 3</w:t>
      </w:r>
    </w:p>
    <w:p w14:paraId="4B8F4CAA" w14:textId="77777777" w:rsidR="007F327B" w:rsidRDefault="007F327B" w:rsidP="007F327B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до Програми </w:t>
      </w:r>
    </w:p>
    <w:p w14:paraId="537D04E0" w14:textId="77777777" w:rsidR="007F327B" w:rsidRPr="00945FEC" w:rsidRDefault="007F327B" w:rsidP="007F327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945FEC">
        <w:rPr>
          <w:rFonts w:ascii="Times New Roman" w:eastAsia="Calibri" w:hAnsi="Times New Roman"/>
          <w:sz w:val="28"/>
          <w:szCs w:val="28"/>
        </w:rPr>
        <w:t xml:space="preserve">ЗАХОДИ </w:t>
      </w:r>
    </w:p>
    <w:p w14:paraId="7E30ED86" w14:textId="01967B6E" w:rsidR="007F327B" w:rsidRPr="0024056F" w:rsidRDefault="007F327B" w:rsidP="002405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5FEC">
        <w:rPr>
          <w:rFonts w:ascii="Times New Roman" w:eastAsia="Calibri" w:hAnsi="Times New Roman"/>
          <w:sz w:val="28"/>
          <w:szCs w:val="28"/>
        </w:rPr>
        <w:t xml:space="preserve">з виконання Програми </w:t>
      </w:r>
      <w:r>
        <w:rPr>
          <w:rFonts w:ascii="Times New Roman" w:hAnsi="Times New Roman"/>
          <w:sz w:val="28"/>
          <w:szCs w:val="28"/>
          <w:lang w:eastAsia="ru-RU"/>
        </w:rPr>
        <w:t>розвитку надання соціальних послуг комунально</w:t>
      </w:r>
      <w:r w:rsidR="00676A3E">
        <w:rPr>
          <w:rFonts w:ascii="Times New Roman" w:hAnsi="Times New Roman"/>
          <w:sz w:val="28"/>
          <w:szCs w:val="28"/>
          <w:lang w:eastAsia="ru-RU"/>
        </w:rPr>
        <w:t>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695">
        <w:rPr>
          <w:rFonts w:ascii="Times New Roman" w:hAnsi="Times New Roman"/>
          <w:sz w:val="28"/>
          <w:szCs w:val="28"/>
          <w:lang w:eastAsia="ru-RU"/>
        </w:rPr>
        <w:t>установи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4695">
        <w:rPr>
          <w:rFonts w:ascii="Times New Roman" w:hAnsi="Times New Roman"/>
          <w:sz w:val="28"/>
          <w:szCs w:val="28"/>
          <w:lang w:eastAsia="ru-RU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>Центр надання соціальних послу</w:t>
      </w:r>
      <w:r w:rsidR="009E4695">
        <w:rPr>
          <w:rFonts w:ascii="Times New Roman" w:hAnsi="Times New Roman"/>
          <w:sz w:val="28"/>
          <w:szCs w:val="28"/>
          <w:lang w:eastAsia="ru-RU"/>
        </w:rPr>
        <w:t>г’’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695">
        <w:rPr>
          <w:rFonts w:ascii="Times New Roman" w:hAnsi="Times New Roman"/>
          <w:sz w:val="28"/>
          <w:szCs w:val="28"/>
          <w:lang w:eastAsia="ru-RU"/>
        </w:rPr>
        <w:t>Білкі</w:t>
      </w:r>
      <w:r>
        <w:rPr>
          <w:rFonts w:ascii="Times New Roman" w:hAnsi="Times New Roman"/>
          <w:sz w:val="28"/>
          <w:szCs w:val="28"/>
          <w:lang w:eastAsia="ru-RU"/>
        </w:rPr>
        <w:t xml:space="preserve">вської </w:t>
      </w:r>
      <w:r w:rsidR="009E4695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="009E4695">
        <w:rPr>
          <w:rFonts w:ascii="Times New Roman" w:hAnsi="Times New Roman"/>
          <w:sz w:val="28"/>
          <w:szCs w:val="28"/>
          <w:lang w:eastAsia="ru-RU"/>
        </w:rPr>
        <w:t>ль</w:t>
      </w:r>
      <w:r>
        <w:rPr>
          <w:rFonts w:ascii="Times New Roman" w:hAnsi="Times New Roman"/>
          <w:sz w:val="28"/>
          <w:szCs w:val="28"/>
          <w:lang w:eastAsia="ru-RU"/>
        </w:rPr>
        <w:t>ської ради</w:t>
      </w:r>
      <w:r w:rsidR="00240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056F" w:rsidRPr="0024056F">
        <w:rPr>
          <w:rFonts w:ascii="Times New Roman" w:hAnsi="Times New Roman"/>
          <w:bCs/>
          <w:sz w:val="28"/>
          <w:szCs w:val="28"/>
        </w:rPr>
        <w:t>Хустського району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Закарпатської області на 202</w:t>
      </w:r>
      <w:r w:rsidR="009E46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-2026</w:t>
      </w:r>
      <w:r w:rsidR="008A533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роки</w:t>
      </w:r>
    </w:p>
    <w:tbl>
      <w:tblPr>
        <w:tblW w:w="134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665"/>
        <w:gridCol w:w="1648"/>
        <w:gridCol w:w="1099"/>
        <w:gridCol w:w="1148"/>
        <w:gridCol w:w="1701"/>
        <w:gridCol w:w="1021"/>
        <w:gridCol w:w="992"/>
        <w:gridCol w:w="1134"/>
        <w:gridCol w:w="43"/>
        <w:gridCol w:w="236"/>
        <w:gridCol w:w="2349"/>
      </w:tblGrid>
      <w:tr w:rsidR="009E4695" w:rsidRPr="00945FEC" w14:paraId="22CF0DA1" w14:textId="35C1C233" w:rsidTr="008A533F">
        <w:trPr>
          <w:trHeight w:val="46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9F4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№ з/п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B3F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Назва напряму діяльності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645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4F8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Строк вико-нання заходів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A55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Відповідальні 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95B" w14:textId="194F22F5" w:rsidR="009E4695" w:rsidRPr="00945FEC" w:rsidRDefault="009E4695" w:rsidP="00BC5B85">
            <w:pPr>
              <w:spacing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Джерела фінансування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1F50A652" w14:textId="6F612B3C" w:rsidR="009E4695" w:rsidRPr="00945FEC" w:rsidRDefault="009E4695" w:rsidP="008A533F">
            <w:pPr>
              <w:spacing w:after="160" w:line="259" w:lineRule="auto"/>
              <w:jc w:val="center"/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Орієнтовний обсяг фінансування  (тис. грн.)</w:t>
            </w:r>
          </w:p>
        </w:tc>
        <w:tc>
          <w:tcPr>
            <w:tcW w:w="2628" w:type="dxa"/>
            <w:gridSpan w:val="3"/>
            <w:shd w:val="clear" w:color="auto" w:fill="auto"/>
          </w:tcPr>
          <w:p w14:paraId="6543F152" w14:textId="1F261F28" w:rsidR="009E4695" w:rsidRPr="00945FEC" w:rsidRDefault="009E4695" w:rsidP="009E4695">
            <w:pPr>
              <w:spacing w:after="160" w:line="259" w:lineRule="auto"/>
              <w:jc w:val="center"/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Очікувані результати</w:t>
            </w:r>
          </w:p>
        </w:tc>
      </w:tr>
      <w:tr w:rsidR="009E4695" w:rsidRPr="00945FEC" w14:paraId="627D49C2" w14:textId="77777777" w:rsidTr="008A533F">
        <w:trPr>
          <w:trHeight w:val="29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9E58" w14:textId="77777777" w:rsidR="009E4695" w:rsidRPr="00945FEC" w:rsidRDefault="009E4695" w:rsidP="00BC5B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9366" w14:textId="77777777" w:rsidR="009E4695" w:rsidRPr="00945FEC" w:rsidRDefault="009E4695" w:rsidP="00BC5B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8C97" w14:textId="77777777" w:rsidR="009E4695" w:rsidRPr="00945FEC" w:rsidRDefault="009E4695" w:rsidP="00BC5B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6335" w14:textId="77777777" w:rsidR="009E4695" w:rsidRPr="00945FEC" w:rsidRDefault="009E4695" w:rsidP="00BC5B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6BD" w14:textId="77777777" w:rsidR="009E4695" w:rsidRPr="00945FEC" w:rsidRDefault="009E4695" w:rsidP="00BC5B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C5F" w14:textId="77777777" w:rsidR="009E4695" w:rsidRPr="00945FEC" w:rsidRDefault="009E4695" w:rsidP="00BC5B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52B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2024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796B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2025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62B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2026 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>рік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962AF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9CDB" w14:textId="77777777" w:rsidR="009E4695" w:rsidRPr="00945FEC" w:rsidRDefault="009E4695" w:rsidP="00BC5B85">
            <w:pPr>
              <w:spacing w:after="0" w:line="240" w:lineRule="auto"/>
              <w:ind w:left="1322" w:hanging="1322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4695" w:rsidRPr="00945FEC" w14:paraId="06D68B43" w14:textId="77777777" w:rsidTr="008A533F">
        <w:trPr>
          <w:trHeight w:val="29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D43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31DD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BC4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5AF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ADA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618F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  <w:p w14:paraId="6DE98828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C8A" w14:textId="6F0CB67B" w:rsidR="009E4695" w:rsidRPr="00945FEC" w:rsidRDefault="008A533F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342" w14:textId="306BADAF" w:rsidR="009E4695" w:rsidRPr="00945FEC" w:rsidRDefault="008A533F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0EBF" w14:textId="4D1523A8" w:rsidR="009E4695" w:rsidRPr="00945FEC" w:rsidRDefault="008A533F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A9213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2B0D4" w14:textId="5D1DA57B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="008A533F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9E4695" w:rsidRPr="00D62FA5" w14:paraId="7DC5AFB3" w14:textId="77777777" w:rsidTr="008A533F">
        <w:trPr>
          <w:trHeight w:val="10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F6F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  <w:p w14:paraId="4AF38B12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7C2B1437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AA7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Посилення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профілактичної 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>роботи та підтримка сімей з дітьми, які опинилися у складних життєвих обставинах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AE822" w14:textId="0B78FFC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Збільшення кількості виїздів та 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>Раннє вияв-лення, облік та  надання соціальної підтримки  сім’ям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/особам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>, які опинилися у складних життє-вих обставинах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8346C" w14:textId="61B5833F" w:rsidR="009E4695" w:rsidRPr="00945FEC" w:rsidRDefault="009E4695" w:rsidP="008A53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2024 – 2026 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>роки</w:t>
            </w:r>
          </w:p>
          <w:p w14:paraId="13CFE56F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190C4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B86F2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місцевий бюджет</w:t>
            </w:r>
          </w:p>
          <w:p w14:paraId="24B4C04B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541B092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896CF" w14:textId="77777777" w:rsidR="009E4695" w:rsidRDefault="009E4695" w:rsidP="008A533F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6C5A5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E55FE" w14:textId="77777777" w:rsidR="009E4695" w:rsidRDefault="009E4695" w:rsidP="008A533F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6C5A5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5E676" w14:textId="77777777" w:rsidR="009E4695" w:rsidRDefault="009E4695" w:rsidP="00BC5B85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6C5A5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  <w:p w14:paraId="14C71A02" w14:textId="77777777" w:rsidR="009E4695" w:rsidRDefault="009E4695" w:rsidP="00BC5B85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53D69BD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0E352E" w14:textId="77777777" w:rsidR="009E4695" w:rsidRPr="00945FEC" w:rsidRDefault="009E4695" w:rsidP="00BC5B85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Зменшення кількості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сімей, які мають ризик потрапити в складні життєві обставини</w:t>
            </w:r>
          </w:p>
          <w:p w14:paraId="0C1ADE0F" w14:textId="77777777" w:rsidR="009E4695" w:rsidRPr="00945FEC" w:rsidRDefault="009E4695" w:rsidP="00BC5B85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9E4695" w:rsidRPr="00945FEC" w14:paraId="08EE9DF7" w14:textId="77777777" w:rsidTr="008A533F">
        <w:trPr>
          <w:trHeight w:val="12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675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  <w:p w14:paraId="255156DF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D9D" w14:textId="77777777" w:rsidR="009E4695" w:rsidRPr="00411946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Запровадження надання </w:t>
            </w:r>
            <w:r w:rsidRPr="00411946">
              <w:rPr>
                <w:rFonts w:ascii="Times New Roman" w:hAnsi="Times New Roman"/>
                <w:sz w:val="20"/>
                <w:szCs w:val="20"/>
              </w:rPr>
              <w:t>якісних платних соціальних послуг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1724" w14:textId="77777777" w:rsidR="009E4695" w:rsidRPr="00411946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11946">
              <w:rPr>
                <w:rFonts w:ascii="Times New Roman" w:hAnsi="Times New Roman"/>
                <w:sz w:val="20"/>
                <w:szCs w:val="20"/>
              </w:rPr>
              <w:t>изначити перелік платних соціа</w:t>
            </w:r>
            <w:r>
              <w:rPr>
                <w:rFonts w:ascii="Times New Roman" w:hAnsi="Times New Roman"/>
                <w:sz w:val="20"/>
                <w:szCs w:val="20"/>
              </w:rPr>
              <w:t>льних послуг, що надаються ЦНСП</w:t>
            </w:r>
            <w:r w:rsidRPr="00411946">
              <w:rPr>
                <w:rFonts w:ascii="Times New Roman" w:hAnsi="Times New Roman"/>
                <w:sz w:val="20"/>
                <w:szCs w:val="20"/>
              </w:rPr>
              <w:t xml:space="preserve">, затвердити тарифи на такі послуги, забезпечити </w:t>
            </w:r>
            <w:r w:rsidRPr="00411946">
              <w:rPr>
                <w:rFonts w:ascii="Times New Roman" w:hAnsi="Times New Roman"/>
                <w:sz w:val="20"/>
                <w:szCs w:val="20"/>
              </w:rPr>
              <w:lastRenderedPageBreak/>
              <w:t>надання якісних платних послуг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6A862" w14:textId="7E96CB7C" w:rsidR="009E4695" w:rsidRPr="00945FEC" w:rsidRDefault="009E4695" w:rsidP="008A53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202</w:t>
            </w:r>
            <w:r w:rsidR="008A533F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– 2026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 роки</w:t>
            </w:r>
          </w:p>
          <w:p w14:paraId="05666516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BA49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74C54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Фінансування не потребує</w:t>
            </w:r>
          </w:p>
          <w:p w14:paraId="1E77E2C6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78437881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F72F502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082E2938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2DF8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35511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 – </w:t>
            </w:r>
          </w:p>
          <w:p w14:paraId="31C33C14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48902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–</w:t>
            </w:r>
          </w:p>
          <w:p w14:paraId="3F68DEFA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53F0113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D191117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7B5E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Збільшення кількості осіб, охоплених соціальними послугами</w:t>
            </w:r>
          </w:p>
          <w:p w14:paraId="14D6A117" w14:textId="77777777" w:rsidR="009E4695" w:rsidRPr="00945FEC" w:rsidRDefault="009E4695" w:rsidP="00BC5B85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</w:tr>
      <w:tr w:rsidR="009E4695" w:rsidRPr="00945FEC" w14:paraId="4DD2A5A8" w14:textId="77777777" w:rsidTr="008A533F">
        <w:trPr>
          <w:trHeight w:val="124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BF75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438" w14:textId="77777777" w:rsidR="009E4695" w:rsidRPr="00541643" w:rsidRDefault="009E4695" w:rsidP="00BC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541643">
              <w:rPr>
                <w:rFonts w:ascii="Times New Roman" w:hAnsi="Times New Roman"/>
                <w:sz w:val="20"/>
                <w:szCs w:val="20"/>
                <w:lang w:eastAsia="ru-RU"/>
              </w:rPr>
              <w:t>озви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ток</w:t>
            </w:r>
            <w:r w:rsidRPr="0054164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благодійництва у сфері надання різних видів послуг соціально вразливим верствам населення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B7494" w14:textId="77777777" w:rsidR="009E4695" w:rsidRDefault="009E4695" w:rsidP="00BC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Залучення до співпраці у сфері надання соціальних послуг благодійних організацій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4429B" w14:textId="53312A27" w:rsidR="009E4695" w:rsidRPr="00945FEC" w:rsidRDefault="009E4695" w:rsidP="008A53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 w:rsidR="008A533F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– 2026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 роки</w:t>
            </w:r>
          </w:p>
          <w:p w14:paraId="41AC2347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23516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3BC0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Фінансування не потребує</w:t>
            </w:r>
          </w:p>
          <w:p w14:paraId="0B3FF56B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2FB6B3FB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0F23812C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01F386B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5F118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F02A2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4BD51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  <w:p w14:paraId="554FBCAB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5D53E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Співпраця з благодійними організаціями для якісного надання соціальних послуг </w:t>
            </w:r>
          </w:p>
        </w:tc>
      </w:tr>
      <w:tr w:rsidR="009E4695" w:rsidRPr="00945FEC" w14:paraId="715EFB1E" w14:textId="77777777" w:rsidTr="008A533F">
        <w:trPr>
          <w:trHeight w:val="29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ADF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5689F282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5998" w14:textId="77777777" w:rsidR="009E4695" w:rsidRPr="00B631D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Проведення інформаційної кампанії в громаді, спрямованої на підвищення обізнаності населення громади про соціальні послуги, зокрема розроблення листівок та плакатів,  розміщення їх у публічний місцях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312" w14:textId="77777777" w:rsidR="009E4695" w:rsidRPr="00B93E37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Виготовлення </w:t>
            </w:r>
            <w:r w:rsidRPr="00B631D5">
              <w:rPr>
                <w:rFonts w:ascii="Times New Roman" w:hAnsi="Times New Roman"/>
                <w:sz w:val="20"/>
                <w:szCs w:val="20"/>
              </w:rPr>
              <w:t xml:space="preserve">та  розповсюдження інформаційних матеріалів про соціальні послуги, що надаються в ОТГ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розвиток форми виховання дітей наближених до сімейних </w:t>
            </w:r>
            <w:r w:rsidRPr="00B631D5">
              <w:rPr>
                <w:rFonts w:ascii="Times New Roman" w:hAnsi="Times New Roman"/>
                <w:sz w:val="20"/>
                <w:szCs w:val="20"/>
              </w:rPr>
              <w:t>(буклети, листівки)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B84" w14:textId="29C60F13" w:rsidR="009E4695" w:rsidRPr="00945FEC" w:rsidRDefault="009E4695" w:rsidP="008A533F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</w:t>
            </w:r>
            <w:r w:rsidR="008A533F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– 2026</w:t>
            </w:r>
            <w:r w:rsidRPr="00945FEC">
              <w:rPr>
                <w:rFonts w:ascii="Times New Roman" w:eastAsia="Calibri" w:hAnsi="Times New Roman"/>
                <w:sz w:val="20"/>
                <w:szCs w:val="20"/>
              </w:rPr>
              <w:t xml:space="preserve"> роки</w:t>
            </w:r>
          </w:p>
          <w:p w14:paraId="7FCAA6B5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334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8B3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945FEC">
              <w:rPr>
                <w:rFonts w:ascii="Times New Roman" w:eastAsia="Calibri" w:hAnsi="Times New Roman"/>
                <w:sz w:val="20"/>
                <w:szCs w:val="20"/>
              </w:rPr>
              <w:t>місцевий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AC0" w14:textId="77777777" w:rsidR="009E4695" w:rsidRDefault="009E4695" w:rsidP="008A533F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6C5A5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FCB" w14:textId="77777777" w:rsidR="009E4695" w:rsidRDefault="009E4695" w:rsidP="008A533F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6C5A5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62A2" w14:textId="77777777" w:rsidR="009E4695" w:rsidRDefault="009E4695" w:rsidP="00BC5B85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6C5A5F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  <w:p w14:paraId="1C04AA0F" w14:textId="77777777" w:rsidR="009E4695" w:rsidRDefault="009E4695" w:rsidP="00BC5B85">
            <w:pPr>
              <w:jc w:val="center"/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C6AE" w14:textId="77777777" w:rsidR="009E4695" w:rsidRPr="00945FEC" w:rsidRDefault="009E4695" w:rsidP="00BC5B85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Інформованість населення щодо соціальних послуг, які надаються Центром надання соціальних послуг, інформування населення щодо форм виховання дітей-сиріт та дітей, позбавлених батьківського піклування наближених до сімейних</w:t>
            </w:r>
          </w:p>
        </w:tc>
      </w:tr>
      <w:tr w:rsidR="009E4695" w:rsidRPr="00945FEC" w14:paraId="5B87C08B" w14:textId="77777777" w:rsidTr="008A533F">
        <w:trPr>
          <w:trHeight w:val="292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C1E" w14:textId="77777777" w:rsidR="009E469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E760C3A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B66" w14:textId="77777777" w:rsidR="009E4695" w:rsidRDefault="009E4695" w:rsidP="00BC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822B7B" w14:textId="77777777" w:rsidR="009E4695" w:rsidRPr="007708D1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Розвиток матеріально-технічної бази сфери надання соціальних послуг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F4F" w14:textId="77777777" w:rsidR="009E4695" w:rsidRDefault="009E4695" w:rsidP="00BC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172CD4" w14:textId="77777777" w:rsidR="009E4695" w:rsidRDefault="009E4695" w:rsidP="00BC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Покращення матеріально-технічної бази Центру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6C5" w14:textId="77777777" w:rsidR="009E469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94DA0D1" w14:textId="7814DBC4" w:rsidR="009E469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202</w:t>
            </w:r>
            <w:r w:rsidR="008A533F"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-2026 роки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62E" w14:textId="77777777" w:rsidR="009E469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739FDE6" w14:textId="77777777" w:rsidR="009E469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Центр надання соціальних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C91" w14:textId="77777777" w:rsidR="009E4695" w:rsidRDefault="009E4695" w:rsidP="00BC5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20F6629D" w14:textId="77777777" w:rsidR="009E4695" w:rsidRDefault="009E4695" w:rsidP="00BC5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2731F601" w14:textId="77777777" w:rsidR="009E4695" w:rsidRDefault="009E4695" w:rsidP="00BC5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Інші  бюджети</w:t>
            </w:r>
          </w:p>
          <w:p w14:paraId="42B75D74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(держав ний,обласний)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BE15" w14:textId="77777777" w:rsidR="009E4695" w:rsidRDefault="009E4695" w:rsidP="00BC5B8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E79F9C8" w14:textId="77777777" w:rsidR="009E4695" w:rsidRDefault="009E4695" w:rsidP="00BC5B8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7225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270" w14:textId="77777777" w:rsidR="009E4695" w:rsidRDefault="009E4695" w:rsidP="00BC5B8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334BE926" w14:textId="77777777" w:rsidR="009E4695" w:rsidRDefault="009E4695" w:rsidP="00BC5B8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7225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1177" w:type="dxa"/>
            <w:gridSpan w:val="2"/>
          </w:tcPr>
          <w:p w14:paraId="023C3751" w14:textId="77777777" w:rsidR="009E469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5B22D01A" w14:textId="77777777" w:rsidR="009E469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7225E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65FB2" w14:textId="77777777" w:rsidR="009E4695" w:rsidRDefault="009E4695" w:rsidP="00BC5B85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60E20FDF" w14:textId="77777777" w:rsidR="009E4695" w:rsidRPr="00085036" w:rsidRDefault="009E4695" w:rsidP="00BC5B85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Придбання комп</w:t>
            </w:r>
            <w:r w:rsidRPr="003729C9">
              <w:rPr>
                <w:rFonts w:ascii="Times New Roman" w:eastAsia="Calibri" w:hAnsi="Times New Roman"/>
                <w:sz w:val="20"/>
                <w:szCs w:val="20"/>
              </w:rPr>
              <w:t>’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ютерної техніки, ля покращення якості надання соціальних послуг згідно державних стандартів</w:t>
            </w:r>
          </w:p>
        </w:tc>
      </w:tr>
      <w:tr w:rsidR="009E4695" w:rsidRPr="00945FEC" w14:paraId="415D7197" w14:textId="77777777" w:rsidTr="008A533F">
        <w:trPr>
          <w:trHeight w:val="858"/>
        </w:trPr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8DF" w14:textId="77777777" w:rsidR="009E4695" w:rsidRPr="00945FEC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45B" w14:textId="77777777" w:rsidR="009E4695" w:rsidRPr="006076CC" w:rsidRDefault="009E4695" w:rsidP="00BC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D7D">
              <w:rPr>
                <w:rFonts w:ascii="Times New Roman" w:eastAsia="Calibri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A61" w14:textId="77777777" w:rsidR="009E4695" w:rsidRPr="006076CC" w:rsidRDefault="009E4695" w:rsidP="00BC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D7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B7B" w14:textId="77777777" w:rsidR="009E469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B2D7D">
              <w:rPr>
                <w:rFonts w:ascii="Times New Roman" w:eastAsia="Calibri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0B44" w14:textId="77777777" w:rsidR="009E4695" w:rsidRDefault="009E4695" w:rsidP="00BC5B8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AE3" w14:textId="77777777" w:rsidR="009E4695" w:rsidRPr="00945FEC" w:rsidRDefault="009E4695" w:rsidP="00BC5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D8B" w14:textId="77777777" w:rsidR="009E4695" w:rsidRDefault="009E4695" w:rsidP="00BC5B85">
            <w:pPr>
              <w:jc w:val="center"/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35</w:t>
            </w:r>
            <w:r w:rsidRPr="007B2D7D">
              <w:rPr>
                <w:rFonts w:ascii="Times New Roman" w:eastAsia="Calibri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562" w14:textId="77777777" w:rsidR="009E4695" w:rsidRDefault="009E4695" w:rsidP="00BC5B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1986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77" w:type="dxa"/>
            <w:gridSpan w:val="2"/>
          </w:tcPr>
          <w:p w14:paraId="1B062C0F" w14:textId="77777777" w:rsidR="009E4695" w:rsidRDefault="009E4695" w:rsidP="00BC5B8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F1986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EB8D" w14:textId="77777777" w:rsidR="009E4695" w:rsidRPr="003729C9" w:rsidRDefault="009E4695" w:rsidP="00BC5B85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478DF97C" w14:textId="77777777" w:rsidR="0073519F" w:rsidRDefault="0073519F" w:rsidP="00735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FDCC9B" w14:textId="429E2213" w:rsidR="0073519F" w:rsidRDefault="007F327B" w:rsidP="0073519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73519F">
        <w:rPr>
          <w:rFonts w:ascii="Times New Roman" w:eastAsia="Calibri" w:hAnsi="Times New Roman"/>
          <w:sz w:val="28"/>
          <w:szCs w:val="28"/>
        </w:rPr>
        <w:t xml:space="preserve">         Секретар ради                                                                                                                    Аліна ШАТОХІНА</w:t>
      </w:r>
    </w:p>
    <w:p w14:paraId="7E9F0523" w14:textId="77777777" w:rsidR="0073519F" w:rsidRDefault="0073519F" w:rsidP="0073519F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14:paraId="3594FDB6" w14:textId="77777777" w:rsidR="0073519F" w:rsidRPr="00E10819" w:rsidRDefault="0073519F" w:rsidP="0073519F">
      <w:pPr>
        <w:spacing w:after="0" w:line="240" w:lineRule="auto"/>
        <w:rPr>
          <w:rFonts w:ascii="Times New Roman" w:eastAsia="Calibri" w:hAnsi="Times New Roman"/>
          <w:sz w:val="28"/>
          <w:szCs w:val="28"/>
          <w:lang w:val="en-US"/>
        </w:rPr>
      </w:pPr>
    </w:p>
    <w:p w14:paraId="2FD5FB78" w14:textId="77777777" w:rsidR="0073519F" w:rsidRDefault="0073519F" w:rsidP="0073519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48EC26D8" w14:textId="3F1D07F4" w:rsidR="00675C78" w:rsidRPr="008A533F" w:rsidRDefault="007F327B" w:rsidP="008A533F">
      <w:pPr>
        <w:jc w:val="both"/>
        <w:rPr>
          <w:bCs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14:paraId="57BD031F" w14:textId="77777777" w:rsidR="007F327B" w:rsidRPr="007F327B" w:rsidRDefault="007F327B">
      <w:pPr>
        <w:rPr>
          <w:lang w:val="en-US"/>
        </w:rPr>
      </w:pPr>
    </w:p>
    <w:sectPr w:rsidR="007F327B" w:rsidRPr="007F327B" w:rsidSect="00360DE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0BA1CD1"/>
    <w:multiLevelType w:val="hybridMultilevel"/>
    <w:tmpl w:val="4A5C35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A210EA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787C7B6C"/>
    <w:multiLevelType w:val="hybridMultilevel"/>
    <w:tmpl w:val="52284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7B"/>
    <w:rsid w:val="000841F0"/>
    <w:rsid w:val="00164250"/>
    <w:rsid w:val="001A7158"/>
    <w:rsid w:val="0024056F"/>
    <w:rsid w:val="003574CC"/>
    <w:rsid w:val="00360DE6"/>
    <w:rsid w:val="004E7D45"/>
    <w:rsid w:val="00601DF9"/>
    <w:rsid w:val="00675C78"/>
    <w:rsid w:val="00676A3E"/>
    <w:rsid w:val="0073519F"/>
    <w:rsid w:val="007F327B"/>
    <w:rsid w:val="008A533F"/>
    <w:rsid w:val="008C3E00"/>
    <w:rsid w:val="009E4695"/>
    <w:rsid w:val="00CB72DF"/>
    <w:rsid w:val="00CE2AB2"/>
    <w:rsid w:val="00E10819"/>
    <w:rsid w:val="00EC10BB"/>
    <w:rsid w:val="00FA5C2D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71F84"/>
  <w15:chartTrackingRefBased/>
  <w15:docId w15:val="{B163403B-8F6A-4051-8695-6B5303B2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7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7B"/>
    <w:pPr>
      <w:spacing w:after="0" w:line="240" w:lineRule="auto"/>
      <w:ind w:left="720"/>
      <w:contextualSpacing/>
    </w:pPr>
    <w:rPr>
      <w:rFonts w:ascii="Times New Roman" w:hAnsi="Times New Roman"/>
      <w:lang w:eastAsia="uk-UA"/>
    </w:rPr>
  </w:style>
  <w:style w:type="paragraph" w:customStyle="1" w:styleId="Default">
    <w:name w:val="Default"/>
    <w:rsid w:val="007F3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styleId="a4">
    <w:name w:val="No Spacing"/>
    <w:uiPriority w:val="1"/>
    <w:qFormat/>
    <w:rsid w:val="007F327B"/>
    <w:pPr>
      <w:spacing w:after="0" w:line="240" w:lineRule="auto"/>
    </w:pPr>
    <w:rPr>
      <w:kern w:val="0"/>
      <w:lang w:val="ru-RU"/>
      <w14:ligatures w14:val="none"/>
    </w:rPr>
  </w:style>
  <w:style w:type="paragraph" w:styleId="a5">
    <w:name w:val="Subtitle"/>
    <w:basedOn w:val="a"/>
    <w:link w:val="a6"/>
    <w:qFormat/>
    <w:rsid w:val="007F327B"/>
    <w:pPr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Підзаголовок Знак"/>
    <w:basedOn w:val="a0"/>
    <w:link w:val="a5"/>
    <w:rsid w:val="007F327B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A536E-8C43-47EB-B9BC-0B599C32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12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cnap-soc-6@outlook.com</dc:creator>
  <cp:keywords/>
  <dc:description/>
  <cp:lastModifiedBy>virtual1070</cp:lastModifiedBy>
  <cp:revision>3</cp:revision>
  <cp:lastPrinted>2024-03-27T12:30:00Z</cp:lastPrinted>
  <dcterms:created xsi:type="dcterms:W3CDTF">2024-03-20T07:54:00Z</dcterms:created>
  <dcterms:modified xsi:type="dcterms:W3CDTF">2024-03-28T07:38:00Z</dcterms:modified>
</cp:coreProperties>
</file>