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62" w:rsidRDefault="001C7362" w:rsidP="001C7362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1C7362" w:rsidRDefault="001C7362" w:rsidP="001C7362">
      <w:pPr>
        <w:jc w:val="center"/>
        <w:rPr>
          <w:b/>
          <w:sz w:val="28"/>
          <w:szCs w:val="28"/>
          <w:lang w:val="ru-RU"/>
        </w:rPr>
      </w:pPr>
      <w:r>
        <w:rPr>
          <w:b/>
          <w:spacing w:val="80"/>
          <w:sz w:val="28"/>
          <w:szCs w:val="28"/>
        </w:rPr>
        <w:t>УКРАЇНА</w:t>
      </w:r>
    </w:p>
    <w:p w:rsidR="001C7362" w:rsidRDefault="001C7362" w:rsidP="001C7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БІЛКІВСЬКА СІЛЬСЬКА РАДА</w:t>
      </w:r>
    </w:p>
    <w:p w:rsidR="001C7362" w:rsidRDefault="001C7362" w:rsidP="001C7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Хустського району Закарпатської області</w:t>
      </w:r>
    </w:p>
    <w:p w:rsidR="001C7362" w:rsidRDefault="001C7362" w:rsidP="001C7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перша сесія восьмого скликання</w:t>
      </w:r>
    </w:p>
    <w:p w:rsidR="001C7362" w:rsidRDefault="001C7362" w:rsidP="001C7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1C7362" w:rsidRDefault="001C7362" w:rsidP="001C7362">
      <w:pPr>
        <w:rPr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860"/>
        <w:gridCol w:w="4860"/>
      </w:tblGrid>
      <w:tr w:rsidR="001C7362" w:rsidTr="00CE749C">
        <w:tc>
          <w:tcPr>
            <w:tcW w:w="4860" w:type="dxa"/>
            <w:hideMark/>
          </w:tcPr>
          <w:p w:rsidR="001C7362" w:rsidRDefault="001C7362" w:rsidP="00CE749C">
            <w:pPr>
              <w:ind w:left="1332" w:hanging="133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від   21  лютого 2023 р. № 1418             </w:t>
            </w:r>
          </w:p>
        </w:tc>
        <w:tc>
          <w:tcPr>
            <w:tcW w:w="4860" w:type="dxa"/>
          </w:tcPr>
          <w:p w:rsidR="001C7362" w:rsidRDefault="001C7362" w:rsidP="00CE749C">
            <w:pPr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C7362" w:rsidRDefault="001C7362" w:rsidP="001C7362">
      <w:pPr>
        <w:ind w:right="4778"/>
        <w:jc w:val="both"/>
        <w:rPr>
          <w:b/>
          <w:sz w:val="28"/>
          <w:szCs w:val="28"/>
        </w:rPr>
      </w:pPr>
    </w:p>
    <w:p w:rsidR="001C7362" w:rsidRDefault="001C7362" w:rsidP="001C7362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Горзов</w:t>
      </w:r>
      <w:proofErr w:type="spellEnd"/>
      <w:r>
        <w:rPr>
          <w:b/>
          <w:sz w:val="28"/>
          <w:szCs w:val="28"/>
        </w:rPr>
        <w:t xml:space="preserve"> Віктора</w:t>
      </w:r>
    </w:p>
    <w:p w:rsidR="001C7362" w:rsidRDefault="001C7362" w:rsidP="001C7362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Денисовича,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Білки, </w:t>
      </w:r>
    </w:p>
    <w:p w:rsidR="001C7362" w:rsidRDefault="001C7362" w:rsidP="001C7362">
      <w:pPr>
        <w:tabs>
          <w:tab w:val="left" w:pos="4962"/>
        </w:tabs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вул. Молодіжна, 7.      </w:t>
      </w:r>
    </w:p>
    <w:p w:rsidR="001C7362" w:rsidRDefault="001C7362" w:rsidP="001C7362">
      <w:pPr>
        <w:ind w:right="4818"/>
        <w:jc w:val="both"/>
        <w:rPr>
          <w:b/>
          <w:sz w:val="28"/>
          <w:szCs w:val="28"/>
        </w:rPr>
      </w:pPr>
    </w:p>
    <w:p w:rsidR="001C7362" w:rsidRPr="00672CDF" w:rsidRDefault="001C7362" w:rsidP="001C7362">
      <w:pPr>
        <w:tabs>
          <w:tab w:val="left" w:pos="9638"/>
        </w:tabs>
        <w:ind w:right="-1" w:firstLine="851"/>
        <w:rPr>
          <w:sz w:val="28"/>
          <w:szCs w:val="28"/>
        </w:rPr>
      </w:pPr>
      <w:r w:rsidRPr="00E67944"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Відповідно до статті 26 Закону України «Про місцеве самоврядування в Україні», статей 12, 118, 121, 122 Земельного кодексу України, розглянувши заяву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Горзов</w:t>
      </w:r>
      <w:proofErr w:type="spellEnd"/>
      <w:r>
        <w:rPr>
          <w:sz w:val="28"/>
          <w:szCs w:val="28"/>
        </w:rPr>
        <w:t xml:space="preserve"> Віктора Денисовича,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>.</w:t>
      </w:r>
      <w:r w:rsidRPr="00F04258">
        <w:rPr>
          <w:sz w:val="28"/>
          <w:szCs w:val="28"/>
        </w:rPr>
        <w:t xml:space="preserve"> </w:t>
      </w:r>
      <w:r>
        <w:rPr>
          <w:sz w:val="28"/>
          <w:szCs w:val="28"/>
        </w:rPr>
        <w:t>с. Білки</w:t>
      </w:r>
      <w:r w:rsidRPr="00F04258">
        <w:rPr>
          <w:sz w:val="28"/>
          <w:szCs w:val="28"/>
        </w:rPr>
        <w:t>, вул</w:t>
      </w:r>
      <w:r>
        <w:rPr>
          <w:sz w:val="28"/>
          <w:szCs w:val="28"/>
        </w:rPr>
        <w:t xml:space="preserve">. Молодіжна, 7 </w:t>
      </w:r>
      <w:r w:rsidRPr="00672CDF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технічну документацію із землеустрою щодо встановлення (відновлення) меж  земельної ділянки в натурі ( на місцевості) у власність  </w:t>
      </w:r>
      <w:r w:rsidRPr="00672CDF">
        <w:rPr>
          <w:sz w:val="28"/>
          <w:szCs w:val="28"/>
        </w:rPr>
        <w:t xml:space="preserve">для </w:t>
      </w:r>
      <w:r>
        <w:rPr>
          <w:sz w:val="28"/>
          <w:szCs w:val="28"/>
        </w:rPr>
        <w:t>будівництва і обслуговування житлового будинку, господарських будівель і споруд (присадибна ділянка),</w:t>
      </w:r>
      <w:r w:rsidRPr="00E67944">
        <w:rPr>
          <w:sz w:val="28"/>
          <w:szCs w:val="28"/>
        </w:rPr>
        <w:t xml:space="preserve"> </w:t>
      </w:r>
      <w:r>
        <w:rPr>
          <w:sz w:val="28"/>
          <w:szCs w:val="28"/>
        </w:rPr>
        <w:t>враховуючи висновок</w:t>
      </w:r>
      <w:r w:rsidRPr="00333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постійної комісії  сільської ради </w:t>
      </w:r>
      <w:r>
        <w:rPr>
          <w:sz w:val="28"/>
          <w:szCs w:val="28"/>
          <w:bdr w:val="none" w:sz="0" w:space="0" w:color="auto" w:frame="1"/>
        </w:rPr>
        <w:t>з</w:t>
      </w:r>
      <w:r>
        <w:rPr>
          <w:kern w:val="24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17.02.2022р.) сесія</w:t>
      </w:r>
      <w:r w:rsidRPr="00672CDF">
        <w:rPr>
          <w:sz w:val="28"/>
          <w:szCs w:val="28"/>
        </w:rPr>
        <w:t xml:space="preserve"> сільська рада </w:t>
      </w:r>
      <w:r w:rsidRPr="00672CDF">
        <w:rPr>
          <w:b/>
          <w:sz w:val="28"/>
          <w:szCs w:val="28"/>
        </w:rPr>
        <w:t>вирішила:</w:t>
      </w:r>
      <w:r w:rsidRPr="00672CDF">
        <w:rPr>
          <w:sz w:val="28"/>
          <w:szCs w:val="28"/>
        </w:rPr>
        <w:t xml:space="preserve"> </w:t>
      </w:r>
    </w:p>
    <w:p w:rsidR="001C7362" w:rsidRPr="009542D0" w:rsidRDefault="001C7362" w:rsidP="001C7362">
      <w:pPr>
        <w:pStyle w:val="a3"/>
        <w:tabs>
          <w:tab w:val="left" w:pos="1134"/>
        </w:tabs>
        <w:ind w:left="0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1.Затвердити </w:t>
      </w:r>
      <w:proofErr w:type="spellStart"/>
      <w:r>
        <w:rPr>
          <w:sz w:val="28"/>
          <w:szCs w:val="28"/>
          <w:lang w:val="uk-UA"/>
        </w:rPr>
        <w:t>Горзов</w:t>
      </w:r>
      <w:proofErr w:type="spellEnd"/>
      <w:r>
        <w:rPr>
          <w:sz w:val="28"/>
          <w:szCs w:val="28"/>
          <w:lang w:val="uk-UA"/>
        </w:rPr>
        <w:t xml:space="preserve"> Віктору Денисовичу,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</w:t>
      </w:r>
      <w:r w:rsidRPr="00B475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Білки</w:t>
      </w:r>
      <w:r w:rsidRPr="00B475C4">
        <w:rPr>
          <w:sz w:val="28"/>
          <w:szCs w:val="28"/>
          <w:lang w:val="uk-UA"/>
        </w:rPr>
        <w:t>, вул</w:t>
      </w:r>
      <w:r>
        <w:rPr>
          <w:sz w:val="28"/>
          <w:szCs w:val="28"/>
          <w:lang w:val="uk-UA"/>
        </w:rPr>
        <w:t>. Молодіжна, 7,</w:t>
      </w:r>
      <w:r w:rsidRPr="00BC7B8E">
        <w:rPr>
          <w:sz w:val="28"/>
          <w:szCs w:val="28"/>
          <w:lang w:val="uk-UA"/>
        </w:rPr>
        <w:t xml:space="preserve"> технічну документацію із землеустрою щодо встановлення (відновлення) меж  земельної ділянки в натурі ( на місцевості) </w:t>
      </w:r>
      <w:r>
        <w:rPr>
          <w:sz w:val="28"/>
          <w:szCs w:val="28"/>
          <w:lang w:val="uk-UA"/>
        </w:rPr>
        <w:t>у власність</w:t>
      </w:r>
      <w:r w:rsidRPr="00BC7B8E">
        <w:rPr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1729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номер </w:t>
      </w:r>
      <w:proofErr w:type="spellStart"/>
      <w:r w:rsidRPr="00672CDF">
        <w:rPr>
          <w:sz w:val="28"/>
          <w:szCs w:val="28"/>
        </w:rPr>
        <w:t>земельної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ділянки</w:t>
      </w:r>
      <w:proofErr w:type="spellEnd"/>
      <w:r w:rsidRPr="00672CDF"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11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425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Білки, вул. Молодіжна, 7</w:t>
      </w:r>
      <w:r w:rsidRPr="009542D0">
        <w:rPr>
          <w:sz w:val="28"/>
          <w:szCs w:val="28"/>
          <w:lang w:val="uk-UA"/>
        </w:rPr>
        <w:t>.</w:t>
      </w:r>
    </w:p>
    <w:p w:rsidR="001C7362" w:rsidRPr="00672CDF" w:rsidRDefault="001C7362" w:rsidP="001C7362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2. </w:t>
      </w:r>
      <w:r w:rsidRPr="00B475C4">
        <w:rPr>
          <w:sz w:val="28"/>
          <w:szCs w:val="28"/>
          <w:lang w:val="uk-UA"/>
        </w:rPr>
        <w:t>Передати безоплатно у приватну власність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Горзов</w:t>
      </w:r>
      <w:proofErr w:type="spellEnd"/>
      <w:r>
        <w:rPr>
          <w:sz w:val="28"/>
          <w:szCs w:val="28"/>
          <w:lang w:val="uk-UA"/>
        </w:rPr>
        <w:t xml:space="preserve"> Віктору Денисовичу,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. с. Білки</w:t>
      </w:r>
      <w:r w:rsidRPr="00B475C4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Молодіжна, 7,</w:t>
      </w:r>
      <w:r w:rsidRPr="00B475C4">
        <w:rPr>
          <w:sz w:val="28"/>
          <w:szCs w:val="28"/>
          <w:lang w:val="uk-UA"/>
        </w:rPr>
        <w:t xml:space="preserve"> земельну ділянку </w:t>
      </w:r>
      <w:r w:rsidRPr="00BC7B8E">
        <w:rPr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ділянка),</w:t>
      </w:r>
      <w:r>
        <w:rPr>
          <w:sz w:val="28"/>
          <w:szCs w:val="28"/>
          <w:lang w:val="uk-UA"/>
        </w:rPr>
        <w:t xml:space="preserve"> </w:t>
      </w:r>
      <w:r w:rsidRPr="00BC7B8E">
        <w:rPr>
          <w:sz w:val="28"/>
          <w:szCs w:val="28"/>
          <w:lang w:val="uk-UA"/>
        </w:rPr>
        <w:t xml:space="preserve">площею </w:t>
      </w:r>
      <w:r w:rsidRPr="00672CDF">
        <w:rPr>
          <w:sz w:val="28"/>
          <w:szCs w:val="28"/>
        </w:rPr>
        <w:t>0,</w:t>
      </w:r>
      <w:r>
        <w:rPr>
          <w:sz w:val="28"/>
          <w:szCs w:val="28"/>
          <w:lang w:val="uk-UA"/>
        </w:rPr>
        <w:t>1729</w:t>
      </w:r>
      <w:r>
        <w:rPr>
          <w:sz w:val="28"/>
          <w:szCs w:val="28"/>
        </w:rPr>
        <w:t xml:space="preserve"> </w:t>
      </w:r>
      <w:r w:rsidRPr="00672CDF">
        <w:rPr>
          <w:sz w:val="28"/>
          <w:szCs w:val="28"/>
        </w:rPr>
        <w:t>га.</w:t>
      </w:r>
      <w:r>
        <w:rPr>
          <w:sz w:val="28"/>
          <w:szCs w:val="28"/>
          <w:lang w:val="uk-UA"/>
        </w:rPr>
        <w:t>,</w:t>
      </w:r>
      <w:r w:rsidRPr="00672CDF">
        <w:rPr>
          <w:sz w:val="28"/>
          <w:szCs w:val="28"/>
        </w:rPr>
        <w:t xml:space="preserve"> (</w:t>
      </w:r>
      <w:proofErr w:type="spellStart"/>
      <w:r w:rsidRPr="00672CDF">
        <w:rPr>
          <w:sz w:val="28"/>
          <w:szCs w:val="28"/>
        </w:rPr>
        <w:t>кадастровий</w:t>
      </w:r>
      <w:proofErr w:type="spellEnd"/>
      <w:r w:rsidRPr="00672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ділянки</w:t>
      </w:r>
      <w:proofErr w:type="spellEnd"/>
      <w:r>
        <w:rPr>
          <w:sz w:val="28"/>
          <w:szCs w:val="28"/>
        </w:rPr>
        <w:t xml:space="preserve"> 212198</w:t>
      </w:r>
      <w:r>
        <w:rPr>
          <w:sz w:val="28"/>
          <w:szCs w:val="28"/>
          <w:lang w:val="uk-UA"/>
        </w:rPr>
        <w:t>08</w:t>
      </w:r>
      <w:r w:rsidRPr="00672CDF">
        <w:rPr>
          <w:sz w:val="28"/>
          <w:szCs w:val="28"/>
        </w:rPr>
        <w:t>00:</w:t>
      </w:r>
      <w:r>
        <w:rPr>
          <w:sz w:val="28"/>
          <w:szCs w:val="28"/>
          <w:lang w:val="uk-UA"/>
        </w:rPr>
        <w:t>11</w:t>
      </w:r>
      <w:r w:rsidRPr="00672CDF">
        <w:rPr>
          <w:sz w:val="28"/>
          <w:szCs w:val="28"/>
        </w:rPr>
        <w:t>:00</w:t>
      </w:r>
      <w:r>
        <w:rPr>
          <w:sz w:val="28"/>
          <w:szCs w:val="28"/>
          <w:lang w:val="uk-UA"/>
        </w:rPr>
        <w:t>1</w:t>
      </w:r>
      <w:r w:rsidRPr="00672CDF"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425</w:t>
      </w:r>
      <w:r w:rsidRPr="00672CDF">
        <w:rPr>
          <w:sz w:val="28"/>
          <w:szCs w:val="28"/>
        </w:rPr>
        <w:t>)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розташована</w:t>
      </w:r>
      <w:proofErr w:type="spellEnd"/>
      <w:r w:rsidRPr="00672CDF">
        <w:rPr>
          <w:sz w:val="28"/>
          <w:szCs w:val="28"/>
        </w:rPr>
        <w:t xml:space="preserve"> за </w:t>
      </w:r>
      <w:proofErr w:type="spellStart"/>
      <w:r w:rsidRPr="00672CDF">
        <w:rPr>
          <w:sz w:val="28"/>
          <w:szCs w:val="28"/>
        </w:rPr>
        <w:t>адресою</w:t>
      </w:r>
      <w:proofErr w:type="spellEnd"/>
      <w:r w:rsidRPr="00672CDF">
        <w:rPr>
          <w:sz w:val="28"/>
          <w:szCs w:val="28"/>
        </w:rPr>
        <w:t xml:space="preserve">: </w:t>
      </w:r>
      <w:proofErr w:type="gramStart"/>
      <w:r w:rsidRPr="00672CDF">
        <w:rPr>
          <w:sz w:val="28"/>
          <w:szCs w:val="28"/>
        </w:rPr>
        <w:t>с</w:t>
      </w:r>
      <w:proofErr w:type="gramEnd"/>
      <w:r w:rsidRPr="00672CDF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Білки</w:t>
      </w:r>
      <w:r w:rsidRPr="00672CD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Молодіжна, 7</w:t>
      </w:r>
      <w:r w:rsidRPr="00672CDF">
        <w:rPr>
          <w:sz w:val="28"/>
          <w:szCs w:val="28"/>
        </w:rPr>
        <w:t>.</w:t>
      </w:r>
    </w:p>
    <w:p w:rsidR="001C7362" w:rsidRPr="008C7CCA" w:rsidRDefault="001C7362" w:rsidP="001C7362">
      <w:pPr>
        <w:pStyle w:val="a3"/>
        <w:tabs>
          <w:tab w:val="left" w:pos="1134"/>
        </w:tabs>
        <w:ind w:left="0" w:right="-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3. </w:t>
      </w:r>
      <w:r w:rsidRPr="00672CDF">
        <w:rPr>
          <w:sz w:val="28"/>
          <w:szCs w:val="28"/>
        </w:rPr>
        <w:t xml:space="preserve">Контроль за </w:t>
      </w:r>
      <w:proofErr w:type="spellStart"/>
      <w:r w:rsidRPr="00672CDF">
        <w:rPr>
          <w:sz w:val="28"/>
          <w:szCs w:val="28"/>
        </w:rPr>
        <w:t>виконанням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даного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proofErr w:type="gramStart"/>
      <w:r w:rsidRPr="00672CDF">
        <w:rPr>
          <w:sz w:val="28"/>
          <w:szCs w:val="28"/>
        </w:rPr>
        <w:t>р</w:t>
      </w:r>
      <w:proofErr w:type="gramEnd"/>
      <w:r w:rsidRPr="00672CDF">
        <w:rPr>
          <w:sz w:val="28"/>
          <w:szCs w:val="28"/>
        </w:rPr>
        <w:t>ішення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покласти</w:t>
      </w:r>
      <w:proofErr w:type="spellEnd"/>
      <w:r w:rsidRPr="00672CDF">
        <w:rPr>
          <w:sz w:val="28"/>
          <w:szCs w:val="28"/>
        </w:rPr>
        <w:t xml:space="preserve"> на </w:t>
      </w:r>
      <w:proofErr w:type="spellStart"/>
      <w:r w:rsidRPr="00672CDF">
        <w:rPr>
          <w:sz w:val="28"/>
          <w:szCs w:val="28"/>
        </w:rPr>
        <w:t>постійну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комісію</w:t>
      </w:r>
      <w:proofErr w:type="spellEnd"/>
      <w:r w:rsidRPr="00672CDF">
        <w:rPr>
          <w:sz w:val="28"/>
          <w:szCs w:val="28"/>
        </w:rPr>
        <w:t xml:space="preserve"> </w:t>
      </w:r>
      <w:proofErr w:type="spellStart"/>
      <w:r w:rsidRPr="00672CDF">
        <w:rPr>
          <w:sz w:val="28"/>
          <w:szCs w:val="28"/>
        </w:rPr>
        <w:t>сільської</w:t>
      </w:r>
      <w:proofErr w:type="spellEnd"/>
      <w:r w:rsidRPr="00672CDF">
        <w:rPr>
          <w:sz w:val="28"/>
          <w:szCs w:val="28"/>
        </w:rPr>
        <w:t xml:space="preserve"> ради </w:t>
      </w:r>
      <w:proofErr w:type="spellStart"/>
      <w:r w:rsidRPr="00672CDF">
        <w:rPr>
          <w:sz w:val="28"/>
          <w:szCs w:val="28"/>
          <w:bdr w:val="none" w:sz="0" w:space="0" w:color="auto" w:frame="1"/>
        </w:rPr>
        <w:t>з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672CDF">
        <w:rPr>
          <w:kern w:val="24"/>
          <w:sz w:val="28"/>
          <w:szCs w:val="28"/>
        </w:rPr>
        <w:t>питань</w:t>
      </w:r>
      <w:proofErr w:type="spellEnd"/>
      <w:r w:rsidRPr="00672CDF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земельних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відносин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природокористування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архітектури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будівництва</w:t>
      </w:r>
      <w:proofErr w:type="spellEnd"/>
      <w:r w:rsidRPr="008C7CCA">
        <w:rPr>
          <w:kern w:val="24"/>
          <w:sz w:val="28"/>
          <w:szCs w:val="28"/>
        </w:rPr>
        <w:t xml:space="preserve">, </w:t>
      </w:r>
      <w:proofErr w:type="spellStart"/>
      <w:r w:rsidRPr="008C7CCA">
        <w:rPr>
          <w:kern w:val="24"/>
          <w:sz w:val="28"/>
          <w:szCs w:val="28"/>
        </w:rPr>
        <w:t>охорони</w:t>
      </w:r>
      <w:proofErr w:type="spellEnd"/>
      <w:r w:rsidRPr="008C7CCA">
        <w:rPr>
          <w:kern w:val="24"/>
          <w:sz w:val="28"/>
          <w:szCs w:val="28"/>
        </w:rPr>
        <w:t xml:space="preserve"> </w:t>
      </w:r>
      <w:proofErr w:type="spellStart"/>
      <w:r w:rsidRPr="008C7CCA">
        <w:rPr>
          <w:kern w:val="24"/>
          <w:sz w:val="28"/>
          <w:szCs w:val="28"/>
        </w:rPr>
        <w:t>природи</w:t>
      </w:r>
      <w:proofErr w:type="spellEnd"/>
      <w:r w:rsidRPr="008C7CCA">
        <w:rPr>
          <w:kern w:val="24"/>
          <w:sz w:val="28"/>
          <w:szCs w:val="28"/>
        </w:rPr>
        <w:t xml:space="preserve"> та </w:t>
      </w:r>
      <w:proofErr w:type="spellStart"/>
      <w:r w:rsidRPr="008C7CCA">
        <w:rPr>
          <w:kern w:val="24"/>
          <w:sz w:val="28"/>
          <w:szCs w:val="28"/>
        </w:rPr>
        <w:t>екології</w:t>
      </w:r>
      <w:proofErr w:type="spellEnd"/>
      <w:r w:rsidRPr="008C7CCA">
        <w:rPr>
          <w:kern w:val="24"/>
          <w:sz w:val="28"/>
          <w:szCs w:val="28"/>
        </w:rPr>
        <w:t xml:space="preserve">, благоустрою та </w:t>
      </w:r>
      <w:proofErr w:type="spellStart"/>
      <w:r w:rsidRPr="008C7CCA">
        <w:rPr>
          <w:kern w:val="24"/>
          <w:sz w:val="28"/>
          <w:szCs w:val="28"/>
        </w:rPr>
        <w:t>територіального</w:t>
      </w:r>
      <w:proofErr w:type="spellEnd"/>
      <w:r w:rsidRPr="008C7CCA">
        <w:rPr>
          <w:kern w:val="24"/>
          <w:sz w:val="28"/>
          <w:szCs w:val="28"/>
        </w:rPr>
        <w:t xml:space="preserve"> устрою</w:t>
      </w:r>
      <w:r>
        <w:rPr>
          <w:kern w:val="24"/>
          <w:sz w:val="28"/>
          <w:szCs w:val="28"/>
        </w:rPr>
        <w:t xml:space="preserve"> (</w:t>
      </w:r>
      <w:proofErr w:type="spellStart"/>
      <w:r>
        <w:rPr>
          <w:kern w:val="24"/>
          <w:sz w:val="28"/>
          <w:szCs w:val="28"/>
        </w:rPr>
        <w:t>Горзов</w:t>
      </w:r>
      <w:proofErr w:type="spellEnd"/>
      <w:r>
        <w:rPr>
          <w:kern w:val="24"/>
          <w:sz w:val="28"/>
          <w:szCs w:val="28"/>
        </w:rPr>
        <w:t xml:space="preserve"> О.Д.)</w:t>
      </w:r>
      <w:r w:rsidRPr="008C7CCA">
        <w:rPr>
          <w:sz w:val="28"/>
          <w:szCs w:val="28"/>
        </w:rPr>
        <w:t xml:space="preserve">. </w:t>
      </w:r>
    </w:p>
    <w:p w:rsidR="001C7362" w:rsidRDefault="001C7362" w:rsidP="001C7362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1C7362" w:rsidRDefault="001C7362" w:rsidP="001C7362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Білківський</w:t>
      </w:r>
      <w:proofErr w:type="spellEnd"/>
      <w:r>
        <w:rPr>
          <w:b/>
          <w:sz w:val="28"/>
          <w:szCs w:val="28"/>
        </w:rPr>
        <w:t xml:space="preserve"> с</w:t>
      </w:r>
      <w:r w:rsidRPr="004A40AD">
        <w:rPr>
          <w:b/>
          <w:sz w:val="28"/>
          <w:szCs w:val="28"/>
        </w:rPr>
        <w:t>ільський голова</w:t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 w:rsidRPr="004A40A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Василь ЗЕЙКАН</w:t>
      </w:r>
    </w:p>
    <w:p w:rsidR="001C7362" w:rsidRDefault="001C7362" w:rsidP="001C7362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833ADF" w:rsidRDefault="00833ADF"/>
    <w:sectPr w:rsidR="00833ADF" w:rsidSect="0083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362"/>
    <w:rsid w:val="001C7362"/>
    <w:rsid w:val="0083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362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2024-09-30T10:58:00Z</dcterms:created>
  <dcterms:modified xsi:type="dcterms:W3CDTF">2024-09-30T10:58:00Z</dcterms:modified>
</cp:coreProperties>
</file>