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17" w:rsidRDefault="008B2417" w:rsidP="008B2417">
      <w:pPr>
        <w:pStyle w:val="a3"/>
        <w:spacing w:before="0" w:beforeAutospacing="0" w:after="0" w:afterAutospacing="0"/>
      </w:pPr>
      <w:r>
        <w:rPr>
          <w:rStyle w:val="apple-tab-span"/>
          <w:b/>
          <w:bCs/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Style w:val="apple-tab-span"/>
          <w:b/>
          <w:bCs/>
          <w:color w:val="000000"/>
          <w:sz w:val="28"/>
          <w:szCs w:val="28"/>
        </w:rPr>
        <w:tab/>
      </w:r>
    </w:p>
    <w:p w:rsidR="008B2417" w:rsidRDefault="008B2417" w:rsidP="008B2417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      </w:t>
      </w:r>
      <w:r>
        <w:rPr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50292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 xml:space="preserve">                                                                             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              </w:t>
      </w:r>
    </w:p>
    <w:p w:rsidR="008B2417" w:rsidRDefault="008B2417" w:rsidP="008B241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УКРАЇНА</w:t>
      </w:r>
    </w:p>
    <w:p w:rsidR="008B2417" w:rsidRDefault="008B2417" w:rsidP="008B241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БІЛКІВСЬКА СІЛЬСЬКА РАДА </w:t>
      </w:r>
    </w:p>
    <w:p w:rsidR="008B2417" w:rsidRDefault="008B2417" w:rsidP="008B241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ХУСТСЬКИЙ РАЙОН  ЗАКАРПАТСЬКА  ОБЛАСТЬ</w:t>
      </w:r>
    </w:p>
    <w:p w:rsidR="008B2417" w:rsidRDefault="008B2417" w:rsidP="008B2417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 </w:t>
      </w:r>
    </w:p>
    <w:p w:rsidR="008B2417" w:rsidRDefault="008B2417" w:rsidP="008B2417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                                                      Р І Ш Е Н </w:t>
      </w:r>
      <w:proofErr w:type="spellStart"/>
      <w:r>
        <w:rPr>
          <w:b/>
          <w:bCs/>
          <w:color w:val="000000"/>
          <w:sz w:val="28"/>
          <w:szCs w:val="28"/>
        </w:rPr>
        <w:t>Н</w:t>
      </w:r>
      <w:proofErr w:type="spellEnd"/>
      <w:r>
        <w:rPr>
          <w:b/>
          <w:bCs/>
          <w:color w:val="000000"/>
          <w:sz w:val="28"/>
          <w:szCs w:val="28"/>
        </w:rPr>
        <w:t xml:space="preserve"> Я</w:t>
      </w:r>
    </w:p>
    <w:p w:rsidR="008B2417" w:rsidRDefault="008B2417" w:rsidP="008B2417"/>
    <w:tbl>
      <w:tblPr>
        <w:tblW w:w="0" w:type="auto"/>
        <w:tblInd w:w="-169" w:type="dxa"/>
        <w:tblLook w:val="04A0"/>
      </w:tblPr>
      <w:tblGrid>
        <w:gridCol w:w="5813"/>
        <w:gridCol w:w="3685"/>
      </w:tblGrid>
      <w:tr w:rsidR="008B2417" w:rsidTr="008B2417">
        <w:trPr>
          <w:trHeight w:val="431"/>
        </w:trPr>
        <w:tc>
          <w:tcPr>
            <w:tcW w:w="581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2417" w:rsidRDefault="008B2417" w:rsidP="00D03A4F">
            <w:pPr>
              <w:pStyle w:val="a3"/>
              <w:spacing w:before="0" w:beforeAutospacing="0" w:after="0" w:afterAutospacing="0"/>
              <w:ind w:left="-1332" w:firstLine="91"/>
              <w:jc w:val="right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      від    </w:t>
            </w:r>
            <w:r w:rsidR="00D03A4F"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bCs/>
                <w:color w:val="000000"/>
                <w:sz w:val="28"/>
                <w:szCs w:val="28"/>
              </w:rPr>
              <w:t>29 листопада 2023 року  </w:t>
            </w:r>
            <w:r w:rsidR="00D03A4F">
              <w:rPr>
                <w:b/>
                <w:bCs/>
                <w:color w:val="000000"/>
                <w:sz w:val="28"/>
                <w:szCs w:val="28"/>
              </w:rPr>
              <w:t>   №</w:t>
            </w:r>
            <w:r w:rsidR="0099308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03A4F">
              <w:rPr>
                <w:b/>
                <w:bCs/>
                <w:color w:val="000000"/>
                <w:sz w:val="28"/>
                <w:szCs w:val="28"/>
              </w:rPr>
              <w:t>63 </w:t>
            </w:r>
            <w:r>
              <w:rPr>
                <w:b/>
                <w:bCs/>
                <w:color w:val="000000"/>
                <w:sz w:val="28"/>
                <w:szCs w:val="28"/>
              </w:rPr>
              <w:t>                     </w:t>
            </w:r>
          </w:p>
          <w:p w:rsidR="008B2417" w:rsidRDefault="008B2417">
            <w:pPr>
              <w:pStyle w:val="a3"/>
              <w:spacing w:before="0" w:beforeAutospacing="0" w:after="0" w:afterAutospacing="0"/>
              <w:ind w:left="-1332" w:hanging="1332"/>
            </w:pPr>
            <w:r>
              <w:rPr>
                <w:b/>
                <w:bCs/>
                <w:color w:val="000000"/>
                <w:sz w:val="28"/>
                <w:szCs w:val="28"/>
              </w:rPr>
              <w:t>                  се</w:t>
            </w:r>
          </w:p>
          <w:p w:rsidR="008B2417" w:rsidRDefault="008B2417">
            <w:pPr>
              <w:pStyle w:val="a3"/>
              <w:spacing w:before="0" w:beforeAutospacing="0" w:after="0" w:afterAutospacing="0"/>
              <w:ind w:left="-1332" w:hanging="1332"/>
            </w:pPr>
            <w:r>
              <w:rPr>
                <w:b/>
                <w:bCs/>
                <w:color w:val="000000"/>
                <w:sz w:val="28"/>
                <w:szCs w:val="28"/>
              </w:rPr>
              <w:t>    </w:t>
            </w:r>
          </w:p>
        </w:tc>
        <w:tc>
          <w:tcPr>
            <w:tcW w:w="36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2417" w:rsidRDefault="008B2417">
            <w:pPr>
              <w:pStyle w:val="a3"/>
              <w:spacing w:before="0" w:beforeAutospacing="0" w:after="0" w:afterAutospacing="0"/>
              <w:ind w:left="-284" w:hanging="284"/>
              <w:jc w:val="both"/>
            </w:pPr>
            <w:r>
              <w:rPr>
                <w:rStyle w:val="apple-tab-span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Style w:val="apple-tab-span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                          </w:t>
            </w:r>
          </w:p>
        </w:tc>
      </w:tr>
    </w:tbl>
    <w:p w:rsidR="008B2417" w:rsidRDefault="008B2417" w:rsidP="008B2417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Про надання допомоги на лікування </w:t>
      </w:r>
    </w:p>
    <w:p w:rsidR="008B2417" w:rsidRDefault="008B2417" w:rsidP="008B2417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та на вирішення соціально-побутових питань</w:t>
      </w:r>
    </w:p>
    <w:p w:rsidR="008B2417" w:rsidRDefault="008B2417" w:rsidP="008B2417"/>
    <w:p w:rsidR="008B2417" w:rsidRDefault="008B2417" w:rsidP="008B2417">
      <w:pPr>
        <w:pStyle w:val="a3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       Керуючись ст.34 Закону України «Про місцеве самоврядування в Україні», відповідно до рішення першої сесії восьмого скликання третього пленарного засідання </w:t>
      </w:r>
      <w:proofErr w:type="spellStart"/>
      <w:r>
        <w:rPr>
          <w:color w:val="000000"/>
          <w:sz w:val="28"/>
          <w:szCs w:val="28"/>
        </w:rPr>
        <w:t>Білківської</w:t>
      </w:r>
      <w:proofErr w:type="spellEnd"/>
      <w:r>
        <w:rPr>
          <w:color w:val="000000"/>
          <w:sz w:val="28"/>
          <w:szCs w:val="28"/>
        </w:rPr>
        <w:t xml:space="preserve"> сільської ради №33 від 21.12.2020 року «Про затвердження Програми «Турбота» на 2021-2025 роки», пункту 1 протоколу №10 від 29.11.2023 року засідання комісії </w:t>
      </w:r>
      <w:proofErr w:type="spellStart"/>
      <w:r>
        <w:rPr>
          <w:color w:val="000000"/>
          <w:sz w:val="28"/>
          <w:szCs w:val="28"/>
        </w:rPr>
        <w:t>Білківської</w:t>
      </w:r>
      <w:proofErr w:type="spellEnd"/>
      <w:r>
        <w:rPr>
          <w:color w:val="000000"/>
          <w:sz w:val="28"/>
          <w:szCs w:val="28"/>
        </w:rPr>
        <w:t xml:space="preserve"> сільської ради з розгляду заяв громадян щодо надання матеріальної допомоги на лікування та на вирішення соціально-побутових питань, беручи до уваги  надані документи громадян, виконавчий комітет </w:t>
      </w:r>
      <w:proofErr w:type="spellStart"/>
      <w:r>
        <w:rPr>
          <w:color w:val="000000"/>
          <w:sz w:val="28"/>
          <w:szCs w:val="28"/>
        </w:rPr>
        <w:t>Білківської</w:t>
      </w:r>
      <w:proofErr w:type="spellEnd"/>
      <w:r>
        <w:rPr>
          <w:color w:val="000000"/>
          <w:sz w:val="28"/>
          <w:szCs w:val="28"/>
        </w:rPr>
        <w:t xml:space="preserve"> сільської ради </w:t>
      </w:r>
    </w:p>
    <w:p w:rsidR="008B2417" w:rsidRDefault="008B2417" w:rsidP="00B2367A">
      <w:pPr>
        <w:pStyle w:val="a3"/>
        <w:spacing w:before="0" w:beforeAutospacing="0" w:after="0" w:afterAutospacing="0"/>
        <w:ind w:firstLine="900"/>
        <w:jc w:val="both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</w:t>
      </w:r>
    </w:p>
    <w:p w:rsidR="008B2417" w:rsidRDefault="008B2417" w:rsidP="008B2417">
      <w:pPr>
        <w:pStyle w:val="a3"/>
        <w:spacing w:before="0" w:beforeAutospacing="0" w:after="0" w:afterAutospacing="0"/>
        <w:ind w:firstLine="900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В И Р І Ш И В:</w:t>
      </w:r>
    </w:p>
    <w:p w:rsidR="008B2417" w:rsidRDefault="008B2417" w:rsidP="008B2417"/>
    <w:p w:rsidR="008B2417" w:rsidRDefault="008B2417" w:rsidP="00B2367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1.Затвердити пункт 1 протоколу №10 від 29.11.2023 року засідання комісії </w:t>
      </w:r>
      <w:proofErr w:type="spellStart"/>
      <w:r>
        <w:rPr>
          <w:color w:val="000000"/>
          <w:sz w:val="28"/>
          <w:szCs w:val="28"/>
        </w:rPr>
        <w:t>Білківської</w:t>
      </w:r>
      <w:proofErr w:type="spellEnd"/>
      <w:r>
        <w:rPr>
          <w:color w:val="000000"/>
          <w:sz w:val="28"/>
          <w:szCs w:val="28"/>
        </w:rPr>
        <w:t xml:space="preserve"> сільської ради з розгляду заяв громадян щодо надання матеріальної допомоги на лікування та на вирішення соціально-побутових питань, беручи до уваги  надані документи громадян.</w:t>
      </w:r>
    </w:p>
    <w:p w:rsidR="008B2417" w:rsidRDefault="008B2417" w:rsidP="00B2367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 Надати матеріальну допомогу на лікування та на вирішення соціально-побутових питань наступним громадянам:</w:t>
      </w:r>
    </w:p>
    <w:p w:rsidR="008B2417" w:rsidRDefault="008B2417" w:rsidP="00B2367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матеріальну допомогу на лікування в сумі </w:t>
      </w:r>
      <w:r w:rsidR="00D00F9D">
        <w:rPr>
          <w:color w:val="000000"/>
          <w:sz w:val="28"/>
          <w:szCs w:val="28"/>
        </w:rPr>
        <w:t xml:space="preserve">….. </w:t>
      </w:r>
      <w:r>
        <w:rPr>
          <w:color w:val="000000"/>
          <w:sz w:val="28"/>
          <w:szCs w:val="28"/>
        </w:rPr>
        <w:t xml:space="preserve">мешканці села </w:t>
      </w:r>
      <w:proofErr w:type="spellStart"/>
      <w:r>
        <w:rPr>
          <w:color w:val="000000"/>
          <w:sz w:val="28"/>
          <w:szCs w:val="28"/>
        </w:rPr>
        <w:t>Імстичово</w:t>
      </w:r>
      <w:proofErr w:type="spellEnd"/>
      <w:r>
        <w:rPr>
          <w:color w:val="000000"/>
          <w:sz w:val="28"/>
          <w:szCs w:val="28"/>
        </w:rPr>
        <w:t>; </w:t>
      </w:r>
    </w:p>
    <w:p w:rsidR="008B2417" w:rsidRDefault="008B2417" w:rsidP="00B2367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матеріальну допомогу на лікування в сумі </w:t>
      </w:r>
      <w:r w:rsidR="00DE25ED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 xml:space="preserve"> мешканці села </w:t>
      </w:r>
      <w:proofErr w:type="spellStart"/>
      <w:r>
        <w:rPr>
          <w:color w:val="000000"/>
          <w:sz w:val="28"/>
          <w:szCs w:val="28"/>
        </w:rPr>
        <w:t>Імстичово</w:t>
      </w:r>
      <w:proofErr w:type="spellEnd"/>
      <w:r>
        <w:rPr>
          <w:color w:val="000000"/>
          <w:sz w:val="28"/>
          <w:szCs w:val="28"/>
        </w:rPr>
        <w:t>; </w:t>
      </w:r>
    </w:p>
    <w:p w:rsidR="008B2417" w:rsidRDefault="008B2417" w:rsidP="00B2367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матеріальну допомогу на лікування в сумі </w:t>
      </w:r>
      <w:r w:rsidR="007F6F6D"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 xml:space="preserve"> мешканці села </w:t>
      </w:r>
      <w:proofErr w:type="spellStart"/>
      <w:r>
        <w:rPr>
          <w:color w:val="000000"/>
          <w:sz w:val="28"/>
          <w:szCs w:val="28"/>
        </w:rPr>
        <w:t>І</w:t>
      </w:r>
      <w:r w:rsidR="00B2367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стичово</w:t>
      </w:r>
      <w:proofErr w:type="spellEnd"/>
      <w:r>
        <w:rPr>
          <w:color w:val="000000"/>
          <w:sz w:val="28"/>
          <w:szCs w:val="28"/>
        </w:rPr>
        <w:t xml:space="preserve"> </w:t>
      </w:r>
      <w:r w:rsidR="007F6F6D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>; </w:t>
      </w:r>
    </w:p>
    <w:p w:rsidR="008B2417" w:rsidRDefault="008B2417" w:rsidP="00B2367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матеріальну допомогу на лікування в сумі </w:t>
      </w:r>
      <w:r w:rsidR="00C56615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 </w:t>
      </w:r>
      <w:r w:rsidR="00C56615">
        <w:rPr>
          <w:color w:val="000000"/>
          <w:sz w:val="28"/>
          <w:szCs w:val="28"/>
        </w:rPr>
        <w:t xml:space="preserve">мешканці села </w:t>
      </w:r>
      <w:proofErr w:type="spellStart"/>
      <w:r w:rsidR="00C56615">
        <w:rPr>
          <w:color w:val="000000"/>
          <w:sz w:val="28"/>
          <w:szCs w:val="28"/>
        </w:rPr>
        <w:t>Заболотне</w:t>
      </w:r>
      <w:proofErr w:type="spellEnd"/>
      <w:r w:rsidR="00C56615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>; </w:t>
      </w:r>
    </w:p>
    <w:p w:rsidR="008B2417" w:rsidRDefault="008B2417" w:rsidP="00B2367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матеріальну допомогу на лікування в сумі </w:t>
      </w:r>
      <w:r w:rsidR="00C56615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 xml:space="preserve"> мешканці села Білки</w:t>
      </w:r>
      <w:r w:rsidR="00C56615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; </w:t>
      </w:r>
    </w:p>
    <w:p w:rsidR="008B2417" w:rsidRDefault="008B2417" w:rsidP="00B2367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матеріальну допомогу на лікування в сумі </w:t>
      </w:r>
      <w:r w:rsidR="00C56615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 xml:space="preserve"> мешканці села Білки </w:t>
      </w:r>
      <w:r w:rsidR="00C56615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; </w:t>
      </w:r>
    </w:p>
    <w:p w:rsidR="008B2417" w:rsidRDefault="008B2417" w:rsidP="00B2367A">
      <w:pPr>
        <w:pStyle w:val="a3"/>
        <w:spacing w:before="0" w:beforeAutospacing="0" w:after="0" w:afterAutospacing="0"/>
        <w:ind w:firstLineChars="253" w:firstLine="708"/>
        <w:jc w:val="both"/>
      </w:pPr>
      <w:r>
        <w:rPr>
          <w:color w:val="000000"/>
          <w:sz w:val="28"/>
          <w:szCs w:val="28"/>
        </w:rPr>
        <w:t>- матеріальну допомогу на лікування в сумі</w:t>
      </w:r>
      <w:r w:rsidR="0027791D">
        <w:rPr>
          <w:color w:val="000000"/>
          <w:sz w:val="28"/>
          <w:szCs w:val="28"/>
        </w:rPr>
        <w:t xml:space="preserve"> </w:t>
      </w:r>
      <w:r w:rsidR="006203C2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 xml:space="preserve"> мешканцю села </w:t>
      </w:r>
      <w:proofErr w:type="spellStart"/>
      <w:r>
        <w:rPr>
          <w:color w:val="000000"/>
          <w:sz w:val="28"/>
          <w:szCs w:val="28"/>
        </w:rPr>
        <w:t>Імстичово</w:t>
      </w:r>
      <w:proofErr w:type="spellEnd"/>
      <w:r>
        <w:rPr>
          <w:color w:val="000000"/>
          <w:sz w:val="28"/>
          <w:szCs w:val="28"/>
        </w:rPr>
        <w:t>; </w:t>
      </w:r>
    </w:p>
    <w:p w:rsidR="008B2417" w:rsidRDefault="008B2417" w:rsidP="00B2367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матеріальну допомогу на лікування в сумі </w:t>
      </w:r>
      <w:r w:rsidR="00B35F28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 мешканці села </w:t>
      </w:r>
      <w:proofErr w:type="spellStart"/>
      <w:r>
        <w:rPr>
          <w:color w:val="000000"/>
          <w:sz w:val="28"/>
          <w:szCs w:val="28"/>
        </w:rPr>
        <w:t>Імстичово</w:t>
      </w:r>
      <w:proofErr w:type="spellEnd"/>
      <w:r>
        <w:rPr>
          <w:color w:val="000000"/>
          <w:sz w:val="28"/>
          <w:szCs w:val="28"/>
        </w:rPr>
        <w:t xml:space="preserve"> </w:t>
      </w:r>
      <w:r w:rsidR="00B35F28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>; </w:t>
      </w:r>
    </w:p>
    <w:p w:rsidR="008B2417" w:rsidRDefault="008B2417" w:rsidP="00B2367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- матеріальну допомогу на лікування в сумі </w:t>
      </w:r>
      <w:r w:rsidR="00856A23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 xml:space="preserve"> мешканці села Білки</w:t>
      </w:r>
      <w:r w:rsidR="00856A23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; </w:t>
      </w:r>
    </w:p>
    <w:p w:rsidR="008B2417" w:rsidRDefault="008B2417" w:rsidP="00B2367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матеріальну допомогу на лікування в сумі </w:t>
      </w:r>
      <w:r w:rsidR="0025187F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 xml:space="preserve"> мешканці села </w:t>
      </w:r>
      <w:proofErr w:type="spellStart"/>
      <w:r>
        <w:rPr>
          <w:color w:val="000000"/>
          <w:sz w:val="28"/>
          <w:szCs w:val="28"/>
        </w:rPr>
        <w:t>Заболотне</w:t>
      </w:r>
      <w:proofErr w:type="spellEnd"/>
      <w:r w:rsidR="0025187F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>; </w:t>
      </w:r>
    </w:p>
    <w:p w:rsidR="008B2417" w:rsidRDefault="008B2417" w:rsidP="00B2367A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матеріальну допомогу на лікування в сумі </w:t>
      </w:r>
      <w:r w:rsidR="0025187F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 мешканцю села </w:t>
      </w:r>
      <w:proofErr w:type="spellStart"/>
      <w:r>
        <w:rPr>
          <w:color w:val="000000"/>
          <w:sz w:val="28"/>
          <w:szCs w:val="28"/>
        </w:rPr>
        <w:t>Заболотне</w:t>
      </w:r>
      <w:proofErr w:type="spellEnd"/>
      <w:r w:rsidR="0025187F"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>; </w:t>
      </w:r>
    </w:p>
    <w:p w:rsidR="008B2417" w:rsidRDefault="008B2417" w:rsidP="00B2367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матеріальну допомогу на лікування в сумі </w:t>
      </w:r>
      <w:r w:rsidR="007C5017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 xml:space="preserve"> мешканцю села М.</w:t>
      </w:r>
      <w:proofErr w:type="spellStart"/>
      <w:r>
        <w:rPr>
          <w:color w:val="000000"/>
          <w:sz w:val="28"/>
          <w:szCs w:val="28"/>
        </w:rPr>
        <w:t>Раковець</w:t>
      </w:r>
      <w:proofErr w:type="spellEnd"/>
      <w:r>
        <w:rPr>
          <w:color w:val="000000"/>
          <w:sz w:val="28"/>
          <w:szCs w:val="28"/>
        </w:rPr>
        <w:t xml:space="preserve"> </w:t>
      </w:r>
      <w:r w:rsidR="007C5017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; </w:t>
      </w:r>
    </w:p>
    <w:p w:rsidR="00066FF1" w:rsidRDefault="00066FF1" w:rsidP="00B2367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матеріальну допомогу на лікування в сумі </w:t>
      </w:r>
      <w:r w:rsidR="00E563C1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 мешканцю села М.</w:t>
      </w:r>
      <w:proofErr w:type="spellStart"/>
      <w:r>
        <w:rPr>
          <w:color w:val="000000"/>
          <w:sz w:val="28"/>
          <w:szCs w:val="28"/>
        </w:rPr>
        <w:t>Раковець</w:t>
      </w:r>
      <w:proofErr w:type="spellEnd"/>
      <w:r>
        <w:rPr>
          <w:color w:val="000000"/>
          <w:sz w:val="28"/>
          <w:szCs w:val="28"/>
        </w:rPr>
        <w:t xml:space="preserve"> </w:t>
      </w:r>
      <w:r w:rsidR="00E563C1">
        <w:rPr>
          <w:color w:val="000000"/>
          <w:sz w:val="28"/>
          <w:szCs w:val="28"/>
        </w:rPr>
        <w:t>…….</w:t>
      </w:r>
      <w:r>
        <w:rPr>
          <w:color w:val="000000"/>
          <w:sz w:val="28"/>
          <w:szCs w:val="28"/>
        </w:rPr>
        <w:t>; </w:t>
      </w:r>
    </w:p>
    <w:p w:rsidR="00066FF1" w:rsidRDefault="00066FF1" w:rsidP="00B2367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матеріальну допомогу на лікування в сумі </w:t>
      </w:r>
      <w:r w:rsidR="008539C4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 мешканці села Білки </w:t>
      </w:r>
      <w:r w:rsidR="008539C4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; </w:t>
      </w:r>
    </w:p>
    <w:p w:rsidR="00A51D31" w:rsidRDefault="00A51D31" w:rsidP="00B2367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матеріальну допомогу на лікування в сумі </w:t>
      </w:r>
      <w:r w:rsidR="00493B65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 xml:space="preserve"> мешканцю села </w:t>
      </w:r>
      <w:proofErr w:type="spellStart"/>
      <w:r>
        <w:rPr>
          <w:color w:val="000000"/>
          <w:sz w:val="28"/>
          <w:szCs w:val="28"/>
        </w:rPr>
        <w:t>Луково</w:t>
      </w:r>
      <w:proofErr w:type="spellEnd"/>
      <w:r>
        <w:rPr>
          <w:color w:val="000000"/>
          <w:sz w:val="28"/>
          <w:szCs w:val="28"/>
        </w:rPr>
        <w:t xml:space="preserve"> </w:t>
      </w:r>
      <w:r w:rsidR="00493B65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>; </w:t>
      </w:r>
    </w:p>
    <w:p w:rsidR="00A51D31" w:rsidRDefault="00A51D31" w:rsidP="00B2367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матеріальну допомогу на лікування в сумі </w:t>
      </w:r>
      <w:r w:rsidR="005E6DF1">
        <w:rPr>
          <w:color w:val="000000"/>
          <w:sz w:val="28"/>
          <w:szCs w:val="28"/>
        </w:rPr>
        <w:t>…..</w:t>
      </w:r>
      <w:r w:rsidR="001269E5">
        <w:rPr>
          <w:color w:val="000000"/>
          <w:sz w:val="28"/>
          <w:szCs w:val="28"/>
        </w:rPr>
        <w:t xml:space="preserve">, мешканцю села </w:t>
      </w:r>
      <w:proofErr w:type="spellStart"/>
      <w:r w:rsidR="001269E5">
        <w:rPr>
          <w:color w:val="000000"/>
          <w:sz w:val="28"/>
          <w:szCs w:val="28"/>
        </w:rPr>
        <w:t>Луково</w:t>
      </w:r>
      <w:proofErr w:type="spellEnd"/>
      <w:r w:rsidR="001269E5">
        <w:rPr>
          <w:color w:val="000000"/>
          <w:sz w:val="28"/>
          <w:szCs w:val="28"/>
        </w:rPr>
        <w:t xml:space="preserve"> </w:t>
      </w:r>
      <w:r w:rsidR="00697184">
        <w:rPr>
          <w:color w:val="000000"/>
          <w:sz w:val="28"/>
          <w:szCs w:val="28"/>
        </w:rPr>
        <w:t>….</w:t>
      </w:r>
      <w:r w:rsidR="001269E5">
        <w:rPr>
          <w:color w:val="000000"/>
          <w:sz w:val="28"/>
          <w:szCs w:val="28"/>
        </w:rPr>
        <w:t>;</w:t>
      </w:r>
    </w:p>
    <w:p w:rsidR="00A51D31" w:rsidRDefault="00A51D31" w:rsidP="00B2367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матеріальну допомогу на лікування в сумі </w:t>
      </w:r>
      <w:r w:rsidR="00150CD8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 xml:space="preserve"> мешканцю села </w:t>
      </w:r>
      <w:proofErr w:type="spellStart"/>
      <w:r>
        <w:rPr>
          <w:color w:val="000000"/>
          <w:sz w:val="28"/>
          <w:szCs w:val="28"/>
        </w:rPr>
        <w:t>Луково</w:t>
      </w:r>
      <w:proofErr w:type="spellEnd"/>
      <w:r>
        <w:rPr>
          <w:color w:val="000000"/>
          <w:sz w:val="28"/>
          <w:szCs w:val="28"/>
        </w:rPr>
        <w:t xml:space="preserve"> </w:t>
      </w:r>
      <w:r w:rsidR="00150CD8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; </w:t>
      </w:r>
    </w:p>
    <w:p w:rsidR="00A51D31" w:rsidRDefault="00A51D31" w:rsidP="00B2367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матеріальну допомогу на лікування в сумі  </w:t>
      </w:r>
      <w:r w:rsidR="005E5EF0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, мешканці села </w:t>
      </w:r>
      <w:proofErr w:type="spellStart"/>
      <w:r>
        <w:rPr>
          <w:color w:val="000000"/>
          <w:sz w:val="28"/>
          <w:szCs w:val="28"/>
        </w:rPr>
        <w:t>Луково</w:t>
      </w:r>
      <w:proofErr w:type="spellEnd"/>
      <w:r>
        <w:rPr>
          <w:color w:val="000000"/>
          <w:sz w:val="28"/>
          <w:szCs w:val="28"/>
        </w:rPr>
        <w:t xml:space="preserve"> </w:t>
      </w:r>
      <w:r w:rsidR="00DA23BF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>; </w:t>
      </w:r>
    </w:p>
    <w:p w:rsidR="00066FF1" w:rsidRDefault="00A51D31" w:rsidP="00B2367A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матеріальну допомогу на лікування в сумі </w:t>
      </w:r>
      <w:r w:rsidR="00EE131C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 xml:space="preserve"> мешканці села </w:t>
      </w:r>
      <w:proofErr w:type="spellStart"/>
      <w:r>
        <w:rPr>
          <w:color w:val="000000"/>
          <w:sz w:val="28"/>
          <w:szCs w:val="28"/>
        </w:rPr>
        <w:t>Луково</w:t>
      </w:r>
      <w:proofErr w:type="spellEnd"/>
      <w:r>
        <w:rPr>
          <w:color w:val="000000"/>
          <w:sz w:val="28"/>
          <w:szCs w:val="28"/>
        </w:rPr>
        <w:t xml:space="preserve"> </w:t>
      </w:r>
      <w:r w:rsidR="00EE131C">
        <w:rPr>
          <w:color w:val="000000"/>
          <w:sz w:val="28"/>
          <w:szCs w:val="28"/>
        </w:rPr>
        <w:t>….</w:t>
      </w:r>
    </w:p>
    <w:p w:rsidR="00DE4BD4" w:rsidRDefault="00B2367A" w:rsidP="00B2367A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4BD4">
        <w:rPr>
          <w:color w:val="000000"/>
          <w:sz w:val="28"/>
          <w:szCs w:val="28"/>
        </w:rPr>
        <w:t xml:space="preserve">матеріальну допомогу на лікування в сумі </w:t>
      </w:r>
      <w:r w:rsidR="00DB2479">
        <w:rPr>
          <w:color w:val="000000"/>
          <w:sz w:val="28"/>
          <w:szCs w:val="28"/>
        </w:rPr>
        <w:t>…..</w:t>
      </w:r>
      <w:r w:rsidR="00DE4BD4">
        <w:rPr>
          <w:color w:val="000000"/>
          <w:sz w:val="28"/>
          <w:szCs w:val="28"/>
        </w:rPr>
        <w:t xml:space="preserve"> </w:t>
      </w:r>
      <w:r w:rsidR="00EA3624">
        <w:rPr>
          <w:color w:val="000000"/>
          <w:sz w:val="28"/>
          <w:szCs w:val="28"/>
        </w:rPr>
        <w:t>мешканці</w:t>
      </w:r>
      <w:r w:rsidR="00DE4BD4">
        <w:rPr>
          <w:color w:val="000000"/>
          <w:sz w:val="28"/>
          <w:szCs w:val="28"/>
        </w:rPr>
        <w:t xml:space="preserve"> села </w:t>
      </w:r>
      <w:proofErr w:type="spellStart"/>
      <w:r w:rsidR="00DE4BD4">
        <w:rPr>
          <w:color w:val="000000"/>
          <w:sz w:val="28"/>
          <w:szCs w:val="28"/>
        </w:rPr>
        <w:t>Луково</w:t>
      </w:r>
      <w:proofErr w:type="spellEnd"/>
      <w:r w:rsidR="00DE4BD4">
        <w:rPr>
          <w:color w:val="000000"/>
          <w:sz w:val="28"/>
          <w:szCs w:val="28"/>
        </w:rPr>
        <w:t xml:space="preserve"> </w:t>
      </w:r>
      <w:r w:rsidR="00DB2479">
        <w:rPr>
          <w:color w:val="000000"/>
          <w:sz w:val="28"/>
          <w:szCs w:val="28"/>
        </w:rPr>
        <w:t>…..</w:t>
      </w:r>
    </w:p>
    <w:p w:rsidR="0027791D" w:rsidRDefault="00B2367A" w:rsidP="00B2367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матеріальну допомогу на лікування в сумі </w:t>
      </w:r>
      <w:r w:rsidR="00AF31B8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 мешканці </w:t>
      </w:r>
      <w:proofErr w:type="spellStart"/>
      <w:r>
        <w:rPr>
          <w:color w:val="000000"/>
          <w:sz w:val="28"/>
          <w:szCs w:val="28"/>
        </w:rPr>
        <w:t>с.Луково</w:t>
      </w:r>
      <w:proofErr w:type="spellEnd"/>
      <w:r>
        <w:rPr>
          <w:color w:val="000000"/>
          <w:sz w:val="28"/>
          <w:szCs w:val="28"/>
        </w:rPr>
        <w:t xml:space="preserve">, </w:t>
      </w:r>
      <w:r w:rsidR="00AF31B8">
        <w:rPr>
          <w:color w:val="000000"/>
          <w:sz w:val="28"/>
          <w:szCs w:val="28"/>
        </w:rPr>
        <w:t>….</w:t>
      </w:r>
    </w:p>
    <w:p w:rsidR="0027791D" w:rsidRDefault="00B2367A" w:rsidP="00B2367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матеріальну допомогу на лікування в сумі </w:t>
      </w:r>
      <w:r w:rsidR="00610B2C">
        <w:rPr>
          <w:color w:val="000000"/>
          <w:sz w:val="28"/>
          <w:szCs w:val="28"/>
        </w:rPr>
        <w:t>…..</w:t>
      </w:r>
      <w:r>
        <w:rPr>
          <w:color w:val="000000"/>
          <w:sz w:val="28"/>
          <w:szCs w:val="28"/>
        </w:rPr>
        <w:t xml:space="preserve"> </w:t>
      </w:r>
      <w:r w:rsidR="0027791D">
        <w:rPr>
          <w:color w:val="000000"/>
          <w:sz w:val="28"/>
          <w:szCs w:val="28"/>
        </w:rPr>
        <w:t>мешк</w:t>
      </w:r>
      <w:r>
        <w:rPr>
          <w:color w:val="000000"/>
          <w:sz w:val="28"/>
          <w:szCs w:val="28"/>
        </w:rPr>
        <w:t>а</w:t>
      </w:r>
      <w:r w:rsidR="0027791D">
        <w:rPr>
          <w:color w:val="000000"/>
          <w:sz w:val="28"/>
          <w:szCs w:val="28"/>
        </w:rPr>
        <w:t xml:space="preserve">нці села </w:t>
      </w:r>
      <w:proofErr w:type="spellStart"/>
      <w:r w:rsidR="0027791D">
        <w:rPr>
          <w:color w:val="000000"/>
          <w:sz w:val="28"/>
          <w:szCs w:val="28"/>
        </w:rPr>
        <w:t>Луково</w:t>
      </w:r>
      <w:proofErr w:type="spellEnd"/>
      <w:r w:rsidR="0027791D">
        <w:rPr>
          <w:color w:val="000000"/>
          <w:sz w:val="28"/>
          <w:szCs w:val="28"/>
        </w:rPr>
        <w:t xml:space="preserve">, </w:t>
      </w:r>
      <w:r w:rsidR="00610B2C">
        <w:rPr>
          <w:color w:val="000000"/>
          <w:sz w:val="28"/>
          <w:szCs w:val="28"/>
        </w:rPr>
        <w:t>….</w:t>
      </w:r>
      <w:r>
        <w:rPr>
          <w:color w:val="000000"/>
          <w:sz w:val="28"/>
          <w:szCs w:val="28"/>
        </w:rPr>
        <w:t xml:space="preserve"> </w:t>
      </w:r>
    </w:p>
    <w:p w:rsidR="008B2417" w:rsidRDefault="008B2417" w:rsidP="008B241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B2417" w:rsidRDefault="008B2417" w:rsidP="008B2417">
      <w:pPr>
        <w:spacing w:after="240"/>
        <w:jc w:val="both"/>
      </w:pPr>
      <w:r>
        <w:rPr>
          <w:b/>
          <w:bCs/>
          <w:color w:val="000000"/>
          <w:sz w:val="28"/>
          <w:szCs w:val="28"/>
        </w:rPr>
        <w:t xml:space="preserve">Разом </w:t>
      </w:r>
      <w:r w:rsidR="00DE4BD4">
        <w:rPr>
          <w:b/>
          <w:bCs/>
          <w:color w:val="000000"/>
          <w:sz w:val="28"/>
          <w:szCs w:val="28"/>
        </w:rPr>
        <w:t>виділити матеріальну допомогу 2</w:t>
      </w:r>
      <w:r w:rsidR="00B2367A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 громадянам на суму </w:t>
      </w:r>
      <w:r w:rsidR="00B2367A">
        <w:rPr>
          <w:b/>
          <w:bCs/>
          <w:color w:val="000000"/>
          <w:sz w:val="28"/>
          <w:szCs w:val="28"/>
        </w:rPr>
        <w:t xml:space="preserve">                              39500</w:t>
      </w:r>
      <w:r>
        <w:rPr>
          <w:b/>
          <w:bCs/>
          <w:color w:val="000000"/>
          <w:sz w:val="28"/>
          <w:szCs w:val="28"/>
        </w:rPr>
        <w:t xml:space="preserve"> гривень</w:t>
      </w:r>
    </w:p>
    <w:p w:rsidR="008B2417" w:rsidRDefault="008B2417" w:rsidP="008B2417"/>
    <w:p w:rsidR="008B2417" w:rsidRDefault="008B2417" w:rsidP="008B2417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Контроль за виконанням даного рішення покласти на начальника відділу фінансово-господарського забезпечення-головного бухгалтера сільської ради  Наталію Савко. </w:t>
      </w:r>
    </w:p>
    <w:p w:rsidR="008B2417" w:rsidRDefault="008B2417" w:rsidP="008B2417"/>
    <w:p w:rsidR="008B2417" w:rsidRDefault="008B2417" w:rsidP="008B2417"/>
    <w:p w:rsidR="008B2417" w:rsidRDefault="008B2417" w:rsidP="008B2417"/>
    <w:p w:rsidR="008B2417" w:rsidRDefault="008B2417" w:rsidP="008B2417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Сільський голова                  </w:t>
      </w:r>
      <w:r w:rsidR="00F43BB0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                                          Василь  ЗЕЙКАН</w:t>
      </w:r>
    </w:p>
    <w:p w:rsidR="008B2417" w:rsidRDefault="008B2417" w:rsidP="008B2417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8B2417" w:rsidRDefault="008B2417" w:rsidP="008B2417">
      <w:pPr>
        <w:tabs>
          <w:tab w:val="left" w:pos="1134"/>
        </w:tabs>
        <w:spacing w:line="300" w:lineRule="auto"/>
        <w:jc w:val="both"/>
        <w:rPr>
          <w:bCs/>
          <w:sz w:val="28"/>
          <w:szCs w:val="28"/>
        </w:rPr>
      </w:pPr>
    </w:p>
    <w:p w:rsidR="00B92B23" w:rsidRDefault="00B92B23"/>
    <w:sectPr w:rsidR="00B92B23" w:rsidSect="00DE17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93C46"/>
    <w:multiLevelType w:val="hybridMultilevel"/>
    <w:tmpl w:val="0C72F508"/>
    <w:lvl w:ilvl="0" w:tplc="A796C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417"/>
    <w:rsid w:val="00066FF1"/>
    <w:rsid w:val="0008157F"/>
    <w:rsid w:val="001269E5"/>
    <w:rsid w:val="00150CD8"/>
    <w:rsid w:val="0025187F"/>
    <w:rsid w:val="0027791D"/>
    <w:rsid w:val="003E3EB7"/>
    <w:rsid w:val="0043168B"/>
    <w:rsid w:val="00441E6D"/>
    <w:rsid w:val="0047764B"/>
    <w:rsid w:val="00493B65"/>
    <w:rsid w:val="004957AB"/>
    <w:rsid w:val="005E5EF0"/>
    <w:rsid w:val="005E6DF1"/>
    <w:rsid w:val="00610B2C"/>
    <w:rsid w:val="006203C2"/>
    <w:rsid w:val="00697184"/>
    <w:rsid w:val="0078133B"/>
    <w:rsid w:val="007C5017"/>
    <w:rsid w:val="007F6F6D"/>
    <w:rsid w:val="008539C4"/>
    <w:rsid w:val="00856A23"/>
    <w:rsid w:val="008B2417"/>
    <w:rsid w:val="00993087"/>
    <w:rsid w:val="00A51D31"/>
    <w:rsid w:val="00A935E3"/>
    <w:rsid w:val="00AF31B8"/>
    <w:rsid w:val="00B2367A"/>
    <w:rsid w:val="00B35F28"/>
    <w:rsid w:val="00B92B23"/>
    <w:rsid w:val="00BE2928"/>
    <w:rsid w:val="00C56615"/>
    <w:rsid w:val="00D00F9D"/>
    <w:rsid w:val="00D03A4F"/>
    <w:rsid w:val="00D30F0A"/>
    <w:rsid w:val="00DA23BF"/>
    <w:rsid w:val="00DB2479"/>
    <w:rsid w:val="00DE1781"/>
    <w:rsid w:val="00DE25ED"/>
    <w:rsid w:val="00DE4BD4"/>
    <w:rsid w:val="00E21DD7"/>
    <w:rsid w:val="00E563C1"/>
    <w:rsid w:val="00EA3624"/>
    <w:rsid w:val="00EE131C"/>
    <w:rsid w:val="00F43BB0"/>
    <w:rsid w:val="00FA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8B2417"/>
    <w:pPr>
      <w:spacing w:before="100" w:beforeAutospacing="1" w:after="100" w:afterAutospacing="1"/>
    </w:pPr>
    <w:rPr>
      <w:lang w:eastAsia="uk-UA"/>
    </w:rPr>
  </w:style>
  <w:style w:type="character" w:customStyle="1" w:styleId="apple-tab-span">
    <w:name w:val="apple-tab-span"/>
    <w:basedOn w:val="a0"/>
    <w:qFormat/>
    <w:rsid w:val="008B2417"/>
  </w:style>
  <w:style w:type="paragraph" w:styleId="a4">
    <w:name w:val="Balloon Text"/>
    <w:basedOn w:val="a"/>
    <w:link w:val="a5"/>
    <w:uiPriority w:val="99"/>
    <w:semiHidden/>
    <w:unhideWhenUsed/>
    <w:rsid w:val="000815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15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89A14-9218-4852-AFF5-877C0DC1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MagService</dc:creator>
  <cp:lastModifiedBy>Vision</cp:lastModifiedBy>
  <cp:revision>28</cp:revision>
  <cp:lastPrinted>2023-12-11T10:30:00Z</cp:lastPrinted>
  <dcterms:created xsi:type="dcterms:W3CDTF">2024-02-08T13:19:00Z</dcterms:created>
  <dcterms:modified xsi:type="dcterms:W3CDTF">2024-02-08T14:01:00Z</dcterms:modified>
</cp:coreProperties>
</file>