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C8" w:rsidRPr="00366D4F" w:rsidRDefault="002B53C8" w:rsidP="002B53C8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366D4F">
        <w:rPr>
          <w:rFonts w:ascii="Times New Roman" w:hAnsi="Times New Roman"/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47.25pt" o:ole="" fillcolor="window">
            <v:imagedata r:id="rId7" o:title=""/>
          </v:shape>
          <o:OLEObject Type="Embed" ProgID="Word.Picture.8" ShapeID="_x0000_i1025" DrawAspect="Content" ObjectID="_1759307512" r:id="rId8"/>
        </w:object>
      </w:r>
    </w:p>
    <w:p w:rsidR="002B53C8" w:rsidRPr="00366D4F" w:rsidRDefault="002B53C8" w:rsidP="002B5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D4F">
        <w:rPr>
          <w:rFonts w:ascii="Times New Roman" w:hAnsi="Times New Roman"/>
          <w:b/>
          <w:spacing w:val="80"/>
          <w:sz w:val="28"/>
          <w:szCs w:val="28"/>
        </w:rPr>
        <w:t>УКРАЇНА</w:t>
      </w:r>
    </w:p>
    <w:p w:rsidR="002B53C8" w:rsidRPr="00366D4F" w:rsidRDefault="002B53C8" w:rsidP="002B5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D4F">
        <w:rPr>
          <w:rFonts w:ascii="Times New Roman" w:hAnsi="Times New Roman"/>
          <w:b/>
          <w:sz w:val="28"/>
          <w:szCs w:val="28"/>
        </w:rPr>
        <w:t xml:space="preserve">БІЛКІВСЬКА СІЛЬСЬКА РАДА </w:t>
      </w:r>
    </w:p>
    <w:p w:rsidR="002B53C8" w:rsidRPr="00366D4F" w:rsidRDefault="002B53C8" w:rsidP="002B5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D4F">
        <w:rPr>
          <w:rFonts w:ascii="Times New Roman" w:hAnsi="Times New Roman"/>
          <w:b/>
          <w:sz w:val="28"/>
          <w:szCs w:val="28"/>
        </w:rPr>
        <w:t xml:space="preserve">ХУСТСЬКОГО РАЙОНУ </w:t>
      </w:r>
    </w:p>
    <w:p w:rsidR="002B53C8" w:rsidRPr="00366D4F" w:rsidRDefault="002B53C8" w:rsidP="002B5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D4F">
        <w:rPr>
          <w:rFonts w:ascii="Times New Roman" w:hAnsi="Times New Roman"/>
          <w:b/>
          <w:sz w:val="28"/>
          <w:szCs w:val="28"/>
        </w:rPr>
        <w:t>ЗАКАРПАТСЬКОЇ ОБЛАСТІ</w:t>
      </w:r>
    </w:p>
    <w:p w:rsidR="002B53C8" w:rsidRPr="00366D4F" w:rsidRDefault="002B53C8" w:rsidP="002B5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D4F">
        <w:rPr>
          <w:rFonts w:ascii="Times New Roman" w:hAnsi="Times New Roman"/>
          <w:b/>
          <w:sz w:val="28"/>
          <w:szCs w:val="28"/>
        </w:rPr>
        <w:t xml:space="preserve">Двадцять </w:t>
      </w:r>
      <w:r w:rsidR="009726A9">
        <w:rPr>
          <w:rFonts w:ascii="Times New Roman" w:hAnsi="Times New Roman"/>
          <w:b/>
          <w:sz w:val="28"/>
          <w:szCs w:val="28"/>
          <w:lang w:val="uk-UA"/>
        </w:rPr>
        <w:t>шоста</w:t>
      </w:r>
      <w:r w:rsidRPr="00366D4F">
        <w:rPr>
          <w:rFonts w:ascii="Times New Roman" w:hAnsi="Times New Roman"/>
          <w:b/>
          <w:sz w:val="28"/>
          <w:szCs w:val="28"/>
        </w:rPr>
        <w:t xml:space="preserve"> сесія восьмого скликання </w:t>
      </w:r>
    </w:p>
    <w:p w:rsidR="002B53C8" w:rsidRPr="00366D4F" w:rsidRDefault="002B53C8" w:rsidP="002B5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D4F">
        <w:rPr>
          <w:rFonts w:ascii="Times New Roman" w:hAnsi="Times New Roman"/>
          <w:b/>
          <w:sz w:val="28"/>
          <w:szCs w:val="28"/>
        </w:rPr>
        <w:t>Р І Ш Е Н Н Я</w:t>
      </w:r>
    </w:p>
    <w:p w:rsidR="002B53C8" w:rsidRPr="00366D4F" w:rsidRDefault="002B53C8" w:rsidP="002B53C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2B53C8" w:rsidRPr="00366D4F">
        <w:tc>
          <w:tcPr>
            <w:tcW w:w="4860" w:type="dxa"/>
          </w:tcPr>
          <w:p w:rsidR="002B53C8" w:rsidRPr="009E45F9" w:rsidRDefault="002B53C8">
            <w:pPr>
              <w:spacing w:after="0" w:line="240" w:lineRule="auto"/>
              <w:ind w:left="1332" w:hanging="133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6D4F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9E45F9">
              <w:rPr>
                <w:rFonts w:ascii="Times New Roman" w:hAnsi="Times New Roman"/>
                <w:b/>
                <w:sz w:val="28"/>
                <w:szCs w:val="28"/>
              </w:rPr>
              <w:t xml:space="preserve">від </w:t>
            </w:r>
            <w:r w:rsidR="009E45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17 жовтня </w:t>
            </w:r>
            <w:r w:rsidR="009E45F9">
              <w:rPr>
                <w:rFonts w:ascii="Times New Roman" w:hAnsi="Times New Roman"/>
                <w:b/>
                <w:sz w:val="28"/>
                <w:szCs w:val="28"/>
              </w:rPr>
              <w:t>2023 р. №</w:t>
            </w:r>
            <w:r w:rsidR="009E45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1677</w:t>
            </w:r>
          </w:p>
          <w:p w:rsidR="002B53C8" w:rsidRPr="00366D4F" w:rsidRDefault="002B53C8">
            <w:pPr>
              <w:spacing w:after="0" w:line="240" w:lineRule="auto"/>
              <w:ind w:left="1332" w:hanging="1332"/>
              <w:rPr>
                <w:rFonts w:ascii="Times New Roman" w:hAnsi="Times New Roman"/>
                <w:b/>
                <w:sz w:val="28"/>
                <w:szCs w:val="28"/>
              </w:rPr>
            </w:pPr>
            <w:r w:rsidRPr="00366D4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36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366D4F">
              <w:rPr>
                <w:rFonts w:ascii="Times New Roman" w:hAnsi="Times New Roman"/>
                <w:b/>
                <w:sz w:val="28"/>
                <w:szCs w:val="28"/>
              </w:rPr>
              <w:t>.Білки</w:t>
            </w:r>
          </w:p>
        </w:tc>
        <w:tc>
          <w:tcPr>
            <w:tcW w:w="4860" w:type="dxa"/>
          </w:tcPr>
          <w:p w:rsidR="002B53C8" w:rsidRPr="00366D4F" w:rsidRDefault="002B53C8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B53C8" w:rsidRDefault="002B53C8" w:rsidP="002B53C8"/>
    <w:p w:rsidR="009726A9" w:rsidRDefault="009726A9" w:rsidP="002B53C8"/>
    <w:tbl>
      <w:tblPr>
        <w:tblW w:w="8539" w:type="dxa"/>
        <w:tblInd w:w="108" w:type="dxa"/>
        <w:tblLayout w:type="fixed"/>
        <w:tblLook w:val="00A0"/>
      </w:tblPr>
      <w:tblGrid>
        <w:gridCol w:w="5103"/>
        <w:gridCol w:w="3436"/>
      </w:tblGrid>
      <w:tr w:rsidR="002B53C8" w:rsidRPr="006475EF" w:rsidTr="009726A9">
        <w:tc>
          <w:tcPr>
            <w:tcW w:w="5103" w:type="dxa"/>
          </w:tcPr>
          <w:p w:rsidR="002B53C8" w:rsidRPr="002B53C8" w:rsidRDefault="002B53C8" w:rsidP="009726A9">
            <w:pPr>
              <w:pStyle w:val="a4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2B53C8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</w:rPr>
              <w:t xml:space="preserve">Про затвердження  Програми </w:t>
            </w:r>
            <w:r w:rsidR="009726A9" w:rsidRPr="005E4B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попередження надзвичайних ситуацій та забезпечення пожежної безпеки </w:t>
            </w:r>
            <w:r w:rsidR="009726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 території  Білківської </w:t>
            </w:r>
            <w:r w:rsidR="009726A9" w:rsidRPr="00D41B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територіальної громади</w:t>
            </w:r>
            <w:r w:rsidR="009726A9" w:rsidRPr="005E4B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 </w:t>
            </w:r>
            <w:r w:rsidR="009726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2024-2026 роки</w:t>
            </w:r>
          </w:p>
        </w:tc>
        <w:tc>
          <w:tcPr>
            <w:tcW w:w="3436" w:type="dxa"/>
          </w:tcPr>
          <w:p w:rsidR="002B53C8" w:rsidRPr="002B53C8" w:rsidRDefault="002B53C8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</w:tr>
    </w:tbl>
    <w:p w:rsidR="002B53C8" w:rsidRPr="002B53C8" w:rsidRDefault="002B53C8" w:rsidP="002B5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9726A9" w:rsidRDefault="009726A9" w:rsidP="002B53C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val="uk-UA"/>
        </w:rPr>
      </w:pPr>
    </w:p>
    <w:p w:rsidR="002B53C8" w:rsidRPr="009726A9" w:rsidRDefault="002B53C8" w:rsidP="002B53C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D0D0D"/>
          <w:sz w:val="28"/>
          <w:szCs w:val="28"/>
          <w:bdr w:val="none" w:sz="0" w:space="0" w:color="auto" w:frame="1"/>
          <w:lang w:val="uk-UA"/>
        </w:rPr>
      </w:pPr>
      <w:r w:rsidRPr="009726A9"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val="uk-UA"/>
        </w:rPr>
        <w:t>Відповідно до  пункту 22 частини 1 статті 26 Закону України «Про місцеве самоврядування в Україні»,  ст</w:t>
      </w:r>
      <w:r w:rsidR="009726A9"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val="uk-UA"/>
        </w:rPr>
        <w:t xml:space="preserve">атті </w:t>
      </w:r>
      <w:r w:rsidRPr="009726A9"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val="uk-UA"/>
        </w:rPr>
        <w:t xml:space="preserve">91 Бюджетного кодексу, </w:t>
      </w:r>
      <w:r w:rsidR="009726A9"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val="uk-UA"/>
        </w:rPr>
        <w:t xml:space="preserve">розглянувши і обговоривши </w:t>
      </w:r>
      <w:r w:rsidR="009726A9" w:rsidRPr="009E45F9"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val="uk-UA"/>
        </w:rPr>
        <w:t>Програм</w:t>
      </w:r>
      <w:r w:rsidR="009726A9" w:rsidRPr="009726A9"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val="uk-UA"/>
        </w:rPr>
        <w:t>у</w:t>
      </w:r>
      <w:r w:rsidR="009726A9" w:rsidRPr="009E45F9"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val="uk-UA"/>
        </w:rPr>
        <w:t xml:space="preserve"> </w:t>
      </w:r>
      <w:r w:rsidR="009726A9" w:rsidRPr="009726A9">
        <w:rPr>
          <w:rFonts w:ascii="Times New Roman" w:hAnsi="Times New Roman"/>
          <w:sz w:val="28"/>
          <w:szCs w:val="28"/>
          <w:lang w:val="uk-UA"/>
        </w:rPr>
        <w:t>попередження надзвичайних ситуацій та забезпечення пожежної безпеки на території Білківської територіальної громади на 2024-2026 роки</w:t>
      </w:r>
      <w:r w:rsidR="009726A9">
        <w:rPr>
          <w:rFonts w:ascii="Times New Roman" w:hAnsi="Times New Roman"/>
          <w:color w:val="0D0D0D"/>
          <w:sz w:val="28"/>
          <w:szCs w:val="28"/>
          <w:lang w:val="uk-UA"/>
        </w:rPr>
        <w:t>,</w:t>
      </w:r>
      <w:r w:rsidR="009726A9" w:rsidRPr="009726A9"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r w:rsidRPr="009726A9">
        <w:rPr>
          <w:rFonts w:ascii="Times New Roman" w:hAnsi="Times New Roman"/>
          <w:color w:val="0D0D0D"/>
          <w:sz w:val="28"/>
          <w:szCs w:val="28"/>
          <w:lang w:val="uk-UA"/>
        </w:rPr>
        <w:t xml:space="preserve">враховуючи рекомендації </w:t>
      </w:r>
      <w:r w:rsidRPr="009726A9">
        <w:rPr>
          <w:rFonts w:ascii="Times New Roman" w:hAnsi="Times New Roman"/>
          <w:color w:val="0D0D0D"/>
          <w:sz w:val="28"/>
          <w:szCs w:val="28"/>
          <w:lang w:val="uk-UA" w:eastAsia="zh-CN"/>
        </w:rPr>
        <w:t>п</w:t>
      </w:r>
      <w:r w:rsidRPr="009726A9">
        <w:rPr>
          <w:rFonts w:ascii="Times New Roman" w:hAnsi="Times New Roman"/>
          <w:iCs/>
          <w:color w:val="0D0D0D"/>
          <w:sz w:val="28"/>
          <w:szCs w:val="28"/>
          <w:lang w:val="uk-UA" w:eastAsia="zh-CN"/>
        </w:rPr>
        <w:t xml:space="preserve">остійної комісії міської ради </w:t>
      </w:r>
      <w:r w:rsidRPr="009726A9">
        <w:rPr>
          <w:rFonts w:ascii="Times New Roman" w:hAnsi="Times New Roman"/>
          <w:color w:val="0D0D0D"/>
          <w:sz w:val="28"/>
          <w:szCs w:val="28"/>
          <w:lang w:val="uk-UA"/>
        </w:rPr>
        <w:t xml:space="preserve">з питань соціально-економічного розвитку, бюджету, фінансів та регуляторної політики, сесія сільської ради </w:t>
      </w:r>
      <w:r w:rsidRPr="009726A9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вирішила:</w:t>
      </w:r>
    </w:p>
    <w:p w:rsidR="002B53C8" w:rsidRPr="009726A9" w:rsidRDefault="002B53C8" w:rsidP="002B53C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D0D0D"/>
          <w:sz w:val="16"/>
          <w:szCs w:val="16"/>
          <w:lang w:val="uk-UA"/>
        </w:rPr>
      </w:pPr>
      <w:r w:rsidRPr="009726A9"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val="uk-UA"/>
        </w:rPr>
        <w:t xml:space="preserve">1. Затвердити </w:t>
      </w:r>
      <w:r w:rsidR="009726A9" w:rsidRPr="009726A9">
        <w:rPr>
          <w:rFonts w:ascii="Times New Roman" w:hAnsi="Times New Roman"/>
          <w:color w:val="0D0D0D"/>
          <w:sz w:val="28"/>
          <w:szCs w:val="28"/>
          <w:bdr w:val="none" w:sz="0" w:space="0" w:color="auto" w:frame="1"/>
        </w:rPr>
        <w:t>Програм</w:t>
      </w:r>
      <w:r w:rsidR="009726A9" w:rsidRPr="009726A9"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val="uk-UA"/>
        </w:rPr>
        <w:t>у</w:t>
      </w:r>
      <w:r w:rsidR="009726A9" w:rsidRPr="009726A9">
        <w:rPr>
          <w:rFonts w:ascii="Times New Roman" w:hAnsi="Times New Roman"/>
          <w:color w:val="0D0D0D"/>
          <w:sz w:val="28"/>
          <w:szCs w:val="28"/>
          <w:bdr w:val="none" w:sz="0" w:space="0" w:color="auto" w:frame="1"/>
        </w:rPr>
        <w:t xml:space="preserve"> </w:t>
      </w:r>
      <w:r w:rsidR="009726A9" w:rsidRPr="009726A9">
        <w:rPr>
          <w:rFonts w:ascii="Times New Roman" w:hAnsi="Times New Roman"/>
          <w:sz w:val="28"/>
          <w:szCs w:val="28"/>
          <w:lang w:val="uk-UA"/>
        </w:rPr>
        <w:t>попередження надзвичайних ситуацій та забезпечення пожежної безпеки на території Білківської територіальної громади на 2024-2026 роки</w:t>
      </w:r>
      <w:r w:rsidR="009726A9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Pr="009726A9"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val="uk-UA"/>
        </w:rPr>
        <w:t>.</w:t>
      </w:r>
    </w:p>
    <w:p w:rsidR="002B53C8" w:rsidRPr="009726A9" w:rsidRDefault="002B53C8" w:rsidP="002B53C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D0D0D"/>
          <w:sz w:val="16"/>
          <w:szCs w:val="16"/>
          <w:lang w:val="uk-UA"/>
        </w:rPr>
      </w:pPr>
      <w:r w:rsidRPr="009726A9"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val="uk-UA"/>
        </w:rPr>
        <w:t>2. Головним розпорядником коштів по Програмі визначити Білківську сільську раду.</w:t>
      </w:r>
    </w:p>
    <w:p w:rsidR="002B53C8" w:rsidRPr="009726A9" w:rsidRDefault="009726A9" w:rsidP="002B53C8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D0D0D"/>
          <w:sz w:val="28"/>
          <w:szCs w:val="28"/>
          <w:lang w:val="uk-UA" w:eastAsia="zh-CN"/>
        </w:rPr>
      </w:pPr>
      <w:r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val="uk-UA"/>
        </w:rPr>
        <w:t>3</w:t>
      </w:r>
      <w:r w:rsidR="002B53C8" w:rsidRPr="009726A9"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val="uk-UA"/>
        </w:rPr>
        <w:t>.</w:t>
      </w:r>
      <w:r w:rsidR="002B53C8" w:rsidRPr="009726A9">
        <w:rPr>
          <w:rFonts w:ascii="Times New Roman" w:hAnsi="Times New Roman"/>
          <w:color w:val="0D0D0D"/>
          <w:sz w:val="16"/>
          <w:szCs w:val="16"/>
          <w:lang w:val="uk-UA"/>
        </w:rPr>
        <w:t> </w:t>
      </w:r>
      <w:r>
        <w:rPr>
          <w:rFonts w:ascii="Times New Roman" w:hAnsi="Times New Roman"/>
          <w:color w:val="0D0D0D"/>
          <w:sz w:val="16"/>
          <w:szCs w:val="16"/>
          <w:lang w:val="uk-UA"/>
        </w:rPr>
        <w:t xml:space="preserve"> </w:t>
      </w:r>
      <w:r w:rsidR="002B53C8" w:rsidRPr="009726A9">
        <w:rPr>
          <w:rFonts w:ascii="Times New Roman" w:hAnsi="Times New Roman"/>
          <w:color w:val="0D0D0D"/>
          <w:sz w:val="28"/>
          <w:szCs w:val="28"/>
          <w:lang w:val="uk-UA" w:eastAsia="zh-CN"/>
        </w:rPr>
        <w:t>Контроль за виконанням цього рішення покласти на п</w:t>
      </w:r>
      <w:r w:rsidR="002B53C8" w:rsidRPr="009726A9">
        <w:rPr>
          <w:rFonts w:ascii="Times New Roman" w:hAnsi="Times New Roman"/>
          <w:iCs/>
          <w:color w:val="0D0D0D"/>
          <w:sz w:val="28"/>
          <w:szCs w:val="28"/>
          <w:lang w:val="uk-UA" w:eastAsia="zh-CN"/>
        </w:rPr>
        <w:t xml:space="preserve">остійну комісію сільської ради з питань фінансів, бюджету, планування </w:t>
      </w:r>
      <w:r w:rsidR="002B53C8" w:rsidRPr="009726A9">
        <w:rPr>
          <w:rFonts w:ascii="Times New Roman" w:hAnsi="Times New Roman"/>
          <w:color w:val="0D0D0D"/>
          <w:sz w:val="28"/>
          <w:szCs w:val="28"/>
          <w:lang w:val="uk-UA"/>
        </w:rPr>
        <w:t>соціально-економічного розвитку, інвестицій та міжнародного співробітництва (Горзов П.Ж.).</w:t>
      </w:r>
    </w:p>
    <w:p w:rsidR="002B53C8" w:rsidRPr="009E45F9" w:rsidRDefault="002B53C8" w:rsidP="002B53C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  <w:lang w:val="uk-UA" w:eastAsia="zh-CN"/>
        </w:rPr>
      </w:pPr>
    </w:p>
    <w:p w:rsidR="002B53C8" w:rsidRPr="009E45F9" w:rsidRDefault="002B53C8" w:rsidP="002B53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D0D0D"/>
          <w:sz w:val="16"/>
          <w:szCs w:val="16"/>
          <w:lang w:val="uk-UA"/>
        </w:rPr>
      </w:pPr>
    </w:p>
    <w:p w:rsidR="002B53C8" w:rsidRPr="009E45F9" w:rsidRDefault="002B53C8" w:rsidP="002B53C8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D0D0D"/>
          <w:sz w:val="28"/>
          <w:szCs w:val="28"/>
          <w:lang w:val="uk-UA" w:eastAsia="zh-CN"/>
        </w:rPr>
      </w:pPr>
    </w:p>
    <w:p w:rsidR="002B53C8" w:rsidRDefault="002B53C8" w:rsidP="009726A9">
      <w:pPr>
        <w:pStyle w:val="a4"/>
        <w:rPr>
          <w:rFonts w:ascii="Times New Roman" w:hAnsi="Times New Roman"/>
          <w:b/>
          <w:sz w:val="28"/>
          <w:lang w:val="uk-UA"/>
        </w:rPr>
      </w:pPr>
      <w:r w:rsidRPr="002B53C8">
        <w:rPr>
          <w:rFonts w:ascii="Times New Roman" w:eastAsia="Calibri" w:hAnsi="Times New Roman"/>
          <w:b/>
          <w:bCs/>
          <w:color w:val="0D0D0D"/>
          <w:sz w:val="28"/>
          <w:szCs w:val="28"/>
        </w:rPr>
        <w:t xml:space="preserve">Білківський сільський голова                                              </w:t>
      </w:r>
      <w:r w:rsidR="009726A9">
        <w:rPr>
          <w:rFonts w:ascii="Times New Roman" w:eastAsia="Calibri" w:hAnsi="Times New Roman"/>
          <w:b/>
          <w:bCs/>
          <w:color w:val="0D0D0D"/>
          <w:sz w:val="28"/>
          <w:szCs w:val="28"/>
          <w:lang w:val="uk-UA"/>
        </w:rPr>
        <w:t xml:space="preserve">  </w:t>
      </w:r>
      <w:r w:rsidRPr="002B53C8">
        <w:rPr>
          <w:rFonts w:ascii="Times New Roman" w:eastAsia="Calibri" w:hAnsi="Times New Roman"/>
          <w:b/>
          <w:bCs/>
          <w:color w:val="0D0D0D"/>
          <w:sz w:val="28"/>
          <w:szCs w:val="28"/>
        </w:rPr>
        <w:t xml:space="preserve"> Василь ЗЕЙКАН</w:t>
      </w:r>
    </w:p>
    <w:p w:rsidR="009726A9" w:rsidRPr="008463D7" w:rsidRDefault="002B53C8" w:rsidP="009726A9">
      <w:pPr>
        <w:keepNext/>
        <w:widowControl w:val="0"/>
        <w:autoSpaceDE w:val="0"/>
        <w:autoSpaceDN w:val="0"/>
        <w:spacing w:after="0" w:line="240" w:lineRule="auto"/>
        <w:ind w:left="4395"/>
        <w:jc w:val="right"/>
        <w:outlineLvl w:val="1"/>
        <w:rPr>
          <w:rFonts w:ascii="Times New Roman" w:hAnsi="Times New Roman"/>
          <w:b/>
          <w:noProof/>
          <w:color w:val="0D0D0D"/>
          <w:sz w:val="24"/>
          <w:szCs w:val="24"/>
        </w:rPr>
      </w:pPr>
      <w:r>
        <w:rPr>
          <w:rFonts w:ascii="Times New Roman" w:hAnsi="Times New Roman"/>
          <w:b/>
          <w:sz w:val="28"/>
          <w:lang w:val="uk-UA"/>
        </w:rPr>
        <w:br w:type="page"/>
      </w:r>
      <w:r w:rsidR="009726A9" w:rsidRPr="008463D7">
        <w:rPr>
          <w:rFonts w:ascii="Times New Roman" w:hAnsi="Times New Roman"/>
          <w:b/>
          <w:noProof/>
          <w:color w:val="0D0D0D"/>
          <w:sz w:val="24"/>
          <w:szCs w:val="24"/>
        </w:rPr>
        <w:lastRenderedPageBreak/>
        <w:t>ЗАТВЕРДЖЕНО</w:t>
      </w:r>
    </w:p>
    <w:p w:rsidR="009726A9" w:rsidRPr="008463D7" w:rsidRDefault="009726A9" w:rsidP="009726A9">
      <w:pPr>
        <w:keepNext/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hAnsi="Times New Roman"/>
          <w:b/>
          <w:noProof/>
          <w:color w:val="0D0D0D"/>
          <w:sz w:val="24"/>
          <w:szCs w:val="24"/>
        </w:rPr>
      </w:pPr>
      <w:r w:rsidRPr="008463D7">
        <w:rPr>
          <w:rFonts w:ascii="Times New Roman" w:hAnsi="Times New Roman"/>
          <w:b/>
          <w:noProof/>
          <w:color w:val="0D0D0D"/>
          <w:sz w:val="24"/>
          <w:szCs w:val="24"/>
        </w:rPr>
        <w:t xml:space="preserve">рішенням сесії Білківської сільської ради </w:t>
      </w:r>
    </w:p>
    <w:p w:rsidR="009726A9" w:rsidRPr="008463D7" w:rsidRDefault="009E45F9" w:rsidP="009726A9">
      <w:pPr>
        <w:keepNext/>
        <w:widowControl w:val="0"/>
        <w:autoSpaceDE w:val="0"/>
        <w:autoSpaceDN w:val="0"/>
        <w:spacing w:after="0" w:line="240" w:lineRule="auto"/>
        <w:ind w:left="4395"/>
        <w:jc w:val="right"/>
        <w:outlineLvl w:val="1"/>
        <w:rPr>
          <w:rFonts w:ascii="Times New Roman" w:hAnsi="Times New Roman"/>
          <w:b/>
          <w:noProof/>
          <w:color w:val="0D0D0D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color w:val="0D0D0D"/>
          <w:sz w:val="24"/>
          <w:szCs w:val="24"/>
        </w:rPr>
        <w:t>від</w:t>
      </w:r>
      <w:r>
        <w:rPr>
          <w:rFonts w:ascii="Times New Roman" w:hAnsi="Times New Roman"/>
          <w:b/>
          <w:noProof/>
          <w:color w:val="0D0D0D"/>
          <w:sz w:val="24"/>
          <w:szCs w:val="24"/>
          <w:lang w:val="uk-UA"/>
        </w:rPr>
        <w:t xml:space="preserve"> 17 жовтня 2023</w:t>
      </w:r>
      <w:r w:rsidR="009726A9" w:rsidRPr="008463D7">
        <w:rPr>
          <w:rFonts w:ascii="Times New Roman" w:hAnsi="Times New Roman"/>
          <w:b/>
          <w:noProof/>
          <w:color w:val="0D0D0D"/>
          <w:sz w:val="24"/>
          <w:szCs w:val="24"/>
        </w:rPr>
        <w:t xml:space="preserve"> року №</w:t>
      </w:r>
      <w:r>
        <w:rPr>
          <w:rFonts w:ascii="Times New Roman" w:hAnsi="Times New Roman"/>
          <w:b/>
          <w:noProof/>
          <w:color w:val="0D0D0D"/>
          <w:sz w:val="24"/>
          <w:szCs w:val="24"/>
          <w:lang w:val="uk-UA"/>
        </w:rPr>
        <w:t>1677</w:t>
      </w:r>
    </w:p>
    <w:p w:rsidR="009726A9" w:rsidRDefault="009726A9" w:rsidP="005E4BAD">
      <w:pPr>
        <w:pStyle w:val="a4"/>
        <w:jc w:val="center"/>
        <w:rPr>
          <w:rFonts w:ascii="Times New Roman" w:hAnsi="Times New Roman"/>
          <w:b/>
          <w:sz w:val="28"/>
          <w:lang w:val="uk-UA"/>
        </w:rPr>
      </w:pPr>
    </w:p>
    <w:p w:rsidR="00CA1630" w:rsidRPr="005E4BAD" w:rsidRDefault="006A59BC" w:rsidP="005E4BAD">
      <w:pPr>
        <w:pStyle w:val="a4"/>
        <w:jc w:val="center"/>
        <w:rPr>
          <w:rFonts w:ascii="Times New Roman" w:hAnsi="Times New Roman"/>
          <w:b/>
          <w:sz w:val="28"/>
          <w:lang w:val="uk-UA"/>
        </w:rPr>
      </w:pPr>
      <w:r w:rsidRPr="005E4BAD">
        <w:rPr>
          <w:rFonts w:ascii="Times New Roman" w:hAnsi="Times New Roman"/>
          <w:b/>
          <w:sz w:val="28"/>
          <w:lang w:val="uk-UA"/>
        </w:rPr>
        <w:t>ПРОГРАМА</w:t>
      </w:r>
    </w:p>
    <w:p w:rsidR="006A59BC" w:rsidRDefault="006A59BC" w:rsidP="009103E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4BAD">
        <w:rPr>
          <w:rFonts w:ascii="Times New Roman" w:hAnsi="Times New Roman"/>
          <w:b/>
          <w:sz w:val="28"/>
          <w:szCs w:val="28"/>
          <w:lang w:val="uk-UA"/>
        </w:rPr>
        <w:t>попередження надзвичайних ситуацій та забезпеч</w:t>
      </w:r>
      <w:r w:rsidR="00763B6E" w:rsidRPr="005E4BAD">
        <w:rPr>
          <w:rFonts w:ascii="Times New Roman" w:hAnsi="Times New Roman"/>
          <w:b/>
          <w:sz w:val="28"/>
          <w:szCs w:val="28"/>
          <w:lang w:val="uk-UA"/>
        </w:rPr>
        <w:t xml:space="preserve">ення пожежної безпеки </w:t>
      </w:r>
      <w:r w:rsidR="00D41BF8">
        <w:rPr>
          <w:rFonts w:ascii="Times New Roman" w:hAnsi="Times New Roman"/>
          <w:b/>
          <w:sz w:val="28"/>
          <w:szCs w:val="28"/>
          <w:lang w:val="uk-UA"/>
        </w:rPr>
        <w:t xml:space="preserve">на території  </w:t>
      </w:r>
      <w:r w:rsidR="00520F73">
        <w:rPr>
          <w:rFonts w:ascii="Times New Roman" w:hAnsi="Times New Roman"/>
          <w:b/>
          <w:sz w:val="28"/>
          <w:szCs w:val="28"/>
          <w:lang w:val="uk-UA"/>
        </w:rPr>
        <w:t>Білківської</w:t>
      </w:r>
      <w:r w:rsidR="00D41BF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41BF8" w:rsidRPr="00D41BF8"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  <w:r w:rsidR="00763B6E" w:rsidRPr="005E4BAD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 w:rsidR="00E4289A">
        <w:rPr>
          <w:rFonts w:ascii="Times New Roman" w:hAnsi="Times New Roman"/>
          <w:b/>
          <w:sz w:val="28"/>
          <w:szCs w:val="28"/>
          <w:lang w:val="uk-UA"/>
        </w:rPr>
        <w:t>2024-2026</w:t>
      </w:r>
      <w:r w:rsidR="009726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103E2">
        <w:rPr>
          <w:rFonts w:ascii="Times New Roman" w:hAnsi="Times New Roman"/>
          <w:b/>
          <w:sz w:val="28"/>
          <w:szCs w:val="28"/>
          <w:lang w:val="uk-UA"/>
        </w:rPr>
        <w:t>р</w:t>
      </w:r>
      <w:r w:rsidR="009726A9">
        <w:rPr>
          <w:rFonts w:ascii="Times New Roman" w:hAnsi="Times New Roman"/>
          <w:b/>
          <w:sz w:val="28"/>
          <w:szCs w:val="28"/>
          <w:lang w:val="uk-UA"/>
        </w:rPr>
        <w:t>оки</w:t>
      </w:r>
    </w:p>
    <w:p w:rsidR="009103E2" w:rsidRPr="005E4BAD" w:rsidRDefault="009103E2" w:rsidP="009103E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59BC" w:rsidRPr="005E4BAD" w:rsidRDefault="006A59BC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>Програма попередження надзвичайних ситуацій та забезпеч</w:t>
      </w:r>
      <w:r w:rsidR="00520F73">
        <w:rPr>
          <w:rFonts w:ascii="Times New Roman" w:hAnsi="Times New Roman"/>
          <w:sz w:val="28"/>
          <w:szCs w:val="28"/>
          <w:lang w:val="uk-UA"/>
        </w:rPr>
        <w:t>ення пожежної безпеки на території Білківської</w:t>
      </w:r>
      <w:r w:rsidR="00B527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13AD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763B6E" w:rsidRPr="005E4BAD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6613AD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E4289A">
        <w:rPr>
          <w:rFonts w:ascii="Times New Roman" w:hAnsi="Times New Roman"/>
          <w:sz w:val="28"/>
          <w:szCs w:val="28"/>
          <w:lang w:val="uk-UA"/>
        </w:rPr>
        <w:t>2024-2026</w:t>
      </w:r>
      <w:r w:rsidR="00B5271B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9E1044">
        <w:rPr>
          <w:rFonts w:ascii="Times New Roman" w:hAnsi="Times New Roman"/>
          <w:sz w:val="28"/>
          <w:szCs w:val="28"/>
          <w:lang w:val="uk-UA"/>
        </w:rPr>
        <w:t>.</w:t>
      </w:r>
      <w:r w:rsidRPr="005E4BAD">
        <w:rPr>
          <w:rFonts w:ascii="Times New Roman" w:hAnsi="Times New Roman"/>
          <w:sz w:val="28"/>
          <w:szCs w:val="28"/>
          <w:lang w:val="uk-UA"/>
        </w:rPr>
        <w:t xml:space="preserve"> розроблена на основі комплексного підходу до розв’язання проблем захисту суспільства, народного надбання і довкілля від надзвичайних ситуацій техногенного та природного характеру, пожеж та їх наслідків. Вона визначає шляхи вдосконалення системи попередження, локалізації та ліквідації надзвичайних ситуацій, забезп</w:t>
      </w:r>
      <w:r w:rsidR="007D4AB3" w:rsidRPr="005E4BAD">
        <w:rPr>
          <w:rFonts w:ascii="Times New Roman" w:hAnsi="Times New Roman"/>
          <w:sz w:val="28"/>
          <w:szCs w:val="28"/>
          <w:lang w:val="uk-UA"/>
        </w:rPr>
        <w:t xml:space="preserve">ечення пожежної безпеки в </w:t>
      </w:r>
      <w:r w:rsidR="00D41BF8">
        <w:rPr>
          <w:rFonts w:ascii="Times New Roman" w:hAnsi="Times New Roman"/>
          <w:sz w:val="28"/>
          <w:szCs w:val="28"/>
          <w:lang w:val="uk-UA"/>
        </w:rPr>
        <w:t>населених пунктах</w:t>
      </w:r>
      <w:r w:rsidRPr="005E4BAD">
        <w:rPr>
          <w:rFonts w:ascii="Times New Roman" w:hAnsi="Times New Roman"/>
          <w:sz w:val="28"/>
          <w:szCs w:val="28"/>
          <w:lang w:val="uk-UA"/>
        </w:rPr>
        <w:t>, організаційні засади її функціонування, зміцнення технічної і ресурсної бази, напрями державного управління у цій сфері.</w:t>
      </w:r>
    </w:p>
    <w:p w:rsidR="006A59BC" w:rsidRPr="005E4BAD" w:rsidRDefault="006A59BC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>Програмою передбачаються заходи спрямовані на:</w:t>
      </w:r>
    </w:p>
    <w:p w:rsidR="004A4F74" w:rsidRPr="005E4BAD" w:rsidRDefault="004A4F74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>створення та розвиток єдиної системи запобігання виникненню надзвичайних ситуацій, захист життєво важливих інтересів населення, об’єктів підприємств, установ, організацій села незалежно від форми власності у сфері попередження надзвичайних ситуацій та пожежної безпеки;</w:t>
      </w:r>
    </w:p>
    <w:p w:rsidR="004A4F74" w:rsidRPr="005E4BAD" w:rsidRDefault="004A4F74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>удосконалення та підвищення ефективності роботи пов’язаної із попередженням надзвичайних ситуацій та заб</w:t>
      </w:r>
      <w:r w:rsidR="00763B6E" w:rsidRPr="005E4BAD">
        <w:rPr>
          <w:rFonts w:ascii="Times New Roman" w:hAnsi="Times New Roman"/>
          <w:sz w:val="28"/>
          <w:szCs w:val="28"/>
          <w:lang w:val="uk-UA"/>
        </w:rPr>
        <w:t xml:space="preserve">езпеченням пожежної безпеки </w:t>
      </w:r>
      <w:r w:rsidR="00520F73">
        <w:rPr>
          <w:rFonts w:ascii="Times New Roman" w:hAnsi="Times New Roman"/>
          <w:sz w:val="28"/>
          <w:szCs w:val="28"/>
          <w:lang w:val="uk-UA"/>
        </w:rPr>
        <w:t>на території Білківської ТГ</w:t>
      </w:r>
      <w:r w:rsidRPr="005E4BAD">
        <w:rPr>
          <w:rFonts w:ascii="Times New Roman" w:hAnsi="Times New Roman"/>
          <w:sz w:val="28"/>
          <w:szCs w:val="28"/>
          <w:lang w:val="uk-UA"/>
        </w:rPr>
        <w:t>;</w:t>
      </w:r>
    </w:p>
    <w:p w:rsidR="004A4F74" w:rsidRPr="005E4BAD" w:rsidRDefault="004A4F74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>ефективне розв’язання завдань, пов’язаних із попередженням та ліквідацією надзвичайних ситуацій, протипожежного захисту та оперативного реагування на обстановку на об‘єктах, що розташовані на тери</w:t>
      </w:r>
      <w:r w:rsidR="00763B6E" w:rsidRPr="005E4BAD">
        <w:rPr>
          <w:rFonts w:ascii="Times New Roman" w:hAnsi="Times New Roman"/>
          <w:sz w:val="28"/>
          <w:szCs w:val="28"/>
          <w:lang w:val="uk-UA"/>
        </w:rPr>
        <w:t xml:space="preserve">торії </w:t>
      </w:r>
      <w:r w:rsidR="00520F73">
        <w:rPr>
          <w:rFonts w:ascii="Times New Roman" w:hAnsi="Times New Roman"/>
          <w:sz w:val="28"/>
          <w:szCs w:val="28"/>
          <w:lang w:val="uk-UA"/>
        </w:rPr>
        <w:t>Білківської</w:t>
      </w:r>
      <w:r w:rsidR="00D41BF8">
        <w:rPr>
          <w:rFonts w:ascii="Times New Roman" w:hAnsi="Times New Roman"/>
          <w:sz w:val="28"/>
          <w:szCs w:val="28"/>
          <w:lang w:val="uk-UA"/>
        </w:rPr>
        <w:t xml:space="preserve"> ТГ</w:t>
      </w:r>
      <w:r w:rsidRPr="005E4BAD">
        <w:rPr>
          <w:rFonts w:ascii="Times New Roman" w:hAnsi="Times New Roman"/>
          <w:sz w:val="28"/>
          <w:szCs w:val="28"/>
          <w:lang w:val="uk-UA"/>
        </w:rPr>
        <w:t>;</w:t>
      </w:r>
    </w:p>
    <w:p w:rsidR="004A4F74" w:rsidRPr="005E4BAD" w:rsidRDefault="004A4F74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>інформаційне забезпечення підприємств, установ, організацій та населення з питань надзвичайних ситуацій та пожежної безпеки;</w:t>
      </w:r>
    </w:p>
    <w:p w:rsidR="00367222" w:rsidRPr="005E4BAD" w:rsidRDefault="00367222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>зміцнення та матеріально-технічне забезпечення пожежно-ря</w:t>
      </w:r>
      <w:r w:rsidR="00763B6E" w:rsidRPr="005E4BAD">
        <w:rPr>
          <w:rFonts w:ascii="Times New Roman" w:hAnsi="Times New Roman"/>
          <w:sz w:val="28"/>
          <w:szCs w:val="28"/>
          <w:lang w:val="uk-UA"/>
        </w:rPr>
        <w:t xml:space="preserve">тувального підрозділу в </w:t>
      </w:r>
      <w:r w:rsidR="00D41BF8">
        <w:rPr>
          <w:rFonts w:ascii="Times New Roman" w:hAnsi="Times New Roman"/>
          <w:sz w:val="28"/>
          <w:szCs w:val="28"/>
          <w:lang w:val="uk-UA"/>
        </w:rPr>
        <w:t>м. Іршава</w:t>
      </w:r>
      <w:r w:rsidRPr="005E4BAD">
        <w:rPr>
          <w:rFonts w:ascii="Times New Roman" w:hAnsi="Times New Roman"/>
          <w:sz w:val="28"/>
          <w:szCs w:val="28"/>
          <w:lang w:val="uk-UA"/>
        </w:rPr>
        <w:t>;</w:t>
      </w:r>
      <w:r w:rsidR="00C53657" w:rsidRPr="005E4BA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67222" w:rsidRPr="005E4BAD" w:rsidRDefault="00367222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>досягнення належного рівня фінансового і матеріально-технічного забезпечення в сфері попередження та ліквідації надзвичайних ситуацій.</w:t>
      </w:r>
    </w:p>
    <w:p w:rsidR="00367222" w:rsidRDefault="00367222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>Розпорядником коштів за програмою ви</w:t>
      </w:r>
      <w:r w:rsidR="00432A1F" w:rsidRPr="005E4BAD">
        <w:rPr>
          <w:rFonts w:ascii="Times New Roman" w:hAnsi="Times New Roman"/>
          <w:sz w:val="28"/>
          <w:szCs w:val="28"/>
          <w:lang w:val="uk-UA"/>
        </w:rPr>
        <w:t xml:space="preserve">значити </w:t>
      </w:r>
      <w:r w:rsidR="009E1044">
        <w:rPr>
          <w:rFonts w:ascii="Times New Roman" w:hAnsi="Times New Roman"/>
          <w:sz w:val="28"/>
          <w:szCs w:val="28"/>
          <w:lang w:val="uk-UA"/>
        </w:rPr>
        <w:t xml:space="preserve">3 ДПРЗ </w:t>
      </w:r>
      <w:r w:rsidR="00432A1F" w:rsidRPr="005E4BAD">
        <w:rPr>
          <w:rFonts w:ascii="Times New Roman" w:hAnsi="Times New Roman"/>
          <w:sz w:val="28"/>
          <w:szCs w:val="28"/>
        </w:rPr>
        <w:t xml:space="preserve"> </w:t>
      </w:r>
      <w:r w:rsidR="009E1044">
        <w:rPr>
          <w:rFonts w:ascii="Times New Roman" w:hAnsi="Times New Roman"/>
          <w:sz w:val="28"/>
          <w:szCs w:val="28"/>
          <w:lang w:val="uk-UA"/>
        </w:rPr>
        <w:t>Г</w:t>
      </w:r>
      <w:r w:rsidR="00432A1F" w:rsidRPr="005E4BAD">
        <w:rPr>
          <w:rFonts w:ascii="Times New Roman" w:hAnsi="Times New Roman"/>
          <w:sz w:val="28"/>
          <w:szCs w:val="28"/>
        </w:rPr>
        <w:t>УДСНС</w:t>
      </w:r>
      <w:r w:rsidR="009E1044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432A1F" w:rsidRPr="005E4BAD">
        <w:rPr>
          <w:rFonts w:ascii="Times New Roman" w:hAnsi="Times New Roman"/>
          <w:sz w:val="28"/>
          <w:szCs w:val="28"/>
        </w:rPr>
        <w:t xml:space="preserve"> у Закарпатській області</w:t>
      </w:r>
      <w:r w:rsidR="004C1A0B" w:rsidRPr="005E4BAD">
        <w:rPr>
          <w:rFonts w:ascii="Times New Roman" w:hAnsi="Times New Roman"/>
          <w:sz w:val="28"/>
          <w:szCs w:val="28"/>
          <w:lang w:val="uk-UA"/>
        </w:rPr>
        <w:t>.</w:t>
      </w:r>
    </w:p>
    <w:p w:rsidR="006613AD" w:rsidRPr="005E4BAD" w:rsidRDefault="006613AD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7222" w:rsidRPr="005E4BAD" w:rsidRDefault="00367222" w:rsidP="009726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4BAD">
        <w:rPr>
          <w:rFonts w:ascii="Times New Roman" w:hAnsi="Times New Roman"/>
          <w:b/>
          <w:sz w:val="28"/>
          <w:szCs w:val="28"/>
          <w:lang w:val="uk-UA"/>
        </w:rPr>
        <w:t>Організаційне забезпечення</w:t>
      </w:r>
    </w:p>
    <w:p w:rsidR="006A59BC" w:rsidRPr="005E4BAD" w:rsidRDefault="008C6459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>1.</w:t>
      </w:r>
      <w:r w:rsidR="00684E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7222" w:rsidRPr="005E4BAD">
        <w:rPr>
          <w:rFonts w:ascii="Times New Roman" w:hAnsi="Times New Roman"/>
          <w:sz w:val="28"/>
          <w:szCs w:val="28"/>
          <w:lang w:val="uk-UA"/>
        </w:rPr>
        <w:t>Систематично аналізувати стан попередження надзвичайних</w:t>
      </w:r>
      <w:r w:rsidR="0054521F" w:rsidRPr="005E4BAD">
        <w:rPr>
          <w:rFonts w:ascii="Times New Roman" w:hAnsi="Times New Roman"/>
          <w:sz w:val="28"/>
          <w:szCs w:val="28"/>
          <w:lang w:val="uk-UA"/>
        </w:rPr>
        <w:t xml:space="preserve"> ситуацій та забезпечення пожежної безпеки на підприємствах, установах та організаціях на території </w:t>
      </w:r>
      <w:r w:rsidR="00520F73">
        <w:rPr>
          <w:rFonts w:ascii="Times New Roman" w:hAnsi="Times New Roman"/>
          <w:sz w:val="28"/>
          <w:szCs w:val="28"/>
          <w:lang w:val="uk-UA"/>
        </w:rPr>
        <w:t>Білківській</w:t>
      </w:r>
      <w:r w:rsidR="00B5271B">
        <w:rPr>
          <w:rFonts w:ascii="Times New Roman" w:hAnsi="Times New Roman"/>
          <w:sz w:val="28"/>
          <w:szCs w:val="28"/>
          <w:lang w:val="uk-UA"/>
        </w:rPr>
        <w:t xml:space="preserve"> ТГ</w:t>
      </w:r>
      <w:r w:rsidR="0054521F" w:rsidRPr="005E4BAD">
        <w:rPr>
          <w:rFonts w:ascii="Times New Roman" w:hAnsi="Times New Roman"/>
          <w:sz w:val="28"/>
          <w:szCs w:val="28"/>
          <w:lang w:val="uk-UA"/>
        </w:rPr>
        <w:t>.</w:t>
      </w:r>
      <w:r w:rsidR="004A4F74" w:rsidRPr="005E4B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AB3" w:rsidRPr="005E4BAD">
        <w:rPr>
          <w:rFonts w:ascii="Times New Roman" w:hAnsi="Times New Roman"/>
          <w:sz w:val="28"/>
          <w:szCs w:val="28"/>
          <w:lang w:val="uk-UA"/>
        </w:rPr>
        <w:t>За ре</w:t>
      </w:r>
      <w:r w:rsidRPr="005E4BAD">
        <w:rPr>
          <w:rFonts w:ascii="Times New Roman" w:hAnsi="Times New Roman"/>
          <w:sz w:val="28"/>
          <w:szCs w:val="28"/>
          <w:lang w:val="uk-UA"/>
        </w:rPr>
        <w:t>зультатами</w:t>
      </w:r>
      <w:r w:rsidR="007D4AB3" w:rsidRPr="005E4B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4BAD">
        <w:rPr>
          <w:rFonts w:ascii="Times New Roman" w:hAnsi="Times New Roman"/>
          <w:sz w:val="28"/>
          <w:szCs w:val="28"/>
          <w:lang w:val="uk-UA"/>
        </w:rPr>
        <w:t xml:space="preserve">аналізу розробляти комплексні </w:t>
      </w:r>
      <w:r w:rsidRPr="005E4BAD">
        <w:rPr>
          <w:rFonts w:ascii="Times New Roman" w:hAnsi="Times New Roman"/>
          <w:sz w:val="28"/>
          <w:szCs w:val="28"/>
          <w:lang w:val="uk-UA"/>
        </w:rPr>
        <w:lastRenderedPageBreak/>
        <w:t>плани заходів щодо запобігання надзвичайним ситуаціям, пожежам та загибелі людей на них.</w:t>
      </w:r>
    </w:p>
    <w:p w:rsidR="007D4AB3" w:rsidRPr="005E4BAD" w:rsidRDefault="00432A1F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 xml:space="preserve">Виконавець: </w:t>
      </w:r>
      <w:r w:rsidR="009E1044">
        <w:rPr>
          <w:rFonts w:ascii="Times New Roman" w:hAnsi="Times New Roman"/>
          <w:sz w:val="28"/>
          <w:szCs w:val="28"/>
          <w:lang w:val="uk-UA"/>
        </w:rPr>
        <w:t>15 ДПРЧ</w:t>
      </w:r>
      <w:r w:rsidR="007D4AB3" w:rsidRPr="005E4BAD">
        <w:rPr>
          <w:rFonts w:ascii="Times New Roman" w:hAnsi="Times New Roman"/>
          <w:sz w:val="28"/>
          <w:szCs w:val="28"/>
          <w:lang w:val="uk-UA"/>
        </w:rPr>
        <w:t xml:space="preserve">, спільно </w:t>
      </w:r>
      <w:r w:rsidR="00C04527" w:rsidRPr="005E4BAD">
        <w:rPr>
          <w:rFonts w:ascii="Times New Roman" w:hAnsi="Times New Roman"/>
          <w:sz w:val="28"/>
          <w:szCs w:val="28"/>
          <w:lang w:val="uk-UA"/>
        </w:rPr>
        <w:t>і</w:t>
      </w:r>
      <w:r w:rsidR="007D4AB3" w:rsidRPr="005E4BAD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20F73">
        <w:rPr>
          <w:rFonts w:ascii="Times New Roman" w:hAnsi="Times New Roman"/>
          <w:sz w:val="28"/>
          <w:szCs w:val="28"/>
          <w:lang w:val="uk-UA"/>
        </w:rPr>
        <w:t>Білківськ</w:t>
      </w:r>
      <w:r w:rsidR="00D41BF8">
        <w:rPr>
          <w:rFonts w:ascii="Times New Roman" w:hAnsi="Times New Roman"/>
          <w:sz w:val="28"/>
          <w:szCs w:val="28"/>
          <w:lang w:val="uk-UA"/>
        </w:rPr>
        <w:t>ою територіальною громадою</w:t>
      </w:r>
      <w:r w:rsidR="007D4AB3" w:rsidRPr="005E4BAD">
        <w:rPr>
          <w:rFonts w:ascii="Times New Roman" w:hAnsi="Times New Roman"/>
          <w:sz w:val="28"/>
          <w:szCs w:val="28"/>
          <w:lang w:val="uk-UA"/>
        </w:rPr>
        <w:t xml:space="preserve"> протягом року.</w:t>
      </w:r>
    </w:p>
    <w:p w:rsidR="008C6459" w:rsidRPr="005E4BAD" w:rsidRDefault="008C6459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>2.Здійснювати координацію діяльності відомств та установ, щодо попередження та ліквідації надзвичайних ситуацій, захисту об’єктів і територій.</w:t>
      </w:r>
    </w:p>
    <w:p w:rsidR="007D4AB3" w:rsidRPr="005E4BAD" w:rsidRDefault="007D4AB3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 xml:space="preserve">Виконавець: </w:t>
      </w:r>
      <w:r w:rsidR="009E1044">
        <w:rPr>
          <w:rFonts w:ascii="Times New Roman" w:hAnsi="Times New Roman"/>
          <w:sz w:val="28"/>
          <w:szCs w:val="28"/>
          <w:lang w:val="uk-UA"/>
        </w:rPr>
        <w:t>15 ДПРЧ</w:t>
      </w:r>
      <w:r w:rsidRPr="005E4BAD">
        <w:rPr>
          <w:rFonts w:ascii="Times New Roman" w:hAnsi="Times New Roman"/>
          <w:sz w:val="28"/>
          <w:szCs w:val="28"/>
          <w:lang w:val="uk-UA"/>
        </w:rPr>
        <w:t xml:space="preserve">, спільно </w:t>
      </w:r>
      <w:r w:rsidR="004219CA" w:rsidRPr="005E4BAD">
        <w:rPr>
          <w:rFonts w:ascii="Times New Roman" w:hAnsi="Times New Roman"/>
          <w:sz w:val="28"/>
          <w:szCs w:val="28"/>
          <w:lang w:val="uk-UA"/>
        </w:rPr>
        <w:t>і</w:t>
      </w:r>
      <w:r w:rsidRPr="005E4BAD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20F73">
        <w:rPr>
          <w:rFonts w:ascii="Times New Roman" w:hAnsi="Times New Roman"/>
          <w:sz w:val="28"/>
          <w:szCs w:val="28"/>
          <w:lang w:val="uk-UA"/>
        </w:rPr>
        <w:t>Білківською</w:t>
      </w:r>
      <w:r w:rsidR="00D41BF8">
        <w:rPr>
          <w:rFonts w:ascii="Times New Roman" w:hAnsi="Times New Roman"/>
          <w:sz w:val="28"/>
          <w:szCs w:val="28"/>
          <w:lang w:val="uk-UA"/>
        </w:rPr>
        <w:t xml:space="preserve"> територіальною громадою</w:t>
      </w:r>
      <w:r w:rsidRPr="005E4BAD">
        <w:rPr>
          <w:rFonts w:ascii="Times New Roman" w:hAnsi="Times New Roman"/>
          <w:sz w:val="28"/>
          <w:szCs w:val="28"/>
          <w:lang w:val="uk-UA"/>
        </w:rPr>
        <w:t xml:space="preserve"> протягом року.</w:t>
      </w:r>
    </w:p>
    <w:p w:rsidR="008C6459" w:rsidRPr="005E4BAD" w:rsidRDefault="008C6459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 xml:space="preserve">3.Вивчити питання вдосконалення захисту територій </w:t>
      </w:r>
      <w:r w:rsidR="00405BC8">
        <w:rPr>
          <w:rFonts w:ascii="Times New Roman" w:hAnsi="Times New Roman"/>
          <w:sz w:val="28"/>
          <w:szCs w:val="28"/>
          <w:lang w:val="uk-UA"/>
        </w:rPr>
        <w:t>Білківсько</w:t>
      </w:r>
      <w:r w:rsidR="00B5271B">
        <w:rPr>
          <w:rFonts w:ascii="Times New Roman" w:hAnsi="Times New Roman"/>
          <w:sz w:val="28"/>
          <w:szCs w:val="28"/>
          <w:lang w:val="uk-UA"/>
        </w:rPr>
        <w:t>ї ТГ</w:t>
      </w:r>
      <w:r w:rsidRPr="005E4BAD">
        <w:rPr>
          <w:rFonts w:ascii="Times New Roman" w:hAnsi="Times New Roman"/>
          <w:sz w:val="28"/>
          <w:szCs w:val="28"/>
          <w:lang w:val="uk-UA"/>
        </w:rPr>
        <w:t xml:space="preserve"> від надзвичайних ситуацій, розробити комплекс заходів та дати відповідні пропозиції.</w:t>
      </w:r>
    </w:p>
    <w:p w:rsidR="007D4AB3" w:rsidRPr="005E4BAD" w:rsidRDefault="007D4AB3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 xml:space="preserve">Виконавець: </w:t>
      </w:r>
      <w:r w:rsidR="009E1044">
        <w:rPr>
          <w:rFonts w:ascii="Times New Roman" w:hAnsi="Times New Roman"/>
          <w:sz w:val="28"/>
          <w:szCs w:val="28"/>
          <w:lang w:val="uk-UA"/>
        </w:rPr>
        <w:t>15 ДПРЧ</w:t>
      </w:r>
      <w:r w:rsidRPr="005E4BAD">
        <w:rPr>
          <w:rFonts w:ascii="Times New Roman" w:hAnsi="Times New Roman"/>
          <w:sz w:val="28"/>
          <w:szCs w:val="28"/>
          <w:lang w:val="uk-UA"/>
        </w:rPr>
        <w:t xml:space="preserve">, спільно </w:t>
      </w:r>
      <w:r w:rsidR="004219CA" w:rsidRPr="005E4BAD">
        <w:rPr>
          <w:rFonts w:ascii="Times New Roman" w:hAnsi="Times New Roman"/>
          <w:sz w:val="28"/>
          <w:szCs w:val="28"/>
          <w:lang w:val="uk-UA"/>
        </w:rPr>
        <w:t>і</w:t>
      </w:r>
      <w:r w:rsidRPr="005E4BAD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20F73">
        <w:rPr>
          <w:rFonts w:ascii="Times New Roman" w:hAnsi="Times New Roman"/>
          <w:sz w:val="28"/>
          <w:szCs w:val="28"/>
          <w:lang w:val="uk-UA"/>
        </w:rPr>
        <w:t>Білківською</w:t>
      </w:r>
      <w:r w:rsidR="00D41BF8">
        <w:rPr>
          <w:rFonts w:ascii="Times New Roman" w:hAnsi="Times New Roman"/>
          <w:sz w:val="28"/>
          <w:szCs w:val="28"/>
          <w:lang w:val="uk-UA"/>
        </w:rPr>
        <w:t xml:space="preserve"> територіальною громадою</w:t>
      </w:r>
      <w:r w:rsidR="00D41BF8" w:rsidRPr="005E4B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4BAD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8C6459" w:rsidRPr="005E4BAD" w:rsidRDefault="008C6459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>4.Вирішити питання щодо фінан</w:t>
      </w:r>
      <w:r w:rsidR="004219CA" w:rsidRPr="005E4BAD">
        <w:rPr>
          <w:rFonts w:ascii="Times New Roman" w:hAnsi="Times New Roman"/>
          <w:sz w:val="28"/>
          <w:szCs w:val="28"/>
          <w:lang w:val="uk-UA"/>
        </w:rPr>
        <w:t xml:space="preserve">сування та функціонування </w:t>
      </w:r>
      <w:r w:rsidR="00E7586E" w:rsidRPr="005E4B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044">
        <w:rPr>
          <w:rFonts w:ascii="Times New Roman" w:hAnsi="Times New Roman"/>
          <w:sz w:val="28"/>
          <w:szCs w:val="28"/>
          <w:lang w:val="uk-UA"/>
        </w:rPr>
        <w:t>15 ДПРЧ 3 ДПРЗ Г</w:t>
      </w:r>
      <w:r w:rsidR="00E7586E" w:rsidRPr="005E4BAD">
        <w:rPr>
          <w:rFonts w:ascii="Times New Roman" w:hAnsi="Times New Roman"/>
          <w:sz w:val="28"/>
          <w:szCs w:val="28"/>
          <w:lang w:val="uk-UA"/>
        </w:rPr>
        <w:t>У</w:t>
      </w:r>
      <w:r w:rsidR="004219CA" w:rsidRPr="005E4B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3657" w:rsidRPr="005E4BAD">
        <w:rPr>
          <w:rFonts w:ascii="Times New Roman" w:hAnsi="Times New Roman"/>
          <w:sz w:val="28"/>
          <w:szCs w:val="28"/>
          <w:lang w:val="uk-UA"/>
        </w:rPr>
        <w:t>ДСНС України у</w:t>
      </w:r>
      <w:r w:rsidR="00E7586E" w:rsidRPr="005E4BAD">
        <w:rPr>
          <w:rFonts w:ascii="Times New Roman" w:hAnsi="Times New Roman"/>
          <w:sz w:val="28"/>
          <w:szCs w:val="28"/>
          <w:lang w:val="uk-UA"/>
        </w:rPr>
        <w:t xml:space="preserve"> Закарпатській області</w:t>
      </w:r>
      <w:r w:rsidRPr="005E4BAD">
        <w:rPr>
          <w:rFonts w:ascii="Times New Roman" w:hAnsi="Times New Roman"/>
          <w:sz w:val="28"/>
          <w:szCs w:val="28"/>
          <w:lang w:val="uk-UA"/>
        </w:rPr>
        <w:t>.</w:t>
      </w:r>
    </w:p>
    <w:p w:rsidR="007D4AB3" w:rsidRPr="005E4BAD" w:rsidRDefault="007D4AB3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 xml:space="preserve">Виконавець: </w:t>
      </w:r>
      <w:r w:rsidR="009E1044">
        <w:rPr>
          <w:rFonts w:ascii="Times New Roman" w:hAnsi="Times New Roman"/>
          <w:sz w:val="28"/>
          <w:szCs w:val="28"/>
          <w:lang w:val="uk-UA"/>
        </w:rPr>
        <w:t>15 ДПРЧ</w:t>
      </w:r>
      <w:r w:rsidRPr="005E4BAD">
        <w:rPr>
          <w:rFonts w:ascii="Times New Roman" w:hAnsi="Times New Roman"/>
          <w:sz w:val="28"/>
          <w:szCs w:val="28"/>
          <w:lang w:val="uk-UA"/>
        </w:rPr>
        <w:t xml:space="preserve">, спільно </w:t>
      </w:r>
      <w:r w:rsidR="004219CA" w:rsidRPr="005E4BAD">
        <w:rPr>
          <w:rFonts w:ascii="Times New Roman" w:hAnsi="Times New Roman"/>
          <w:sz w:val="28"/>
          <w:szCs w:val="28"/>
          <w:lang w:val="uk-UA"/>
        </w:rPr>
        <w:t>і</w:t>
      </w:r>
      <w:r w:rsidRPr="005E4BAD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20F73">
        <w:rPr>
          <w:rFonts w:ascii="Times New Roman" w:hAnsi="Times New Roman"/>
          <w:sz w:val="28"/>
          <w:szCs w:val="28"/>
          <w:lang w:val="uk-UA"/>
        </w:rPr>
        <w:t>Білківською</w:t>
      </w:r>
      <w:r w:rsidR="00D41BF8">
        <w:rPr>
          <w:rFonts w:ascii="Times New Roman" w:hAnsi="Times New Roman"/>
          <w:sz w:val="28"/>
          <w:szCs w:val="28"/>
          <w:lang w:val="uk-UA"/>
        </w:rPr>
        <w:t xml:space="preserve"> територіальною громадою</w:t>
      </w:r>
      <w:r w:rsidR="00D41BF8" w:rsidRPr="005E4B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4BAD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D76A24" w:rsidRPr="005E4BAD" w:rsidRDefault="00D76A24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>5.Надавати методичну допомогу відомствам, підприємствам, установам та організаціям, щодо створення ними служб пожежної безпеки та забезпечення їх належного фінансування.</w:t>
      </w:r>
    </w:p>
    <w:p w:rsidR="00D76A24" w:rsidRPr="005E4BAD" w:rsidRDefault="00D76A24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 xml:space="preserve">Виконовець: </w:t>
      </w:r>
      <w:r w:rsidR="009E1044">
        <w:rPr>
          <w:rFonts w:ascii="Times New Roman" w:hAnsi="Times New Roman"/>
          <w:sz w:val="28"/>
          <w:szCs w:val="28"/>
          <w:lang w:val="uk-UA"/>
        </w:rPr>
        <w:t>15 ДПРЧ</w:t>
      </w:r>
      <w:r w:rsidR="009E1044" w:rsidRPr="005E4B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4BAD">
        <w:rPr>
          <w:rFonts w:ascii="Times New Roman" w:hAnsi="Times New Roman"/>
          <w:sz w:val="28"/>
          <w:szCs w:val="28"/>
          <w:lang w:val="uk-UA"/>
        </w:rPr>
        <w:t xml:space="preserve">спільно </w:t>
      </w:r>
      <w:r w:rsidR="004219CA" w:rsidRPr="005E4BAD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="00520F73">
        <w:rPr>
          <w:rFonts w:ascii="Times New Roman" w:hAnsi="Times New Roman"/>
          <w:sz w:val="28"/>
          <w:szCs w:val="28"/>
          <w:lang w:val="uk-UA"/>
        </w:rPr>
        <w:t>Білківською</w:t>
      </w:r>
      <w:r w:rsidR="00D41BF8">
        <w:rPr>
          <w:rFonts w:ascii="Times New Roman" w:hAnsi="Times New Roman"/>
          <w:sz w:val="28"/>
          <w:szCs w:val="28"/>
          <w:lang w:val="uk-UA"/>
        </w:rPr>
        <w:t xml:space="preserve"> територіальною громадою</w:t>
      </w:r>
      <w:r w:rsidRPr="005E4BAD">
        <w:rPr>
          <w:rFonts w:ascii="Times New Roman" w:hAnsi="Times New Roman"/>
          <w:sz w:val="28"/>
          <w:szCs w:val="28"/>
          <w:lang w:val="uk-UA"/>
        </w:rPr>
        <w:t>.</w:t>
      </w:r>
    </w:p>
    <w:p w:rsidR="00E92C5F" w:rsidRPr="005E4BAD" w:rsidRDefault="00432A1F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>6</w:t>
      </w:r>
      <w:r w:rsidR="00E92C5F" w:rsidRPr="005E4BAD">
        <w:rPr>
          <w:rFonts w:ascii="Times New Roman" w:hAnsi="Times New Roman"/>
          <w:sz w:val="28"/>
          <w:szCs w:val="28"/>
          <w:lang w:val="uk-UA"/>
        </w:rPr>
        <w:t>.Вести контроль за станом протипожежного водопостачання підприємств, установ та організацій села, особливо важливих об’</w:t>
      </w:r>
      <w:r w:rsidR="00E92C5F" w:rsidRPr="005E4BAD">
        <w:rPr>
          <w:rFonts w:ascii="Times New Roman" w:hAnsi="Times New Roman"/>
          <w:sz w:val="28"/>
          <w:szCs w:val="28"/>
        </w:rPr>
        <w:t>єктів, щодо забезпеченн</w:t>
      </w:r>
      <w:r w:rsidR="00D41BF8">
        <w:rPr>
          <w:rFonts w:ascii="Times New Roman" w:hAnsi="Times New Roman"/>
          <w:sz w:val="28"/>
          <w:szCs w:val="28"/>
        </w:rPr>
        <w:t>я нормативного запасу води для</w:t>
      </w:r>
      <w:r w:rsidR="00E92C5F" w:rsidRPr="005E4BAD">
        <w:rPr>
          <w:rFonts w:ascii="Times New Roman" w:hAnsi="Times New Roman"/>
          <w:sz w:val="28"/>
          <w:szCs w:val="28"/>
        </w:rPr>
        <w:t xml:space="preserve"> пожежогасіння.</w:t>
      </w:r>
    </w:p>
    <w:p w:rsidR="007D4AB3" w:rsidRPr="005E4BAD" w:rsidRDefault="007D4AB3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 xml:space="preserve">Виконавець: </w:t>
      </w:r>
      <w:r w:rsidR="009E1044">
        <w:rPr>
          <w:rFonts w:ascii="Times New Roman" w:hAnsi="Times New Roman"/>
          <w:sz w:val="28"/>
          <w:szCs w:val="28"/>
          <w:lang w:val="uk-UA"/>
        </w:rPr>
        <w:t>15 ДПРЧ</w:t>
      </w:r>
      <w:r w:rsidRPr="005E4BAD">
        <w:rPr>
          <w:rFonts w:ascii="Times New Roman" w:hAnsi="Times New Roman"/>
          <w:sz w:val="28"/>
          <w:szCs w:val="28"/>
          <w:lang w:val="uk-UA"/>
        </w:rPr>
        <w:t xml:space="preserve">, спільно </w:t>
      </w:r>
      <w:r w:rsidR="004219CA" w:rsidRPr="005E4BAD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="00520F73">
        <w:rPr>
          <w:rFonts w:ascii="Times New Roman" w:hAnsi="Times New Roman"/>
          <w:sz w:val="28"/>
          <w:szCs w:val="28"/>
          <w:lang w:val="uk-UA"/>
        </w:rPr>
        <w:t>Білківською</w:t>
      </w:r>
      <w:r w:rsidR="00D41BF8">
        <w:rPr>
          <w:rFonts w:ascii="Times New Roman" w:hAnsi="Times New Roman"/>
          <w:sz w:val="28"/>
          <w:szCs w:val="28"/>
          <w:lang w:val="uk-UA"/>
        </w:rPr>
        <w:t xml:space="preserve"> територіальною громадою</w:t>
      </w:r>
      <w:r w:rsidRPr="005E4BAD">
        <w:rPr>
          <w:rFonts w:ascii="Times New Roman" w:hAnsi="Times New Roman"/>
          <w:sz w:val="28"/>
          <w:szCs w:val="28"/>
          <w:lang w:val="uk-UA"/>
        </w:rPr>
        <w:t xml:space="preserve"> протягом року.</w:t>
      </w:r>
    </w:p>
    <w:p w:rsidR="00E92C5F" w:rsidRPr="005E4BAD" w:rsidRDefault="00E92C5F" w:rsidP="009726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4BAD">
        <w:rPr>
          <w:rFonts w:ascii="Times New Roman" w:hAnsi="Times New Roman"/>
          <w:b/>
          <w:sz w:val="28"/>
          <w:szCs w:val="28"/>
          <w:lang w:val="uk-UA"/>
        </w:rPr>
        <w:t xml:space="preserve">Розвиток матеріально-технічної бази </w:t>
      </w:r>
      <w:r w:rsidR="009E1044">
        <w:rPr>
          <w:rFonts w:ascii="Times New Roman" w:hAnsi="Times New Roman"/>
          <w:b/>
          <w:sz w:val="28"/>
          <w:szCs w:val="28"/>
          <w:lang w:val="uk-UA"/>
        </w:rPr>
        <w:t>1</w:t>
      </w:r>
      <w:r w:rsidR="004219CA" w:rsidRPr="005E4BAD">
        <w:rPr>
          <w:rFonts w:ascii="Times New Roman" w:hAnsi="Times New Roman"/>
          <w:b/>
          <w:sz w:val="28"/>
          <w:szCs w:val="28"/>
          <w:lang w:val="uk-UA"/>
        </w:rPr>
        <w:t xml:space="preserve">5-ї </w:t>
      </w:r>
      <w:r w:rsidR="00392BD4" w:rsidRPr="005E4BAD">
        <w:rPr>
          <w:rFonts w:ascii="Times New Roman" w:hAnsi="Times New Roman"/>
          <w:b/>
          <w:sz w:val="28"/>
          <w:szCs w:val="28"/>
          <w:lang w:val="uk-UA"/>
        </w:rPr>
        <w:t xml:space="preserve">державної </w:t>
      </w:r>
      <w:r w:rsidRPr="005E4BAD">
        <w:rPr>
          <w:rFonts w:ascii="Times New Roman" w:hAnsi="Times New Roman"/>
          <w:b/>
          <w:sz w:val="28"/>
          <w:szCs w:val="28"/>
          <w:lang w:val="uk-UA"/>
        </w:rPr>
        <w:t xml:space="preserve">пожежно-рятувального </w:t>
      </w:r>
      <w:r w:rsidR="009103E2">
        <w:rPr>
          <w:rFonts w:ascii="Times New Roman" w:hAnsi="Times New Roman"/>
          <w:b/>
          <w:sz w:val="28"/>
          <w:szCs w:val="28"/>
          <w:lang w:val="uk-UA"/>
        </w:rPr>
        <w:t>частини</w:t>
      </w:r>
    </w:p>
    <w:p w:rsidR="00E92C5F" w:rsidRPr="005E4BAD" w:rsidRDefault="00E92C5F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 xml:space="preserve">1.При розробці програми соціально-економічного розвитку </w:t>
      </w:r>
      <w:r w:rsidR="00520F73">
        <w:rPr>
          <w:rFonts w:ascii="Times New Roman" w:hAnsi="Times New Roman"/>
          <w:sz w:val="28"/>
          <w:szCs w:val="28"/>
          <w:lang w:val="uk-UA"/>
        </w:rPr>
        <w:t>Білківсь</w:t>
      </w:r>
      <w:r w:rsidR="009E0697">
        <w:rPr>
          <w:rFonts w:ascii="Times New Roman" w:hAnsi="Times New Roman"/>
          <w:sz w:val="28"/>
          <w:szCs w:val="28"/>
          <w:lang w:val="uk-UA"/>
        </w:rPr>
        <w:t>ко</w:t>
      </w:r>
      <w:r w:rsidR="00B5271B">
        <w:rPr>
          <w:rFonts w:ascii="Times New Roman" w:hAnsi="Times New Roman"/>
          <w:sz w:val="28"/>
          <w:szCs w:val="28"/>
          <w:lang w:val="uk-UA"/>
        </w:rPr>
        <w:t>ї ТГ</w:t>
      </w:r>
      <w:r w:rsidR="00B5271B" w:rsidRPr="005E4B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4BAD">
        <w:rPr>
          <w:rFonts w:ascii="Times New Roman" w:hAnsi="Times New Roman"/>
          <w:sz w:val="28"/>
          <w:szCs w:val="28"/>
          <w:lang w:val="uk-UA"/>
        </w:rPr>
        <w:t xml:space="preserve">та з метою підвищення рівня захисту населення, територій та об’єктів підвищеної небезпеки, передбачити фінансування на </w:t>
      </w:r>
      <w:r w:rsidR="00432A1F" w:rsidRPr="005E4BAD">
        <w:rPr>
          <w:rFonts w:ascii="Times New Roman" w:hAnsi="Times New Roman"/>
          <w:sz w:val="28"/>
          <w:szCs w:val="28"/>
          <w:lang w:val="uk-UA"/>
        </w:rPr>
        <w:t>придбання для</w:t>
      </w:r>
      <w:r w:rsidR="00EE0F86" w:rsidRPr="005E4B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044">
        <w:rPr>
          <w:rFonts w:ascii="Times New Roman" w:hAnsi="Times New Roman"/>
          <w:sz w:val="28"/>
          <w:szCs w:val="28"/>
          <w:lang w:val="uk-UA"/>
        </w:rPr>
        <w:t>15 ДПРЧ</w:t>
      </w:r>
      <w:r w:rsidR="009E1044" w:rsidRPr="005E4B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044">
        <w:rPr>
          <w:rFonts w:ascii="Times New Roman" w:hAnsi="Times New Roman"/>
          <w:sz w:val="28"/>
          <w:szCs w:val="28"/>
          <w:lang w:val="uk-UA"/>
        </w:rPr>
        <w:t>3 ДПРЗ Г</w:t>
      </w:r>
      <w:r w:rsidR="00EE0F86" w:rsidRPr="005E4BAD">
        <w:rPr>
          <w:rFonts w:ascii="Times New Roman" w:hAnsi="Times New Roman"/>
          <w:sz w:val="28"/>
          <w:szCs w:val="28"/>
          <w:lang w:val="uk-UA"/>
        </w:rPr>
        <w:t>УДСНС України у</w:t>
      </w:r>
      <w:r w:rsidR="007D4AB3" w:rsidRPr="005E4BAD">
        <w:rPr>
          <w:rFonts w:ascii="Times New Roman" w:hAnsi="Times New Roman"/>
          <w:sz w:val="28"/>
          <w:szCs w:val="28"/>
          <w:lang w:val="uk-UA"/>
        </w:rPr>
        <w:t xml:space="preserve"> Закарпатській області</w:t>
      </w:r>
      <w:r w:rsidR="005C7B6A" w:rsidRPr="005E4BAD">
        <w:rPr>
          <w:rFonts w:ascii="Times New Roman" w:hAnsi="Times New Roman"/>
          <w:sz w:val="28"/>
          <w:szCs w:val="28"/>
          <w:lang w:val="uk-UA"/>
        </w:rPr>
        <w:t xml:space="preserve"> аварійно-рятувальну та пожежну техніку, засоби пожежогасіння і захисту особового складу</w:t>
      </w:r>
      <w:r w:rsidR="00432A1F" w:rsidRPr="005E4BAD">
        <w:rPr>
          <w:rFonts w:ascii="Times New Roman" w:hAnsi="Times New Roman"/>
          <w:sz w:val="28"/>
          <w:szCs w:val="28"/>
          <w:lang w:val="uk-UA"/>
        </w:rPr>
        <w:t xml:space="preserve">, пожежно-технічного обладнання, покращення побутових умов рятувальників </w:t>
      </w:r>
      <w:r w:rsidR="005C7B6A" w:rsidRPr="005E4BAD">
        <w:rPr>
          <w:rFonts w:ascii="Times New Roman" w:hAnsi="Times New Roman"/>
          <w:sz w:val="28"/>
          <w:szCs w:val="28"/>
          <w:lang w:val="uk-UA"/>
        </w:rPr>
        <w:t>тощо.</w:t>
      </w:r>
    </w:p>
    <w:p w:rsidR="007D4AB3" w:rsidRPr="005E4BAD" w:rsidRDefault="007D4AB3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>Виконавець</w:t>
      </w:r>
      <w:r w:rsidR="00B210FE" w:rsidRPr="005E4BAD">
        <w:rPr>
          <w:rFonts w:ascii="Times New Roman" w:hAnsi="Times New Roman"/>
          <w:sz w:val="28"/>
          <w:szCs w:val="28"/>
          <w:lang w:val="uk-UA"/>
        </w:rPr>
        <w:t>:</w:t>
      </w:r>
      <w:r w:rsidR="00C53657" w:rsidRPr="005E4B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0F73">
        <w:rPr>
          <w:rFonts w:ascii="Times New Roman" w:hAnsi="Times New Roman"/>
          <w:sz w:val="28"/>
          <w:szCs w:val="28"/>
          <w:lang w:val="uk-UA"/>
        </w:rPr>
        <w:t>Білківська</w:t>
      </w:r>
      <w:r w:rsidR="00D41BF8">
        <w:rPr>
          <w:rFonts w:ascii="Times New Roman" w:hAnsi="Times New Roman"/>
          <w:sz w:val="28"/>
          <w:szCs w:val="28"/>
          <w:lang w:val="uk-UA"/>
        </w:rPr>
        <w:t xml:space="preserve"> територіальна громада</w:t>
      </w:r>
      <w:r w:rsidR="00D41BF8" w:rsidRPr="005E4B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A1F" w:rsidRPr="005E4BAD">
        <w:rPr>
          <w:rFonts w:ascii="Times New Roman" w:hAnsi="Times New Roman"/>
          <w:sz w:val="28"/>
          <w:szCs w:val="28"/>
          <w:lang w:val="uk-UA"/>
        </w:rPr>
        <w:t xml:space="preserve">за пропозицією </w:t>
      </w:r>
      <w:r w:rsidR="009E1044">
        <w:rPr>
          <w:rFonts w:ascii="Times New Roman" w:hAnsi="Times New Roman"/>
          <w:sz w:val="28"/>
          <w:szCs w:val="28"/>
          <w:lang w:val="uk-UA"/>
        </w:rPr>
        <w:t>15 ДПРЧ</w:t>
      </w:r>
      <w:r w:rsidR="00B210FE" w:rsidRPr="005E4BAD">
        <w:rPr>
          <w:rFonts w:ascii="Times New Roman" w:hAnsi="Times New Roman"/>
          <w:sz w:val="28"/>
          <w:szCs w:val="28"/>
          <w:lang w:val="uk-UA"/>
        </w:rPr>
        <w:t>.</w:t>
      </w:r>
    </w:p>
    <w:p w:rsidR="005C7B6A" w:rsidRPr="005E4BAD" w:rsidRDefault="005C7B6A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>2.Вивчити можливість придбання аварійно-рятуваль</w:t>
      </w:r>
      <w:r w:rsidR="005E4BAD">
        <w:rPr>
          <w:rFonts w:ascii="Times New Roman" w:hAnsi="Times New Roman"/>
          <w:sz w:val="28"/>
          <w:szCs w:val="28"/>
          <w:lang w:val="uk-UA"/>
        </w:rPr>
        <w:t>ної техніки, плаваючих засобів,</w:t>
      </w:r>
      <w:r w:rsidR="003E7AF8" w:rsidRPr="005E4B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4BAD">
        <w:rPr>
          <w:rFonts w:ascii="Times New Roman" w:hAnsi="Times New Roman"/>
          <w:sz w:val="28"/>
          <w:szCs w:val="28"/>
          <w:lang w:val="uk-UA"/>
        </w:rPr>
        <w:t>запчастин до</w:t>
      </w:r>
      <w:r w:rsidR="005E4BAD">
        <w:rPr>
          <w:rFonts w:ascii="Times New Roman" w:hAnsi="Times New Roman"/>
          <w:sz w:val="28"/>
          <w:szCs w:val="28"/>
          <w:lang w:val="uk-UA"/>
        </w:rPr>
        <w:t xml:space="preserve"> пожежних</w:t>
      </w:r>
      <w:r w:rsidRPr="005E4BAD">
        <w:rPr>
          <w:rFonts w:ascii="Times New Roman" w:hAnsi="Times New Roman"/>
          <w:sz w:val="28"/>
          <w:szCs w:val="28"/>
          <w:lang w:val="uk-UA"/>
        </w:rPr>
        <w:t xml:space="preserve"> автомобілів</w:t>
      </w:r>
      <w:r w:rsidR="00432A1F" w:rsidRPr="005E4BAD">
        <w:rPr>
          <w:rFonts w:ascii="Times New Roman" w:hAnsi="Times New Roman"/>
          <w:sz w:val="28"/>
          <w:szCs w:val="28"/>
          <w:lang w:val="uk-UA"/>
        </w:rPr>
        <w:t xml:space="preserve"> за рахунок </w:t>
      </w:r>
      <w:r w:rsidR="003E7AF8" w:rsidRPr="005E4BAD">
        <w:rPr>
          <w:rFonts w:ascii="Times New Roman" w:hAnsi="Times New Roman"/>
          <w:sz w:val="28"/>
          <w:szCs w:val="28"/>
          <w:lang w:val="uk-UA"/>
        </w:rPr>
        <w:t>місцевих бюджетів, взамін тих що відпрацювали нормативні терміни експлуатації.</w:t>
      </w:r>
    </w:p>
    <w:p w:rsidR="00B210FE" w:rsidRPr="005E4BAD" w:rsidRDefault="00432A1F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 xml:space="preserve">Виконавець: </w:t>
      </w:r>
      <w:r w:rsidR="00520F73">
        <w:rPr>
          <w:rFonts w:ascii="Times New Roman" w:hAnsi="Times New Roman"/>
          <w:sz w:val="28"/>
          <w:szCs w:val="28"/>
          <w:lang w:val="uk-UA"/>
        </w:rPr>
        <w:t>Білківська</w:t>
      </w:r>
      <w:r w:rsidR="00D41BF8">
        <w:rPr>
          <w:rFonts w:ascii="Times New Roman" w:hAnsi="Times New Roman"/>
          <w:sz w:val="28"/>
          <w:szCs w:val="28"/>
          <w:lang w:val="uk-UA"/>
        </w:rPr>
        <w:t xml:space="preserve"> територіальна громада</w:t>
      </w:r>
      <w:r w:rsidR="00D41BF8" w:rsidRPr="005E4BAD">
        <w:rPr>
          <w:rFonts w:ascii="Times New Roman" w:hAnsi="Times New Roman"/>
          <w:sz w:val="28"/>
          <w:szCs w:val="28"/>
          <w:lang w:val="uk-UA"/>
        </w:rPr>
        <w:t xml:space="preserve"> за пропозицією </w:t>
      </w:r>
      <w:r w:rsidR="009E1044">
        <w:rPr>
          <w:rFonts w:ascii="Times New Roman" w:hAnsi="Times New Roman"/>
          <w:sz w:val="28"/>
          <w:szCs w:val="28"/>
          <w:lang w:val="uk-UA"/>
        </w:rPr>
        <w:t>15 ДПРЧ</w:t>
      </w:r>
      <w:r w:rsidR="00B210FE" w:rsidRPr="005E4BAD">
        <w:rPr>
          <w:rFonts w:ascii="Times New Roman" w:hAnsi="Times New Roman"/>
          <w:sz w:val="28"/>
          <w:szCs w:val="28"/>
          <w:lang w:val="uk-UA"/>
        </w:rPr>
        <w:t>.</w:t>
      </w:r>
    </w:p>
    <w:p w:rsidR="003E7AF8" w:rsidRPr="005E4BAD" w:rsidRDefault="007D4AB3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>3.Здійснювати фінансування вид</w:t>
      </w:r>
      <w:r w:rsidR="003E7AF8" w:rsidRPr="005E4BAD">
        <w:rPr>
          <w:rFonts w:ascii="Times New Roman" w:hAnsi="Times New Roman"/>
          <w:sz w:val="28"/>
          <w:szCs w:val="28"/>
          <w:lang w:val="uk-UA"/>
        </w:rPr>
        <w:t>атків для реалізації заходів визначених програмою у ві</w:t>
      </w:r>
      <w:r w:rsidR="00B210FE" w:rsidRPr="005E4BAD">
        <w:rPr>
          <w:rFonts w:ascii="Times New Roman" w:hAnsi="Times New Roman"/>
          <w:sz w:val="28"/>
          <w:szCs w:val="28"/>
          <w:lang w:val="uk-UA"/>
        </w:rPr>
        <w:t>дповідності з розрахунком (дода</w:t>
      </w:r>
      <w:r w:rsidR="003E7AF8" w:rsidRPr="005E4BAD">
        <w:rPr>
          <w:rFonts w:ascii="Times New Roman" w:hAnsi="Times New Roman"/>
          <w:sz w:val="28"/>
          <w:szCs w:val="28"/>
          <w:lang w:val="uk-UA"/>
        </w:rPr>
        <w:t>ється).</w:t>
      </w:r>
    </w:p>
    <w:p w:rsidR="00B210FE" w:rsidRPr="005E4BAD" w:rsidRDefault="00B210FE" w:rsidP="0097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BAD">
        <w:rPr>
          <w:rFonts w:ascii="Times New Roman" w:hAnsi="Times New Roman"/>
          <w:sz w:val="28"/>
          <w:szCs w:val="28"/>
          <w:lang w:val="uk-UA"/>
        </w:rPr>
        <w:t xml:space="preserve">Виконавець: </w:t>
      </w:r>
      <w:r w:rsidR="00520F73">
        <w:rPr>
          <w:rFonts w:ascii="Times New Roman" w:hAnsi="Times New Roman"/>
          <w:sz w:val="28"/>
          <w:szCs w:val="28"/>
          <w:lang w:val="uk-UA"/>
        </w:rPr>
        <w:t>Білківська</w:t>
      </w:r>
      <w:r w:rsidR="00D41BF8">
        <w:rPr>
          <w:rFonts w:ascii="Times New Roman" w:hAnsi="Times New Roman"/>
          <w:sz w:val="28"/>
          <w:szCs w:val="28"/>
          <w:lang w:val="uk-UA"/>
        </w:rPr>
        <w:t xml:space="preserve"> територіальна громада</w:t>
      </w:r>
      <w:r w:rsidRPr="005E4BAD">
        <w:rPr>
          <w:rFonts w:ascii="Times New Roman" w:hAnsi="Times New Roman"/>
          <w:sz w:val="28"/>
          <w:szCs w:val="28"/>
          <w:lang w:val="uk-UA"/>
        </w:rPr>
        <w:t>.</w:t>
      </w:r>
      <w:r w:rsidR="009E104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1BF8" w:rsidRDefault="00D41BF8" w:rsidP="005E4BAD">
      <w:pPr>
        <w:spacing w:afterLines="50" w:line="240" w:lineRule="auto"/>
        <w:ind w:left="3969" w:hanging="425"/>
        <w:rPr>
          <w:rFonts w:ascii="Times New Roman" w:hAnsi="Times New Roman"/>
          <w:sz w:val="28"/>
          <w:szCs w:val="28"/>
          <w:lang w:val="uk-UA"/>
        </w:rPr>
      </w:pPr>
    </w:p>
    <w:p w:rsidR="00D41BF8" w:rsidRDefault="00D41BF8" w:rsidP="005E4BAD">
      <w:pPr>
        <w:spacing w:afterLines="50" w:line="240" w:lineRule="auto"/>
        <w:ind w:left="3969" w:hanging="425"/>
        <w:rPr>
          <w:rFonts w:ascii="Times New Roman" w:hAnsi="Times New Roman"/>
          <w:sz w:val="28"/>
          <w:szCs w:val="28"/>
          <w:lang w:val="uk-UA"/>
        </w:rPr>
      </w:pPr>
    </w:p>
    <w:p w:rsidR="00DF3BEB" w:rsidRPr="009726A9" w:rsidRDefault="00DF3BEB" w:rsidP="009726A9">
      <w:pPr>
        <w:spacing w:after="0" w:line="240" w:lineRule="auto"/>
        <w:ind w:left="5103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726A9">
        <w:rPr>
          <w:rFonts w:ascii="Times New Roman" w:hAnsi="Times New Roman"/>
          <w:b/>
          <w:bCs/>
          <w:sz w:val="24"/>
          <w:szCs w:val="24"/>
          <w:lang w:val="uk-UA"/>
        </w:rPr>
        <w:t>Додаток</w:t>
      </w:r>
    </w:p>
    <w:p w:rsidR="00DF3BEB" w:rsidRPr="009726A9" w:rsidRDefault="00DF3BEB" w:rsidP="009726A9">
      <w:pPr>
        <w:spacing w:after="0" w:line="240" w:lineRule="auto"/>
        <w:ind w:left="5103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726A9">
        <w:rPr>
          <w:rFonts w:ascii="Times New Roman" w:hAnsi="Times New Roman"/>
          <w:b/>
          <w:bCs/>
          <w:sz w:val="24"/>
          <w:szCs w:val="24"/>
          <w:lang w:val="uk-UA"/>
        </w:rPr>
        <w:t>до Програми попередження</w:t>
      </w:r>
    </w:p>
    <w:p w:rsidR="00DF3BEB" w:rsidRPr="009726A9" w:rsidRDefault="00DF3BEB" w:rsidP="009726A9">
      <w:pPr>
        <w:spacing w:after="0" w:line="240" w:lineRule="auto"/>
        <w:ind w:left="5103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726A9">
        <w:rPr>
          <w:rFonts w:ascii="Times New Roman" w:hAnsi="Times New Roman"/>
          <w:b/>
          <w:bCs/>
          <w:sz w:val="24"/>
          <w:szCs w:val="24"/>
          <w:lang w:val="uk-UA"/>
        </w:rPr>
        <w:t>надзвичайних ситуацій та</w:t>
      </w:r>
      <w:r w:rsidR="009726A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726A9">
        <w:rPr>
          <w:rFonts w:ascii="Times New Roman" w:hAnsi="Times New Roman"/>
          <w:b/>
          <w:bCs/>
          <w:sz w:val="24"/>
          <w:szCs w:val="24"/>
          <w:lang w:val="uk-UA"/>
        </w:rPr>
        <w:t>забезпечення пожежної безпеки</w:t>
      </w:r>
      <w:r w:rsidR="009726A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726A9">
        <w:rPr>
          <w:rFonts w:ascii="Times New Roman" w:hAnsi="Times New Roman"/>
          <w:b/>
          <w:bCs/>
          <w:sz w:val="24"/>
          <w:szCs w:val="24"/>
          <w:lang w:val="uk-UA"/>
        </w:rPr>
        <w:t>на територ</w:t>
      </w:r>
      <w:r w:rsidR="00E4289A" w:rsidRPr="009726A9">
        <w:rPr>
          <w:rFonts w:ascii="Times New Roman" w:hAnsi="Times New Roman"/>
          <w:b/>
          <w:bCs/>
          <w:sz w:val="24"/>
          <w:szCs w:val="24"/>
          <w:lang w:val="uk-UA"/>
        </w:rPr>
        <w:t>ії Білківської ТГ на період 2024-2026</w:t>
      </w:r>
      <w:r w:rsidRPr="009726A9">
        <w:rPr>
          <w:rFonts w:ascii="Times New Roman" w:hAnsi="Times New Roman"/>
          <w:b/>
          <w:bCs/>
          <w:sz w:val="24"/>
          <w:szCs w:val="24"/>
          <w:lang w:val="uk-UA"/>
        </w:rPr>
        <w:t>р.</w:t>
      </w:r>
    </w:p>
    <w:p w:rsidR="00DF3BEB" w:rsidRPr="009726A9" w:rsidRDefault="00DF3BEB" w:rsidP="009726A9">
      <w:pPr>
        <w:spacing w:after="0" w:line="240" w:lineRule="auto"/>
        <w:ind w:left="5103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F3BEB" w:rsidRPr="009726A9" w:rsidRDefault="00DF3BEB" w:rsidP="00972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726A9">
        <w:rPr>
          <w:rFonts w:ascii="Times New Roman" w:hAnsi="Times New Roman"/>
          <w:b/>
          <w:bCs/>
          <w:sz w:val="28"/>
          <w:szCs w:val="28"/>
          <w:lang w:val="uk-UA"/>
        </w:rPr>
        <w:t>РОЗРАХУНОК</w:t>
      </w:r>
    </w:p>
    <w:p w:rsidR="00DF3BEB" w:rsidRPr="009726A9" w:rsidRDefault="009726A9" w:rsidP="00972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DF3BEB" w:rsidRPr="009726A9">
        <w:rPr>
          <w:rFonts w:ascii="Times New Roman" w:hAnsi="Times New Roman"/>
          <w:b/>
          <w:bCs/>
          <w:sz w:val="28"/>
          <w:szCs w:val="28"/>
          <w:lang w:val="uk-UA"/>
        </w:rPr>
        <w:t>идатків для реалізації заходів Програми попередження надзвичайних ситуацій та забезпечення пожежної безпеки на територі</w:t>
      </w:r>
      <w:r w:rsidR="00E4289A" w:rsidRPr="009726A9">
        <w:rPr>
          <w:rFonts w:ascii="Times New Roman" w:hAnsi="Times New Roman"/>
          <w:b/>
          <w:bCs/>
          <w:sz w:val="28"/>
          <w:szCs w:val="28"/>
          <w:lang w:val="uk-UA"/>
        </w:rPr>
        <w:t xml:space="preserve">ї Білківської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територіальної громади </w:t>
      </w:r>
      <w:r w:rsidR="00E4289A" w:rsidRPr="009726A9">
        <w:rPr>
          <w:rFonts w:ascii="Times New Roman" w:hAnsi="Times New Roman"/>
          <w:b/>
          <w:bCs/>
          <w:sz w:val="28"/>
          <w:szCs w:val="28"/>
          <w:lang w:val="uk-UA"/>
        </w:rPr>
        <w:t>на 2024-2026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F3BEB" w:rsidRPr="009726A9"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оки</w:t>
      </w:r>
    </w:p>
    <w:p w:rsidR="00DF3BEB" w:rsidRDefault="00DF3BEB" w:rsidP="00DF3BEB">
      <w:pPr>
        <w:spacing w:afterLines="5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4794"/>
        <w:gridCol w:w="1512"/>
        <w:gridCol w:w="1289"/>
        <w:gridCol w:w="1289"/>
      </w:tblGrid>
      <w:tr w:rsidR="00E4289A" w:rsidTr="006613AD">
        <w:trPr>
          <w:trHeight w:val="79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9A" w:rsidRPr="006613AD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613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E4289A" w:rsidRPr="006613AD" w:rsidRDefault="006613AD" w:rsidP="00DF3BEB">
            <w:pPr>
              <w:spacing w:afterLines="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613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</w:t>
            </w:r>
            <w:r w:rsidR="00E4289A" w:rsidRPr="006613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/п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9A" w:rsidRPr="006613AD" w:rsidRDefault="00E4289A" w:rsidP="00684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613AD">
              <w:rPr>
                <w:rFonts w:ascii="Times New Roman" w:hAnsi="Times New Roman"/>
                <w:b/>
                <w:bCs/>
                <w:lang w:val="uk-UA"/>
              </w:rPr>
              <w:t>Напрямки забезпечення розвитку та зміцнення матеріально-технічної бази державної пожежно-рятувальної частини</w:t>
            </w:r>
          </w:p>
          <w:p w:rsidR="00E4289A" w:rsidRPr="006613AD" w:rsidRDefault="00E4289A" w:rsidP="00684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613AD">
              <w:rPr>
                <w:rFonts w:ascii="Times New Roman" w:hAnsi="Times New Roman"/>
                <w:b/>
                <w:bCs/>
                <w:lang w:val="uk-UA"/>
              </w:rPr>
              <w:t>(15-ДПРЧ) ГУ ДСНС України у Закарпатській області та ліквідація наслідків надзвичайних ситуацій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9A" w:rsidRPr="006613AD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613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2024</w:t>
            </w:r>
            <w:r w:rsidR="006613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613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 тис.грн.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A" w:rsidRPr="006613AD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613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2025</w:t>
            </w:r>
            <w:r w:rsidR="006613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613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 тис.грн.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A" w:rsidRPr="006613AD" w:rsidRDefault="00E4289A" w:rsidP="00E4289A">
            <w:pPr>
              <w:spacing w:afterLines="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613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2026</w:t>
            </w:r>
            <w:r w:rsidR="006613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613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 тис.грн.</w:t>
            </w:r>
          </w:p>
        </w:tc>
      </w:tr>
      <w:tr w:rsidR="00E4289A" w:rsidTr="009726A9">
        <w:trPr>
          <w:trHeight w:val="9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9A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9A" w:rsidRDefault="00E4289A" w:rsidP="00DF3BEB">
            <w:pPr>
              <w:spacing w:afterLines="5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Придбання комплекту запчастин для ремонту пожежної техніки.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9A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A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A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</w:t>
            </w:r>
          </w:p>
        </w:tc>
      </w:tr>
      <w:tr w:rsidR="00E4289A" w:rsidTr="009726A9">
        <w:trPr>
          <w:trHeight w:val="8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9A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9A" w:rsidRDefault="00E4289A" w:rsidP="00DF3BEB">
            <w:pPr>
              <w:spacing w:afterLines="5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 пально-мастильними матеріалами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9A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A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A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4289A" w:rsidTr="009726A9">
        <w:trPr>
          <w:trHeight w:val="5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9A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9A" w:rsidRDefault="00E4289A" w:rsidP="00DF3BEB">
            <w:pPr>
              <w:spacing w:afterLines="5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Попередження та ліквідація наслідків надзвичайних ситуація природного або техногенного характеру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9A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A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A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4289A" w:rsidTr="009726A9">
        <w:trPr>
          <w:trHeight w:val="5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9A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9A" w:rsidRDefault="00E4289A" w:rsidP="00DF3BEB">
            <w:pPr>
              <w:spacing w:afterLines="5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Протипожежне, рятувальне та захисне обладнання.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9A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A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A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4289A" w:rsidTr="009726A9">
        <w:trPr>
          <w:trHeight w:val="5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9A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9A" w:rsidRDefault="00E4289A" w:rsidP="00DF3BEB">
            <w:pPr>
              <w:spacing w:afterLines="5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Покращення побутових умов рятувальників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9A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A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A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</w:tr>
      <w:tr w:rsidR="00E4289A" w:rsidTr="00684EA1">
        <w:trPr>
          <w:trHeight w:val="5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A" w:rsidRDefault="00E4289A" w:rsidP="00DF3BEB">
            <w:pPr>
              <w:spacing w:afterLines="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A" w:rsidRPr="00684EA1" w:rsidRDefault="00E4289A" w:rsidP="00684EA1">
            <w:pPr>
              <w:spacing w:afterLines="5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84EA1">
              <w:rPr>
                <w:rFonts w:ascii="Times New Roman" w:hAnsi="Times New Roman"/>
                <w:b/>
                <w:bCs/>
                <w:lang w:val="uk-UA"/>
              </w:rPr>
              <w:t>Всього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A" w:rsidRPr="00684EA1" w:rsidRDefault="00E4289A" w:rsidP="00684EA1">
            <w:pPr>
              <w:spacing w:afterLines="5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84EA1">
              <w:rPr>
                <w:rFonts w:ascii="Times New Roman" w:hAnsi="Times New Roman"/>
                <w:b/>
                <w:bCs/>
                <w:lang w:val="uk-UA"/>
              </w:rPr>
              <w:t>150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A" w:rsidRPr="00684EA1" w:rsidRDefault="00E4289A" w:rsidP="00684EA1">
            <w:pPr>
              <w:spacing w:afterLines="5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84EA1">
              <w:rPr>
                <w:rFonts w:ascii="Times New Roman" w:hAnsi="Times New Roman"/>
                <w:b/>
                <w:bCs/>
                <w:lang w:val="uk-UA"/>
              </w:rPr>
              <w:t>190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A" w:rsidRPr="00684EA1" w:rsidRDefault="00E4289A" w:rsidP="00684EA1">
            <w:pPr>
              <w:spacing w:afterLines="5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84EA1">
              <w:rPr>
                <w:rFonts w:ascii="Times New Roman" w:hAnsi="Times New Roman"/>
                <w:b/>
                <w:bCs/>
                <w:lang w:val="uk-UA"/>
              </w:rPr>
              <w:t>240</w:t>
            </w:r>
          </w:p>
        </w:tc>
      </w:tr>
    </w:tbl>
    <w:p w:rsidR="00DF3BEB" w:rsidRDefault="00DF3BEB" w:rsidP="00DF3BEB">
      <w:pPr>
        <w:spacing w:afterLines="50" w:line="240" w:lineRule="auto"/>
        <w:ind w:left="3969" w:hanging="425"/>
        <w:rPr>
          <w:rFonts w:ascii="Times New Roman" w:hAnsi="Times New Roman"/>
          <w:sz w:val="28"/>
          <w:szCs w:val="28"/>
          <w:lang w:val="uk-UA"/>
        </w:rPr>
      </w:pPr>
    </w:p>
    <w:p w:rsidR="00D41BF8" w:rsidRDefault="00D41BF8" w:rsidP="005E4BAD">
      <w:pPr>
        <w:spacing w:afterLines="50" w:line="240" w:lineRule="auto"/>
        <w:ind w:left="3969" w:hanging="425"/>
        <w:rPr>
          <w:rFonts w:ascii="Times New Roman" w:hAnsi="Times New Roman"/>
          <w:sz w:val="28"/>
          <w:szCs w:val="28"/>
          <w:lang w:val="uk-UA"/>
        </w:rPr>
      </w:pPr>
    </w:p>
    <w:p w:rsidR="00D41BF8" w:rsidRPr="009726A9" w:rsidRDefault="009726A9" w:rsidP="00322A0D">
      <w:pPr>
        <w:spacing w:afterLines="5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726A9">
        <w:rPr>
          <w:rFonts w:ascii="Times New Roman" w:hAnsi="Times New Roman"/>
          <w:b/>
          <w:bCs/>
          <w:sz w:val="28"/>
          <w:szCs w:val="28"/>
          <w:lang w:val="uk-UA"/>
        </w:rPr>
        <w:t xml:space="preserve">Секретар сільської ради </w:t>
      </w:r>
      <w:r w:rsidRPr="009726A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726A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726A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726A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726A9">
        <w:rPr>
          <w:rFonts w:ascii="Times New Roman" w:hAnsi="Times New Roman"/>
          <w:b/>
          <w:bCs/>
          <w:sz w:val="28"/>
          <w:szCs w:val="28"/>
          <w:lang w:val="uk-UA"/>
        </w:rPr>
        <w:tab/>
        <w:t>Аліна ШАТОХІНА</w:t>
      </w:r>
    </w:p>
    <w:sectPr w:rsidR="00D41BF8" w:rsidRPr="009726A9" w:rsidSect="008463D7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8C" w:rsidRDefault="00AC188C" w:rsidP="008463D7">
      <w:pPr>
        <w:spacing w:after="0" w:line="240" w:lineRule="auto"/>
      </w:pPr>
      <w:r>
        <w:separator/>
      </w:r>
    </w:p>
  </w:endnote>
  <w:endnote w:type="continuationSeparator" w:id="0">
    <w:p w:rsidR="00AC188C" w:rsidRDefault="00AC188C" w:rsidP="0084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8C" w:rsidRDefault="00AC188C" w:rsidP="008463D7">
      <w:pPr>
        <w:spacing w:after="0" w:line="240" w:lineRule="auto"/>
      </w:pPr>
      <w:r>
        <w:separator/>
      </w:r>
    </w:p>
  </w:footnote>
  <w:footnote w:type="continuationSeparator" w:id="0">
    <w:p w:rsidR="00AC188C" w:rsidRDefault="00AC188C" w:rsidP="0084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D7" w:rsidRDefault="008463D7">
    <w:pPr>
      <w:pStyle w:val="a7"/>
      <w:jc w:val="right"/>
    </w:pPr>
    <w:fldSimple w:instr="PAGE   \* MERGEFORMAT">
      <w:r w:rsidR="005E291A" w:rsidRPr="005E291A">
        <w:rPr>
          <w:noProof/>
          <w:lang w:val="uk-UA"/>
        </w:rPr>
        <w:t>4</w:t>
      </w:r>
    </w:fldSimple>
  </w:p>
  <w:p w:rsidR="008463D7" w:rsidRDefault="008463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51E8"/>
    <w:multiLevelType w:val="hybridMultilevel"/>
    <w:tmpl w:val="1EA0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A52D3"/>
    <w:multiLevelType w:val="hybridMultilevel"/>
    <w:tmpl w:val="9F22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1204E"/>
    <w:multiLevelType w:val="hybridMultilevel"/>
    <w:tmpl w:val="5982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BC"/>
    <w:rsid w:val="000168C7"/>
    <w:rsid w:val="00024AC7"/>
    <w:rsid w:val="000516CF"/>
    <w:rsid w:val="0010158E"/>
    <w:rsid w:val="00143932"/>
    <w:rsid w:val="00210900"/>
    <w:rsid w:val="00217E8B"/>
    <w:rsid w:val="002B53C8"/>
    <w:rsid w:val="002B6EB0"/>
    <w:rsid w:val="00322A0D"/>
    <w:rsid w:val="00367222"/>
    <w:rsid w:val="00387E99"/>
    <w:rsid w:val="00392BD4"/>
    <w:rsid w:val="003E2822"/>
    <w:rsid w:val="003E7AF8"/>
    <w:rsid w:val="00405BC8"/>
    <w:rsid w:val="004219CA"/>
    <w:rsid w:val="00423229"/>
    <w:rsid w:val="00432A1F"/>
    <w:rsid w:val="004A4F74"/>
    <w:rsid w:val="004A6388"/>
    <w:rsid w:val="004C1A0B"/>
    <w:rsid w:val="004C2836"/>
    <w:rsid w:val="00520F73"/>
    <w:rsid w:val="00524843"/>
    <w:rsid w:val="00541856"/>
    <w:rsid w:val="0054521F"/>
    <w:rsid w:val="005C7B6A"/>
    <w:rsid w:val="005E291A"/>
    <w:rsid w:val="005E4BAD"/>
    <w:rsid w:val="006613AD"/>
    <w:rsid w:val="00682236"/>
    <w:rsid w:val="00684EA1"/>
    <w:rsid w:val="006A59BC"/>
    <w:rsid w:val="006C15FB"/>
    <w:rsid w:val="00763B6E"/>
    <w:rsid w:val="00790965"/>
    <w:rsid w:val="007D4AB3"/>
    <w:rsid w:val="008059D1"/>
    <w:rsid w:val="00832AC3"/>
    <w:rsid w:val="008463D7"/>
    <w:rsid w:val="008568A0"/>
    <w:rsid w:val="008C6459"/>
    <w:rsid w:val="008F6071"/>
    <w:rsid w:val="009103E2"/>
    <w:rsid w:val="009726A9"/>
    <w:rsid w:val="009B6C5F"/>
    <w:rsid w:val="009E0697"/>
    <w:rsid w:val="009E1044"/>
    <w:rsid w:val="009E45F9"/>
    <w:rsid w:val="00A74217"/>
    <w:rsid w:val="00AC188C"/>
    <w:rsid w:val="00AC537A"/>
    <w:rsid w:val="00B210FE"/>
    <w:rsid w:val="00B5271B"/>
    <w:rsid w:val="00B567DA"/>
    <w:rsid w:val="00BA55D0"/>
    <w:rsid w:val="00BF4F01"/>
    <w:rsid w:val="00C04527"/>
    <w:rsid w:val="00C53657"/>
    <w:rsid w:val="00CA1630"/>
    <w:rsid w:val="00CD23BB"/>
    <w:rsid w:val="00D41BF8"/>
    <w:rsid w:val="00D62250"/>
    <w:rsid w:val="00D76A24"/>
    <w:rsid w:val="00DF3BEB"/>
    <w:rsid w:val="00E4289A"/>
    <w:rsid w:val="00E50757"/>
    <w:rsid w:val="00E7586E"/>
    <w:rsid w:val="00E92C5F"/>
    <w:rsid w:val="00EE0F86"/>
    <w:rsid w:val="00F407E5"/>
    <w:rsid w:val="00FE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22"/>
    <w:pPr>
      <w:ind w:left="720"/>
      <w:contextualSpacing/>
    </w:pPr>
  </w:style>
  <w:style w:type="paragraph" w:styleId="a4">
    <w:name w:val="No Spacing"/>
    <w:uiPriority w:val="1"/>
    <w:qFormat/>
    <w:rsid w:val="005E4BA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7421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A7421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63D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8463D7"/>
    <w:rPr>
      <w:sz w:val="22"/>
      <w:szCs w:val="22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463D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8463D7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Vision</cp:lastModifiedBy>
  <cp:revision>2</cp:revision>
  <cp:lastPrinted>2023-10-17T12:40:00Z</cp:lastPrinted>
  <dcterms:created xsi:type="dcterms:W3CDTF">2023-10-20T08:45:00Z</dcterms:created>
  <dcterms:modified xsi:type="dcterms:W3CDTF">2023-10-20T08:45:00Z</dcterms:modified>
</cp:coreProperties>
</file>