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AF" w:rsidRDefault="001E7BAF" w:rsidP="001E7BAF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</w:t>
      </w:r>
      <w:r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292274477" r:id="rId5"/>
        </w:object>
      </w:r>
      <w:r>
        <w:rPr>
          <w:b/>
          <w:sz w:val="28"/>
          <w:szCs w:val="28"/>
        </w:rPr>
        <w:t xml:space="preserve">              </w:t>
      </w:r>
      <w:r w:rsidR="0081523E">
        <w:rPr>
          <w:b/>
          <w:sz w:val="28"/>
          <w:szCs w:val="28"/>
        </w:rPr>
        <w:t xml:space="preserve">  </w:t>
      </w:r>
      <w:r w:rsidR="009F6DCE">
        <w:rPr>
          <w:b/>
          <w:sz w:val="28"/>
          <w:szCs w:val="28"/>
        </w:rPr>
        <w:t xml:space="preserve">                        </w:t>
      </w:r>
      <w:r w:rsidR="0081523E">
        <w:rPr>
          <w:b/>
          <w:sz w:val="28"/>
          <w:szCs w:val="28"/>
        </w:rPr>
        <w:t xml:space="preserve">                </w:t>
      </w:r>
      <w:r w:rsidR="00761301">
        <w:rPr>
          <w:b/>
          <w:sz w:val="28"/>
          <w:szCs w:val="28"/>
        </w:rPr>
        <w:t xml:space="preserve">    </w:t>
      </w:r>
      <w:r w:rsidR="00815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1E7BAF" w:rsidRDefault="001E7BAF" w:rsidP="001E7BAF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1E7BAF" w:rsidRDefault="001E7BAF" w:rsidP="001E7B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1E7BAF" w:rsidRDefault="001E7BAF" w:rsidP="001E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1E7BAF" w:rsidRDefault="001E7BAF" w:rsidP="001E7B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E7BAF" w:rsidRDefault="001E7BAF" w:rsidP="001E7BAF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1E7BAF" w:rsidTr="00667BB8">
        <w:trPr>
          <w:trHeight w:val="80"/>
        </w:trPr>
        <w:tc>
          <w:tcPr>
            <w:tcW w:w="4860" w:type="dxa"/>
            <w:hideMark/>
          </w:tcPr>
          <w:p w:rsidR="001E7BAF" w:rsidRDefault="00036A99" w:rsidP="00667B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9F6DCE">
              <w:rPr>
                <w:b/>
                <w:sz w:val="28"/>
                <w:szCs w:val="28"/>
                <w:lang w:eastAsia="en-US"/>
              </w:rPr>
              <w:t>від 26  30</w:t>
            </w:r>
            <w:r>
              <w:rPr>
                <w:b/>
                <w:sz w:val="28"/>
                <w:szCs w:val="28"/>
                <w:lang w:eastAsia="en-US"/>
              </w:rPr>
              <w:t xml:space="preserve"> травня</w:t>
            </w:r>
            <w:r w:rsidR="001E7BAF">
              <w:rPr>
                <w:b/>
                <w:sz w:val="28"/>
                <w:szCs w:val="28"/>
                <w:lang w:eastAsia="en-US"/>
              </w:rPr>
              <w:t xml:space="preserve"> 2023 року                                        </w:t>
            </w:r>
          </w:p>
          <w:p w:rsidR="001E7BAF" w:rsidRDefault="001E7BAF" w:rsidP="00667B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1E7BAF" w:rsidRDefault="001E7BAF" w:rsidP="00667B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1E7BAF" w:rsidRDefault="001E7BAF" w:rsidP="00667BB8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</w:t>
            </w:r>
            <w:r w:rsidR="00036A99">
              <w:rPr>
                <w:b/>
                <w:sz w:val="28"/>
                <w:szCs w:val="28"/>
                <w:lang w:eastAsia="en-US"/>
              </w:rPr>
              <w:t xml:space="preserve">                          </w:t>
            </w:r>
            <w:r w:rsidR="009F6DCE">
              <w:rPr>
                <w:b/>
                <w:sz w:val="28"/>
                <w:szCs w:val="28"/>
                <w:lang w:eastAsia="en-US"/>
              </w:rPr>
              <w:t>№37</w:t>
            </w:r>
          </w:p>
        </w:tc>
      </w:tr>
    </w:tbl>
    <w:p w:rsidR="001E7BAF" w:rsidRDefault="001E7BAF" w:rsidP="001E7BAF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tbl>
      <w:tblPr>
        <w:tblW w:w="92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2"/>
        <w:gridCol w:w="3838"/>
      </w:tblGrid>
      <w:tr w:rsidR="001E7BAF" w:rsidRPr="003A0E0F" w:rsidTr="001E7BAF">
        <w:trPr>
          <w:trHeight w:val="1162"/>
        </w:trPr>
        <w:tc>
          <w:tcPr>
            <w:tcW w:w="5400" w:type="dxa"/>
            <w:hideMark/>
          </w:tcPr>
          <w:p w:rsidR="001E7BAF" w:rsidRDefault="001E7BAF" w:rsidP="001E7BAF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 в</w:t>
            </w:r>
            <w:r w:rsidR="0006627F">
              <w:rPr>
                <w:b/>
                <w:sz w:val="28"/>
                <w:szCs w:val="28"/>
                <w:lang w:eastAsia="en-US"/>
              </w:rPr>
              <w:t>несення змін до Додатку 1 рішення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виконавчого комітету Білківської сільської ради від  26 березня 2021 року №06</w:t>
            </w:r>
          </w:p>
        </w:tc>
        <w:tc>
          <w:tcPr>
            <w:tcW w:w="3836" w:type="dxa"/>
          </w:tcPr>
          <w:p w:rsidR="001E7BAF" w:rsidRDefault="001E7BAF" w:rsidP="00667BB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E7BAF" w:rsidRDefault="001E7BAF" w:rsidP="001E7BAF"/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шостої  статті 59  Закону України « Про місцеве самоврядування в Україні», виконавчий комітет Білківської сільської ради </w:t>
      </w:r>
    </w:p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И Р І Ш И В:</w:t>
      </w:r>
    </w:p>
    <w:p w:rsidR="001E7BAF" w:rsidRDefault="001E7BAF" w:rsidP="001E7BAF">
      <w:pPr>
        <w:jc w:val="both"/>
        <w:rPr>
          <w:b/>
          <w:sz w:val="28"/>
          <w:szCs w:val="28"/>
        </w:rPr>
      </w:pPr>
    </w:p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1.Викласти додаток №1 «Склад комісії з питань захисту прав дитини виконавчого комітету Білківської сільської ради»»  до рішення виконавчого комітету Білківськ</w:t>
      </w:r>
      <w:r w:rsidR="00721DDC">
        <w:rPr>
          <w:sz w:val="28"/>
          <w:szCs w:val="28"/>
        </w:rPr>
        <w:t xml:space="preserve">ої сільської ради </w:t>
      </w:r>
      <w:r>
        <w:rPr>
          <w:sz w:val="28"/>
          <w:szCs w:val="28"/>
        </w:rPr>
        <w:t xml:space="preserve"> №06 </w:t>
      </w:r>
      <w:r w:rsidR="00721DDC">
        <w:rPr>
          <w:sz w:val="28"/>
          <w:szCs w:val="28"/>
        </w:rPr>
        <w:t xml:space="preserve">від 26.03.2021 року </w:t>
      </w:r>
      <w:r>
        <w:rPr>
          <w:sz w:val="28"/>
          <w:szCs w:val="28"/>
        </w:rPr>
        <w:t xml:space="preserve">« Про створення комісії з питань захисту прав дитини виконавчого комітету Білківської сільської ради та затвердження її персонального складу та Положення»» у новій редакції (додається). </w:t>
      </w:r>
    </w:p>
    <w:p w:rsidR="006B6995" w:rsidRDefault="006B6995" w:rsidP="006B6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Вважати таким, що втратив чинність додаток №1 «Склад комісії з питань захисту прав дитини виконавчого комітету Білківської сільської ради»»  до рішення виконавчого комітету Білківської сільської ради  №06 від 26.03.2021 року « Про створення комісії з питань захисту прав дитини виконавчого комітету Білківської сільської ради та затвердження її персонального складу та Положення».</w:t>
      </w:r>
    </w:p>
    <w:p w:rsidR="001E7BAF" w:rsidRDefault="006B6995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1E7BAF">
        <w:rPr>
          <w:sz w:val="28"/>
          <w:szCs w:val="28"/>
        </w:rPr>
        <w:t>. Контроль за виконанням цього рішення покласти на заступника сільського голови з питань діяльності виконавчого ко</w:t>
      </w:r>
      <w:r w:rsidR="00721DDC">
        <w:rPr>
          <w:sz w:val="28"/>
          <w:szCs w:val="28"/>
        </w:rPr>
        <w:t xml:space="preserve">мітету Михайла </w:t>
      </w:r>
      <w:proofErr w:type="spellStart"/>
      <w:r w:rsidR="00721DDC">
        <w:rPr>
          <w:sz w:val="28"/>
          <w:szCs w:val="28"/>
        </w:rPr>
        <w:t>Янтолик</w:t>
      </w:r>
      <w:proofErr w:type="spellEnd"/>
      <w:r w:rsidR="001E7BAF">
        <w:rPr>
          <w:sz w:val="28"/>
          <w:szCs w:val="28"/>
        </w:rPr>
        <w:t>.</w:t>
      </w:r>
    </w:p>
    <w:p w:rsidR="001E7BAF" w:rsidRDefault="001E7BAF" w:rsidP="001E7BAF">
      <w:pPr>
        <w:jc w:val="both"/>
        <w:rPr>
          <w:sz w:val="28"/>
          <w:szCs w:val="28"/>
        </w:rPr>
      </w:pPr>
    </w:p>
    <w:p w:rsidR="001E7BAF" w:rsidRDefault="001E7BAF" w:rsidP="001E7BAF">
      <w:pPr>
        <w:jc w:val="both"/>
        <w:rPr>
          <w:sz w:val="28"/>
          <w:szCs w:val="28"/>
        </w:rPr>
      </w:pPr>
    </w:p>
    <w:p w:rsidR="001E7BAF" w:rsidRDefault="001E7BAF" w:rsidP="001E7BAF">
      <w:pPr>
        <w:jc w:val="both"/>
        <w:rPr>
          <w:sz w:val="28"/>
          <w:szCs w:val="28"/>
        </w:rPr>
      </w:pP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Сільський голова            </w:t>
      </w:r>
      <w:r w:rsidR="00721DD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Василь ЗЕЙКАН   </w:t>
      </w:r>
    </w:p>
    <w:p w:rsidR="001E7BAF" w:rsidRDefault="001E7BAF" w:rsidP="001E7BAF">
      <w:pPr>
        <w:jc w:val="both"/>
        <w:rPr>
          <w:b/>
          <w:sz w:val="28"/>
          <w:szCs w:val="28"/>
        </w:rPr>
      </w:pPr>
    </w:p>
    <w:p w:rsidR="001E7BAF" w:rsidRDefault="001E7BAF" w:rsidP="001E7BAF">
      <w:pPr>
        <w:jc w:val="both"/>
        <w:rPr>
          <w:b/>
          <w:sz w:val="28"/>
          <w:szCs w:val="28"/>
        </w:rPr>
      </w:pPr>
    </w:p>
    <w:p w:rsidR="006B6995" w:rsidRDefault="006B6995" w:rsidP="001E7BAF">
      <w:pPr>
        <w:jc w:val="both"/>
        <w:rPr>
          <w:b/>
          <w:sz w:val="28"/>
          <w:szCs w:val="28"/>
        </w:rPr>
      </w:pPr>
    </w:p>
    <w:p w:rsidR="006B6995" w:rsidRDefault="006B6995" w:rsidP="001E7BAF">
      <w:pPr>
        <w:jc w:val="both"/>
        <w:rPr>
          <w:b/>
          <w:bCs/>
          <w:color w:val="000000" w:themeColor="text1"/>
          <w:sz w:val="28"/>
          <w:szCs w:val="28"/>
        </w:rPr>
      </w:pPr>
    </w:p>
    <w:p w:rsidR="009F6DCE" w:rsidRPr="00036A99" w:rsidRDefault="009F6DCE" w:rsidP="001E7BAF">
      <w:pPr>
        <w:jc w:val="both"/>
        <w:rPr>
          <w:b/>
          <w:bCs/>
          <w:color w:val="000000" w:themeColor="text1"/>
          <w:sz w:val="16"/>
          <w:szCs w:val="16"/>
        </w:rPr>
      </w:pPr>
    </w:p>
    <w:p w:rsidR="001E7BAF" w:rsidRPr="00036A99" w:rsidRDefault="001E7BAF" w:rsidP="001E7BAF">
      <w:pPr>
        <w:jc w:val="right"/>
        <w:rPr>
          <w:sz w:val="16"/>
          <w:szCs w:val="16"/>
        </w:rPr>
      </w:pPr>
      <w:r w:rsidRPr="00036A99">
        <w:rPr>
          <w:sz w:val="16"/>
          <w:szCs w:val="16"/>
        </w:rPr>
        <w:lastRenderedPageBreak/>
        <w:t>Додаток 1</w:t>
      </w:r>
    </w:p>
    <w:p w:rsidR="001E7BAF" w:rsidRPr="00036A99" w:rsidRDefault="001E7BAF" w:rsidP="001E7BAF">
      <w:pPr>
        <w:jc w:val="right"/>
        <w:rPr>
          <w:sz w:val="16"/>
          <w:szCs w:val="16"/>
        </w:rPr>
      </w:pPr>
      <w:r w:rsidRPr="00036A99">
        <w:rPr>
          <w:sz w:val="16"/>
          <w:szCs w:val="16"/>
        </w:rPr>
        <w:t>до рішення від 26.03.2021 р. № 06</w:t>
      </w:r>
    </w:p>
    <w:p w:rsidR="001E7BAF" w:rsidRPr="00036A99" w:rsidRDefault="001E7BAF" w:rsidP="001E7BAF">
      <w:pPr>
        <w:jc w:val="right"/>
        <w:rPr>
          <w:sz w:val="16"/>
          <w:szCs w:val="16"/>
        </w:rPr>
      </w:pPr>
      <w:r w:rsidRPr="00036A99">
        <w:rPr>
          <w:sz w:val="16"/>
          <w:szCs w:val="16"/>
        </w:rPr>
        <w:t xml:space="preserve">( у новій редакції затверджений рішенням </w:t>
      </w:r>
    </w:p>
    <w:p w:rsidR="001E7BAF" w:rsidRPr="00036A99" w:rsidRDefault="001E7BAF" w:rsidP="001E7BAF">
      <w:pPr>
        <w:jc w:val="right"/>
        <w:rPr>
          <w:sz w:val="16"/>
          <w:szCs w:val="16"/>
        </w:rPr>
      </w:pPr>
      <w:r w:rsidRPr="00036A99">
        <w:rPr>
          <w:sz w:val="16"/>
          <w:szCs w:val="16"/>
        </w:rPr>
        <w:t xml:space="preserve">виконавчого комітету Білківської сільської ради </w:t>
      </w:r>
    </w:p>
    <w:p w:rsidR="001E7BAF" w:rsidRPr="00721DDC" w:rsidRDefault="009F6DCE" w:rsidP="001E7BAF">
      <w:pPr>
        <w:jc w:val="right"/>
        <w:rPr>
          <w:sz w:val="18"/>
          <w:szCs w:val="18"/>
        </w:rPr>
      </w:pPr>
      <w:r>
        <w:rPr>
          <w:sz w:val="16"/>
          <w:szCs w:val="16"/>
        </w:rPr>
        <w:t>від 30</w:t>
      </w:r>
      <w:r w:rsidR="00036A99" w:rsidRPr="00036A99">
        <w:rPr>
          <w:sz w:val="16"/>
          <w:szCs w:val="16"/>
        </w:rPr>
        <w:t xml:space="preserve"> травня 2023 року</w:t>
      </w:r>
      <w:r>
        <w:rPr>
          <w:sz w:val="18"/>
          <w:szCs w:val="18"/>
        </w:rPr>
        <w:t xml:space="preserve"> №37</w:t>
      </w:r>
      <w:r w:rsidR="001E7BAF" w:rsidRPr="00721DDC">
        <w:rPr>
          <w:sz w:val="18"/>
          <w:szCs w:val="18"/>
        </w:rPr>
        <w:t xml:space="preserve">  )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СКЛАД</w:t>
      </w:r>
    </w:p>
    <w:p w:rsidR="001E7BAF" w:rsidRDefault="00036A99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E7BAF">
        <w:rPr>
          <w:b/>
          <w:sz w:val="28"/>
          <w:szCs w:val="28"/>
        </w:rPr>
        <w:t xml:space="preserve">  комісії з питань захисту прав дитини 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виконавчого комітету Білківської сільської ради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Голова комісії</w:t>
      </w: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ЗЕЙКАН        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сільський голова</w:t>
      </w:r>
    </w:p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 Семенович</w:t>
      </w:r>
    </w:p>
    <w:p w:rsidR="001E7BAF" w:rsidRDefault="009A0B5C" w:rsidP="009A0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E7BAF">
        <w:rPr>
          <w:b/>
          <w:sz w:val="28"/>
          <w:szCs w:val="28"/>
        </w:rPr>
        <w:t>Заступник голови комісії</w:t>
      </w: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ЯНТОЛИК       </w:t>
      </w:r>
      <w:r w:rsidR="00BC2F5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>
        <w:rPr>
          <w:color w:val="000000"/>
        </w:rPr>
        <w:t>заступник сільського голови</w:t>
      </w:r>
    </w:p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 Юрійович       </w:t>
      </w:r>
    </w:p>
    <w:p w:rsidR="001E7BAF" w:rsidRDefault="009A0B5C" w:rsidP="009A0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E7BAF">
        <w:rPr>
          <w:b/>
          <w:sz w:val="28"/>
          <w:szCs w:val="28"/>
        </w:rPr>
        <w:t>Секретар комісії</w:t>
      </w:r>
    </w:p>
    <w:p w:rsidR="001E7BAF" w:rsidRDefault="00036A99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ЗЕЙКАН</w:t>
      </w:r>
      <w:r w:rsidR="001E7BA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="001E7BAF">
        <w:rPr>
          <w:b/>
          <w:sz w:val="28"/>
          <w:szCs w:val="28"/>
        </w:rPr>
        <w:t xml:space="preserve"> </w:t>
      </w:r>
      <w:r w:rsidR="001E7BAF">
        <w:t>голо</w:t>
      </w:r>
      <w:r>
        <w:t>вний спеціаліст служби в справах дітей</w:t>
      </w:r>
      <w:r w:rsidR="001E7BAF">
        <w:rPr>
          <w:sz w:val="28"/>
          <w:szCs w:val="28"/>
        </w:rPr>
        <w:t xml:space="preserve">             </w:t>
      </w:r>
    </w:p>
    <w:p w:rsidR="00BC2F55" w:rsidRDefault="00036A99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>Вікторія Вікторівна</w:t>
      </w:r>
      <w:r w:rsidR="001E7BAF">
        <w:rPr>
          <w:sz w:val="28"/>
          <w:szCs w:val="28"/>
        </w:rPr>
        <w:t xml:space="preserve">           </w:t>
      </w:r>
      <w:r w:rsidR="002D377A">
        <w:rPr>
          <w:sz w:val="28"/>
          <w:szCs w:val="28"/>
        </w:rPr>
        <w:t xml:space="preserve">      </w:t>
      </w:r>
      <w:r w:rsidR="001E7BAF">
        <w:rPr>
          <w:sz w:val="28"/>
          <w:szCs w:val="28"/>
        </w:rPr>
        <w:t xml:space="preserve">  </w:t>
      </w:r>
      <w:r w:rsidR="001E7BAF">
        <w:t xml:space="preserve"> Білківської сільської ради</w:t>
      </w:r>
      <w:r w:rsidR="001E7BAF">
        <w:rPr>
          <w:sz w:val="28"/>
          <w:szCs w:val="28"/>
        </w:rPr>
        <w:t xml:space="preserve"> </w:t>
      </w:r>
    </w:p>
    <w:p w:rsidR="009A0B5C" w:rsidRDefault="009A0B5C" w:rsidP="009A0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E7BAF">
        <w:rPr>
          <w:b/>
          <w:sz w:val="28"/>
          <w:szCs w:val="28"/>
        </w:rPr>
        <w:t>Члени комісії:</w:t>
      </w:r>
    </w:p>
    <w:p w:rsidR="009A0B5C" w:rsidRDefault="009A0B5C" w:rsidP="009A0B5C">
      <w:pPr>
        <w:jc w:val="both"/>
        <w:rPr>
          <w:b/>
        </w:rPr>
      </w:pPr>
      <w:r>
        <w:rPr>
          <w:b/>
        </w:rPr>
        <w:t xml:space="preserve">ГОРЗОВ                                         </w:t>
      </w:r>
      <w:r>
        <w:t xml:space="preserve">  інспектор сектору ювенальної превенції  </w:t>
      </w:r>
    </w:p>
    <w:p w:rsidR="009A0B5C" w:rsidRDefault="009A0B5C" w:rsidP="009A0B5C">
      <w:pPr>
        <w:jc w:val="both"/>
      </w:pPr>
      <w:r>
        <w:t xml:space="preserve">Яна Василівна                                   відділу превенції Хустського районного        </w:t>
      </w:r>
    </w:p>
    <w:p w:rsidR="009A0B5C" w:rsidRPr="009A0B5C" w:rsidRDefault="009A0B5C" w:rsidP="009A0B5C">
      <w:pPr>
        <w:jc w:val="both"/>
      </w:pPr>
      <w:r>
        <w:t xml:space="preserve">                                                           управління капітан поліції</w:t>
      </w:r>
    </w:p>
    <w:p w:rsidR="001E7BAF" w:rsidRDefault="002D377A" w:rsidP="001E7BAF">
      <w:pPr>
        <w:jc w:val="both"/>
        <w:rPr>
          <w:b/>
        </w:rPr>
      </w:pPr>
      <w:r>
        <w:rPr>
          <w:b/>
        </w:rPr>
        <w:t>КУДРЕЙ</w:t>
      </w:r>
      <w:r w:rsidR="001E7BAF">
        <w:rPr>
          <w:b/>
        </w:rPr>
        <w:t xml:space="preserve">                                           </w:t>
      </w:r>
      <w:r>
        <w:t>начальник відділу соціального захисту</w:t>
      </w:r>
      <w:r w:rsidR="001E7BAF">
        <w:t xml:space="preserve">         </w:t>
      </w:r>
    </w:p>
    <w:p w:rsidR="002D377A" w:rsidRDefault="002D377A" w:rsidP="001E7BAF">
      <w:pPr>
        <w:jc w:val="both"/>
      </w:pPr>
      <w:r>
        <w:t>Ольга Іванівна</w:t>
      </w:r>
      <w:r w:rsidR="001E7BAF">
        <w:t xml:space="preserve">                           </w:t>
      </w:r>
      <w:r>
        <w:t xml:space="preserve">  </w:t>
      </w:r>
      <w:r w:rsidR="001E7BAF">
        <w:t xml:space="preserve">      </w:t>
      </w:r>
      <w:r>
        <w:t xml:space="preserve">населення </w:t>
      </w:r>
      <w:r w:rsidR="001E7BAF">
        <w:t xml:space="preserve">Білківської сільської ради </w:t>
      </w:r>
    </w:p>
    <w:p w:rsidR="009A0B5C" w:rsidRDefault="009A0B5C" w:rsidP="009A0B5C">
      <w:pPr>
        <w:jc w:val="both"/>
        <w:rPr>
          <w:b/>
        </w:rPr>
      </w:pPr>
      <w:r>
        <w:rPr>
          <w:b/>
        </w:rPr>
        <w:t xml:space="preserve">КОМАР                                             </w:t>
      </w:r>
      <w:r>
        <w:t xml:space="preserve">керуючий справами (секретар) виконавчого комітету        </w:t>
      </w:r>
    </w:p>
    <w:p w:rsidR="009A0B5C" w:rsidRDefault="009A0B5C" w:rsidP="001E7BAF">
      <w:pPr>
        <w:jc w:val="both"/>
      </w:pPr>
      <w:r>
        <w:rPr>
          <w:color w:val="000000" w:themeColor="text1"/>
          <w:shd w:val="clear" w:color="auto" w:fill="FFFFFF"/>
        </w:rPr>
        <w:t>Оксана Михайлівна</w:t>
      </w:r>
      <w:r>
        <w:rPr>
          <w:color w:val="000000" w:themeColor="text1"/>
        </w:rPr>
        <w:t xml:space="preserve">                          </w:t>
      </w:r>
      <w:r>
        <w:t xml:space="preserve">Білківської сільської ради </w:t>
      </w:r>
    </w:p>
    <w:p w:rsidR="00BC2F55" w:rsidRDefault="00BC2F55" w:rsidP="00BC2F55">
      <w:r>
        <w:rPr>
          <w:b/>
        </w:rPr>
        <w:t xml:space="preserve">Л Я Л Ю К                                        </w:t>
      </w:r>
      <w:r>
        <w:t>головний спеціаліст відділу економічного розвитку</w:t>
      </w:r>
    </w:p>
    <w:p w:rsidR="00BC2F55" w:rsidRDefault="00BC2F55" w:rsidP="00BC2F55">
      <w:r>
        <w:t xml:space="preserve">Михайло Миколайович                    та комунального майна Білківської сільської ради   </w:t>
      </w:r>
    </w:p>
    <w:p w:rsidR="009A0B5C" w:rsidRDefault="009A0B5C" w:rsidP="009A0B5C">
      <w:pPr>
        <w:rPr>
          <w:b/>
        </w:rPr>
      </w:pPr>
      <w:r>
        <w:rPr>
          <w:b/>
        </w:rPr>
        <w:t>ПОЛОВКА</w:t>
      </w:r>
    </w:p>
    <w:p w:rsidR="009A0B5C" w:rsidRPr="009A0B5C" w:rsidRDefault="009A0B5C" w:rsidP="009A0B5C">
      <w:r>
        <w:t xml:space="preserve">Володимир Михайлович                 </w:t>
      </w:r>
      <w:r w:rsidR="00BC2F55">
        <w:t xml:space="preserve"> </w:t>
      </w:r>
      <w:r>
        <w:t xml:space="preserve"> староста сіл Великий </w:t>
      </w:r>
      <w:proofErr w:type="spellStart"/>
      <w:r>
        <w:t>Раковець</w:t>
      </w:r>
      <w:proofErr w:type="spellEnd"/>
      <w:r>
        <w:t xml:space="preserve"> та Заболотне</w:t>
      </w:r>
    </w:p>
    <w:p w:rsidR="009A0B5C" w:rsidRDefault="009A0B5C" w:rsidP="009A0B5C">
      <w:pPr>
        <w:rPr>
          <w:b/>
        </w:rPr>
      </w:pPr>
      <w:r>
        <w:rPr>
          <w:b/>
        </w:rPr>
        <w:t xml:space="preserve">ПОПОВИЧ </w:t>
      </w:r>
    </w:p>
    <w:p w:rsidR="009A0B5C" w:rsidRDefault="009A0B5C" w:rsidP="009A0B5C">
      <w:r>
        <w:t xml:space="preserve">Михайло Михайлович                       староста села </w:t>
      </w:r>
      <w:proofErr w:type="spellStart"/>
      <w:r>
        <w:t>Луково</w:t>
      </w:r>
      <w:proofErr w:type="spellEnd"/>
      <w:r>
        <w:t xml:space="preserve">  </w:t>
      </w:r>
    </w:p>
    <w:p w:rsidR="009A0B5C" w:rsidRDefault="009A0B5C" w:rsidP="009A0B5C">
      <w:pPr>
        <w:jc w:val="both"/>
      </w:pPr>
      <w:r>
        <w:rPr>
          <w:b/>
        </w:rPr>
        <w:t xml:space="preserve">СВІТЛИНЕЦЬ                                 </w:t>
      </w:r>
      <w:r>
        <w:t xml:space="preserve">лікар-терапевт АЗПСМ </w:t>
      </w:r>
      <w:proofErr w:type="spellStart"/>
      <w:r>
        <w:t>с.Білки</w:t>
      </w:r>
      <w:proofErr w:type="spellEnd"/>
      <w:r>
        <w:t xml:space="preserve">  </w:t>
      </w:r>
    </w:p>
    <w:p w:rsidR="009A0B5C" w:rsidRDefault="009A0B5C" w:rsidP="009A0B5C">
      <w:pPr>
        <w:jc w:val="both"/>
      </w:pPr>
      <w:r>
        <w:t>Марія</w:t>
      </w:r>
      <w:r>
        <w:rPr>
          <w:b/>
        </w:rPr>
        <w:t xml:space="preserve"> </w:t>
      </w:r>
      <w:r>
        <w:t xml:space="preserve">Іванівна                                                                                        </w:t>
      </w:r>
    </w:p>
    <w:p w:rsidR="009A0B5C" w:rsidRDefault="009A0B5C" w:rsidP="009A0B5C">
      <w:pPr>
        <w:rPr>
          <w:b/>
        </w:rPr>
      </w:pPr>
      <w:r>
        <w:rPr>
          <w:b/>
        </w:rPr>
        <w:t>СТАРОСТА</w:t>
      </w:r>
    </w:p>
    <w:p w:rsidR="009A0B5C" w:rsidRDefault="009A0B5C" w:rsidP="009A0B5C">
      <w:r>
        <w:t xml:space="preserve">Василь Петрович                                староста села Малий </w:t>
      </w:r>
      <w:proofErr w:type="spellStart"/>
      <w:r>
        <w:t>Раковець</w:t>
      </w:r>
      <w:proofErr w:type="spellEnd"/>
      <w:r>
        <w:t xml:space="preserve"> </w:t>
      </w:r>
    </w:p>
    <w:p w:rsidR="000E6DB4" w:rsidRPr="000E6DB4" w:rsidRDefault="000E6DB4" w:rsidP="009A0B5C">
      <w:pPr>
        <w:rPr>
          <w:b/>
        </w:rPr>
      </w:pPr>
      <w:r w:rsidRPr="000E6DB4">
        <w:rPr>
          <w:b/>
        </w:rPr>
        <w:t>СИМКАНИЧ</w:t>
      </w:r>
    </w:p>
    <w:p w:rsidR="009A0B5C" w:rsidRDefault="000E6DB4" w:rsidP="001E7BAF">
      <w:pPr>
        <w:jc w:val="both"/>
      </w:pPr>
      <w:r>
        <w:t>Олександр Олександрович                заступник сільського голови</w:t>
      </w:r>
    </w:p>
    <w:p w:rsidR="009A0B5C" w:rsidRDefault="009A0B5C" w:rsidP="009A0B5C">
      <w:pPr>
        <w:rPr>
          <w:b/>
        </w:rPr>
      </w:pPr>
      <w:r>
        <w:rPr>
          <w:b/>
        </w:rPr>
        <w:t xml:space="preserve">ДУВАЛКО                                     </w:t>
      </w:r>
      <w:r w:rsidR="00BC2F55">
        <w:rPr>
          <w:b/>
        </w:rPr>
        <w:t xml:space="preserve"> </w:t>
      </w:r>
      <w:r>
        <w:rPr>
          <w:b/>
        </w:rPr>
        <w:t xml:space="preserve">   </w:t>
      </w:r>
      <w:r>
        <w:t>заступник сільського голови з питань</w:t>
      </w:r>
    </w:p>
    <w:p w:rsidR="009A0B5C" w:rsidRDefault="009A0B5C" w:rsidP="009A0B5C">
      <w:r>
        <w:t xml:space="preserve">Ганна </w:t>
      </w:r>
      <w:proofErr w:type="spellStart"/>
      <w:r>
        <w:t>Тигомирівна</w:t>
      </w:r>
      <w:proofErr w:type="spellEnd"/>
      <w:r>
        <w:rPr>
          <w:b/>
        </w:rPr>
        <w:t xml:space="preserve">                         </w:t>
      </w:r>
      <w:r w:rsidR="00BC2F55">
        <w:rPr>
          <w:b/>
        </w:rPr>
        <w:t xml:space="preserve">  </w:t>
      </w:r>
      <w:r>
        <w:t xml:space="preserve">  діяльності виконавчого комітету</w:t>
      </w:r>
    </w:p>
    <w:p w:rsidR="00BC2F55" w:rsidRDefault="00BC2F55" w:rsidP="00BC2F55">
      <w:pPr>
        <w:rPr>
          <w:b/>
        </w:rPr>
      </w:pPr>
      <w:r>
        <w:rPr>
          <w:b/>
        </w:rPr>
        <w:t xml:space="preserve">ШАТОХІНА </w:t>
      </w:r>
    </w:p>
    <w:p w:rsidR="001E7BAF" w:rsidRPr="00BC2F55" w:rsidRDefault="00BC2F55" w:rsidP="00BC2F55">
      <w:r>
        <w:t>Аліна Петрівна                                   секретар Білківської сільської ради</w:t>
      </w:r>
    </w:p>
    <w:p w:rsidR="001E7BAF" w:rsidRDefault="002D377A" w:rsidP="001E7BAF">
      <w:pPr>
        <w:jc w:val="both"/>
        <w:rPr>
          <w:b/>
        </w:rPr>
      </w:pPr>
      <w:r>
        <w:rPr>
          <w:b/>
        </w:rPr>
        <w:t>ФІРКА</w:t>
      </w:r>
      <w:r w:rsidR="001E7BAF">
        <w:rPr>
          <w:b/>
        </w:rPr>
        <w:t xml:space="preserve">                              </w:t>
      </w:r>
      <w:r>
        <w:rPr>
          <w:b/>
        </w:rPr>
        <w:t xml:space="preserve">           </w:t>
      </w:r>
      <w:r w:rsidR="001E7BAF">
        <w:rPr>
          <w:b/>
        </w:rPr>
        <w:t xml:space="preserve"> </w:t>
      </w:r>
      <w:r w:rsidR="00BC2F55">
        <w:rPr>
          <w:b/>
        </w:rPr>
        <w:t xml:space="preserve"> </w:t>
      </w:r>
      <w:r w:rsidR="009A0B5C">
        <w:rPr>
          <w:b/>
        </w:rPr>
        <w:t xml:space="preserve"> </w:t>
      </w:r>
      <w:r w:rsidR="001E7BAF">
        <w:rPr>
          <w:b/>
        </w:rPr>
        <w:t xml:space="preserve">    </w:t>
      </w:r>
      <w:r>
        <w:t>головний</w:t>
      </w:r>
      <w:r w:rsidR="001E7BAF">
        <w:t xml:space="preserve"> спеціаліст відділу освіти,              </w:t>
      </w:r>
    </w:p>
    <w:p w:rsidR="001E7BAF" w:rsidRDefault="002D377A" w:rsidP="001E7BAF">
      <w:pPr>
        <w:jc w:val="both"/>
      </w:pPr>
      <w:r>
        <w:t xml:space="preserve">Марина Михайлівна                    </w:t>
      </w:r>
      <w:r w:rsidR="00BC2F55">
        <w:t xml:space="preserve"> </w:t>
      </w:r>
      <w:r>
        <w:t xml:space="preserve"> </w:t>
      </w:r>
      <w:r w:rsidR="009A0B5C">
        <w:t xml:space="preserve"> </w:t>
      </w:r>
      <w:r>
        <w:t xml:space="preserve">  </w:t>
      </w:r>
      <w:r w:rsidR="001E7BAF">
        <w:t xml:space="preserve"> охорони </w:t>
      </w:r>
      <w:proofErr w:type="spellStart"/>
      <w:r w:rsidR="001E7BAF">
        <w:t>здоров̍я</w:t>
      </w:r>
      <w:proofErr w:type="spellEnd"/>
      <w:r w:rsidR="001E7BAF">
        <w:t xml:space="preserve">, культури, молоді та </w:t>
      </w:r>
    </w:p>
    <w:p w:rsidR="001E7BAF" w:rsidRDefault="001E7BAF" w:rsidP="001E7BAF">
      <w:pPr>
        <w:jc w:val="both"/>
      </w:pPr>
      <w:r>
        <w:t xml:space="preserve">                                                      </w:t>
      </w:r>
      <w:r w:rsidR="009A0B5C">
        <w:t xml:space="preserve">  </w:t>
      </w:r>
      <w:r>
        <w:t xml:space="preserve">  </w:t>
      </w:r>
      <w:r w:rsidR="00BC2F55">
        <w:t xml:space="preserve"> </w:t>
      </w:r>
      <w:r>
        <w:t xml:space="preserve">  спорту Білківської сільської ради </w:t>
      </w:r>
    </w:p>
    <w:p w:rsidR="00036A99" w:rsidRDefault="001E7BAF" w:rsidP="00036A99">
      <w:pPr>
        <w:jc w:val="both"/>
        <w:rPr>
          <w:b/>
          <w:sz w:val="28"/>
          <w:szCs w:val="28"/>
        </w:rPr>
      </w:pPr>
      <w:r>
        <w:t xml:space="preserve">   </w:t>
      </w:r>
      <w:r w:rsidR="00036A99">
        <w:rPr>
          <w:b/>
          <w:sz w:val="28"/>
          <w:szCs w:val="28"/>
        </w:rPr>
        <w:t xml:space="preserve">ЖУПАНИН                                </w:t>
      </w:r>
      <w:r w:rsidR="00036A99">
        <w:t>головний спеціаліст- юрист</w:t>
      </w:r>
      <w:r w:rsidR="00036A99">
        <w:rPr>
          <w:sz w:val="28"/>
          <w:szCs w:val="28"/>
        </w:rPr>
        <w:t xml:space="preserve">             </w:t>
      </w:r>
    </w:p>
    <w:p w:rsidR="001E7BAF" w:rsidRPr="009F6DCE" w:rsidRDefault="00036A99" w:rsidP="009F6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Оксана Михайлівна                    </w:t>
      </w:r>
      <w:r>
        <w:t xml:space="preserve"> Білківської сільської ради</w:t>
      </w:r>
      <w:r>
        <w:rPr>
          <w:sz w:val="28"/>
          <w:szCs w:val="28"/>
        </w:rPr>
        <w:t xml:space="preserve"> </w:t>
      </w:r>
      <w:r w:rsidR="001E7BAF">
        <w:t xml:space="preserve">                                                  </w:t>
      </w:r>
    </w:p>
    <w:p w:rsidR="00036A99" w:rsidRPr="00036A99" w:rsidRDefault="00036A99" w:rsidP="001E7BAF">
      <w:pPr>
        <w:rPr>
          <w:b/>
        </w:rPr>
      </w:pPr>
      <w:r>
        <w:t xml:space="preserve">     </w:t>
      </w:r>
      <w:r w:rsidRPr="00036A99">
        <w:rPr>
          <w:b/>
        </w:rPr>
        <w:t>СЕМАК</w:t>
      </w:r>
      <w:r>
        <w:rPr>
          <w:b/>
        </w:rPr>
        <w:t xml:space="preserve">                                          </w:t>
      </w:r>
      <w:r w:rsidRPr="009F6DCE">
        <w:t>спеціаліст Білківської сільської ради</w:t>
      </w:r>
    </w:p>
    <w:p w:rsidR="00036A99" w:rsidRPr="00036A99" w:rsidRDefault="00036A99" w:rsidP="001E7BAF">
      <w:pPr>
        <w:rPr>
          <w:sz w:val="28"/>
          <w:szCs w:val="28"/>
        </w:rPr>
      </w:pPr>
      <w:r w:rsidRPr="00036A99">
        <w:rPr>
          <w:sz w:val="28"/>
          <w:szCs w:val="28"/>
        </w:rPr>
        <w:t>Світлана Михайлівна</w:t>
      </w: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                                                  </w:t>
      </w:r>
    </w:p>
    <w:p w:rsidR="001E7BAF" w:rsidRDefault="001E7BAF" w:rsidP="001E7BAF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(секретар) виконавчого комітету                                 Оксана КОМАР</w:t>
      </w:r>
    </w:p>
    <w:p w:rsidR="001E7BAF" w:rsidRDefault="001E7BAF" w:rsidP="001E7BAF"/>
    <w:sectPr w:rsidR="001E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1"/>
    <w:rsid w:val="00036A99"/>
    <w:rsid w:val="0006627F"/>
    <w:rsid w:val="0008432D"/>
    <w:rsid w:val="000E6DB4"/>
    <w:rsid w:val="001E7BAF"/>
    <w:rsid w:val="002D377A"/>
    <w:rsid w:val="003A0E0F"/>
    <w:rsid w:val="00560024"/>
    <w:rsid w:val="005A1B0F"/>
    <w:rsid w:val="006563FE"/>
    <w:rsid w:val="00692201"/>
    <w:rsid w:val="006B6995"/>
    <w:rsid w:val="00721DDC"/>
    <w:rsid w:val="00761301"/>
    <w:rsid w:val="0081523E"/>
    <w:rsid w:val="008A3B70"/>
    <w:rsid w:val="0097048C"/>
    <w:rsid w:val="009A0B5C"/>
    <w:rsid w:val="009F6DCE"/>
    <w:rsid w:val="00B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B51D"/>
  <w15:chartTrackingRefBased/>
  <w15:docId w15:val="{36428D32-BF1D-4C2B-A35F-18CA6F2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B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2008-12-31T22:20:00Z</cp:lastPrinted>
  <dcterms:created xsi:type="dcterms:W3CDTF">2023-02-23T12:04:00Z</dcterms:created>
  <dcterms:modified xsi:type="dcterms:W3CDTF">2008-12-31T22:22:00Z</dcterms:modified>
</cp:coreProperties>
</file>