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700" w:rsidRPr="002A3700" w:rsidRDefault="002A3700" w:rsidP="002A370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A3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</w:t>
      </w:r>
      <w:r w:rsidRPr="002A370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object w:dxaOrig="795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5" o:title=""/>
          </v:shape>
          <o:OLEObject Type="Embed" ProgID="Word.Picture.8" ShapeID="_x0000_i1025" DrawAspect="Content" ObjectID="_1748861856" r:id="rId6"/>
        </w:object>
      </w:r>
      <w:r w:rsidRPr="002A3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</w:t>
      </w:r>
      <w:r w:rsidRPr="002A3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3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</w:t>
      </w:r>
    </w:p>
    <w:p w:rsidR="002A3700" w:rsidRPr="002A3700" w:rsidRDefault="002A3700" w:rsidP="002A3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3700">
        <w:rPr>
          <w:rFonts w:ascii="Times New Roman" w:eastAsia="Times New Roman" w:hAnsi="Times New Roman" w:cs="Times New Roman"/>
          <w:b/>
          <w:spacing w:val="80"/>
          <w:sz w:val="28"/>
          <w:szCs w:val="28"/>
          <w:lang w:val="uk-UA" w:eastAsia="ru-RU"/>
        </w:rPr>
        <w:t>УКРАЇНА</w:t>
      </w:r>
    </w:p>
    <w:p w:rsidR="002A3700" w:rsidRPr="002A3700" w:rsidRDefault="002A3700" w:rsidP="002A3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БІЛКІВСЬКА СІЛЬСЬКА РАДА </w:t>
      </w:r>
    </w:p>
    <w:p w:rsidR="002A3700" w:rsidRPr="002A3700" w:rsidRDefault="002A3700" w:rsidP="002A3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3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ХУСТСЬКИЙ РАЙОН  ЗАКАРПАТСЬКА  ОБЛАСТЬ</w:t>
      </w:r>
    </w:p>
    <w:p w:rsidR="002A3700" w:rsidRPr="002A3700" w:rsidRDefault="002A3700" w:rsidP="002A3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Виконавчий комітет </w:t>
      </w:r>
    </w:p>
    <w:p w:rsidR="002A3700" w:rsidRPr="002A3700" w:rsidRDefault="002A3700" w:rsidP="002A37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3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Р І Ш Е Н </w:t>
      </w:r>
      <w:proofErr w:type="spellStart"/>
      <w:r w:rsidRPr="002A3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2A3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2A3700" w:rsidRPr="002A3700" w:rsidRDefault="002A3700" w:rsidP="002A3700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tbl>
      <w:tblPr>
        <w:tblW w:w="9720" w:type="dxa"/>
        <w:tblInd w:w="108" w:type="dxa"/>
        <w:tblLayout w:type="fixed"/>
        <w:tblLook w:val="04A0"/>
      </w:tblPr>
      <w:tblGrid>
        <w:gridCol w:w="4860"/>
        <w:gridCol w:w="4860"/>
      </w:tblGrid>
      <w:tr w:rsidR="002A3700" w:rsidRPr="002A3700" w:rsidTr="007915A9">
        <w:tc>
          <w:tcPr>
            <w:tcW w:w="4860" w:type="dxa"/>
            <w:hideMark/>
          </w:tcPr>
          <w:p w:rsidR="002A3700" w:rsidRPr="002A3700" w:rsidRDefault="002A3700" w:rsidP="002A3700">
            <w:pPr>
              <w:spacing w:after="0" w:line="254" w:lineRule="auto"/>
              <w:ind w:hanging="133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3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   від 26  28  лютого 2023 року                                        </w:t>
            </w:r>
          </w:p>
          <w:p w:rsidR="002A3700" w:rsidRPr="002A3700" w:rsidRDefault="002A3700" w:rsidP="002A3700">
            <w:pPr>
              <w:spacing w:after="0" w:line="254" w:lineRule="auto"/>
              <w:ind w:hanging="133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3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село Білки </w:t>
            </w:r>
          </w:p>
          <w:p w:rsidR="002A3700" w:rsidRPr="002A3700" w:rsidRDefault="002A3700" w:rsidP="002A3700">
            <w:pPr>
              <w:spacing w:after="0" w:line="254" w:lineRule="auto"/>
              <w:ind w:hanging="133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3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 </w:t>
            </w:r>
          </w:p>
        </w:tc>
        <w:tc>
          <w:tcPr>
            <w:tcW w:w="4860" w:type="dxa"/>
            <w:hideMark/>
          </w:tcPr>
          <w:p w:rsidR="002A3700" w:rsidRPr="002A3700" w:rsidRDefault="002A3700" w:rsidP="002A3700">
            <w:pPr>
              <w:tabs>
                <w:tab w:val="left" w:pos="1395"/>
              </w:tabs>
              <w:spacing w:after="0" w:line="254" w:lineRule="auto"/>
              <w:ind w:hanging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A3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2A37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ab/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</w:t>
            </w:r>
            <w:r w:rsidR="002066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№18</w:t>
            </w:r>
            <w:bookmarkStart w:id="0" w:name="_GoBack"/>
            <w:bookmarkEnd w:id="0"/>
          </w:p>
        </w:tc>
      </w:tr>
    </w:tbl>
    <w:p w:rsidR="002A3700" w:rsidRDefault="002A3700" w:rsidP="002A3700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Акту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обстеження</w:t>
      </w:r>
      <w:proofErr w:type="spellEnd"/>
    </w:p>
    <w:p w:rsidR="002A3700" w:rsidRDefault="002A3700" w:rsidP="002A3700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нежитлової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будівлі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будинку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культури</w:t>
      </w:r>
      <w:proofErr w:type="spellEnd"/>
    </w:p>
    <w:p w:rsidR="002A3700" w:rsidRDefault="002A3700" w:rsidP="002A3700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ела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Великий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Раковець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2A3700" w:rsidRDefault="002A3700" w:rsidP="002A3700">
      <w:pPr>
        <w:spacing w:after="0" w:line="240" w:lineRule="auto"/>
        <w:ind w:right="42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А. Волошина, 3 </w:t>
      </w:r>
    </w:p>
    <w:p w:rsidR="002A3700" w:rsidRDefault="002A3700" w:rsidP="002A3700">
      <w:pPr>
        <w:ind w:right="-5"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066DA" w:rsidRDefault="002A3700" w:rsidP="002A370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Розглянувши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Акт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обстеження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нежитлової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буді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будинку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села Великий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Раковець</w:t>
      </w:r>
      <w:proofErr w:type="spellEnd"/>
      <w:r w:rsidRPr="002A37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13 лютого 2023 року</w:t>
      </w:r>
      <w:r w:rsidR="002066DA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знаходиться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: село Великий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Раковець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  <w:r w:rsidR="002066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Августина Волошина, 3 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керуючись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статтею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66D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31 Закону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 Про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місцеве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самоврядування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»,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комітет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сільської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A3700" w:rsidRDefault="002066DA" w:rsidP="002A37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И Р І Ш И В</w:t>
      </w:r>
      <w:r w:rsidR="002A370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A3700" w:rsidRDefault="002A3700" w:rsidP="002A3700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Затвердити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Акт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обстеження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нежитлової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буді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будинку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культури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села Великий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Раковець</w:t>
      </w:r>
      <w:proofErr w:type="spellEnd"/>
      <w:r w:rsidR="002066D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2066DA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="002066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066DA">
        <w:rPr>
          <w:rFonts w:ascii="Times New Roman" w:hAnsi="Times New Roman" w:cs="Times New Roman"/>
          <w:bCs/>
          <w:sz w:val="28"/>
          <w:szCs w:val="28"/>
        </w:rPr>
        <w:t>знаходиться</w:t>
      </w:r>
      <w:proofErr w:type="spellEnd"/>
      <w:r w:rsidR="002066DA">
        <w:rPr>
          <w:rFonts w:ascii="Times New Roman" w:hAnsi="Times New Roman" w:cs="Times New Roman"/>
          <w:bCs/>
          <w:sz w:val="28"/>
          <w:szCs w:val="28"/>
        </w:rPr>
        <w:t xml:space="preserve"> за </w:t>
      </w:r>
      <w:proofErr w:type="spellStart"/>
      <w:r w:rsidR="002066DA">
        <w:rPr>
          <w:rFonts w:ascii="Times New Roman" w:hAnsi="Times New Roman" w:cs="Times New Roman"/>
          <w:bCs/>
          <w:sz w:val="28"/>
          <w:szCs w:val="28"/>
        </w:rPr>
        <w:t>адресою</w:t>
      </w:r>
      <w:proofErr w:type="spellEnd"/>
      <w:r w:rsidR="002066DA">
        <w:rPr>
          <w:rFonts w:ascii="Times New Roman" w:hAnsi="Times New Roman" w:cs="Times New Roman"/>
          <w:bCs/>
          <w:sz w:val="28"/>
          <w:szCs w:val="28"/>
        </w:rPr>
        <w:t xml:space="preserve"> : село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Великий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Раковець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Августина Волошина, 3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Хустського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Закарпатської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A3700" w:rsidRDefault="002A3700" w:rsidP="002A3700">
      <w:pPr>
        <w:numPr>
          <w:ilvl w:val="0"/>
          <w:numId w:val="2"/>
        </w:numPr>
        <w:tabs>
          <w:tab w:val="num" w:pos="0"/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Контроль за </w:t>
      </w:r>
      <w:proofErr w:type="spellStart"/>
      <w:r>
        <w:rPr>
          <w:rFonts w:ascii="Times New Roman" w:hAnsi="Times New Roman" w:cs="Times New Roman"/>
          <w:sz w:val="28"/>
        </w:rPr>
        <w:t>виконанням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даного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рішення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</w:rPr>
        <w:t xml:space="preserve"> на заступника </w:t>
      </w:r>
      <w:proofErr w:type="spellStart"/>
      <w:r>
        <w:rPr>
          <w:rFonts w:ascii="Times New Roman" w:hAnsi="Times New Roman" w:cs="Times New Roman"/>
          <w:sz w:val="28"/>
        </w:rPr>
        <w:t>сільського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голови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Михайла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Янтолика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2A3700" w:rsidRDefault="002A3700" w:rsidP="002A3700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700" w:rsidRDefault="002A3700" w:rsidP="002A3700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700" w:rsidRDefault="002A3700" w:rsidP="002A3700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A3700" w:rsidRDefault="002066DA" w:rsidP="002A3700">
      <w:pPr>
        <w:tabs>
          <w:tab w:val="left" w:pos="1134"/>
        </w:tabs>
        <w:ind w:right="-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голова     </w:t>
      </w:r>
      <w:r w:rsidR="002A3700">
        <w:rPr>
          <w:rFonts w:ascii="Times New Roman" w:hAnsi="Times New Roman" w:cs="Times New Roman"/>
          <w:b/>
          <w:sz w:val="28"/>
          <w:szCs w:val="28"/>
        </w:rPr>
        <w:tab/>
      </w:r>
      <w:r w:rsidR="002A3700">
        <w:rPr>
          <w:rFonts w:ascii="Times New Roman" w:hAnsi="Times New Roman" w:cs="Times New Roman"/>
          <w:b/>
          <w:sz w:val="28"/>
          <w:szCs w:val="28"/>
        </w:rPr>
        <w:tab/>
      </w:r>
      <w:r w:rsidR="002A3700">
        <w:rPr>
          <w:rFonts w:ascii="Times New Roman" w:hAnsi="Times New Roman" w:cs="Times New Roman"/>
          <w:b/>
          <w:sz w:val="28"/>
          <w:szCs w:val="28"/>
        </w:rPr>
        <w:tab/>
        <w:t xml:space="preserve">           Василь ЗЕЙКАН</w:t>
      </w:r>
    </w:p>
    <w:p w:rsidR="002A3700" w:rsidRDefault="002A3700" w:rsidP="00A160F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A3700" w:rsidRDefault="002A3700" w:rsidP="00A160F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A3700" w:rsidRDefault="002A3700" w:rsidP="00A160F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A3700" w:rsidRDefault="002A3700" w:rsidP="00A160F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A3700" w:rsidRDefault="002A3700" w:rsidP="00A160F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A3700" w:rsidRDefault="002A3700" w:rsidP="00A160F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A3700" w:rsidRDefault="002A3700" w:rsidP="00A160F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2A3700" w:rsidRDefault="002A3700" w:rsidP="00A160F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160FF" w:rsidRPr="001B08FB" w:rsidRDefault="00A160FF" w:rsidP="00A160FF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1B08FB">
        <w:rPr>
          <w:rFonts w:ascii="Times New Roman" w:hAnsi="Times New Roman" w:cs="Times New Roman"/>
          <w:sz w:val="26"/>
          <w:szCs w:val="26"/>
        </w:rPr>
        <w:t>Затверджено</w:t>
      </w:r>
      <w:proofErr w:type="spellEnd"/>
      <w:r w:rsidRPr="001B08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08FB">
        <w:rPr>
          <w:rFonts w:ascii="Times New Roman" w:hAnsi="Times New Roman" w:cs="Times New Roman"/>
          <w:sz w:val="26"/>
          <w:szCs w:val="26"/>
        </w:rPr>
        <w:t>рішенням</w:t>
      </w:r>
      <w:proofErr w:type="spellEnd"/>
      <w:r w:rsidRPr="001B08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08FB">
        <w:rPr>
          <w:rFonts w:ascii="Times New Roman" w:hAnsi="Times New Roman" w:cs="Times New Roman"/>
          <w:sz w:val="26"/>
          <w:szCs w:val="26"/>
        </w:rPr>
        <w:t>виконавчого</w:t>
      </w:r>
      <w:proofErr w:type="spellEnd"/>
    </w:p>
    <w:p w:rsidR="00A160FF" w:rsidRPr="001B08FB" w:rsidRDefault="00A160FF" w:rsidP="00A160FF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</w:t>
      </w:r>
      <w:proofErr w:type="spellStart"/>
      <w:r w:rsidRPr="001B08FB">
        <w:rPr>
          <w:rFonts w:ascii="Times New Roman" w:hAnsi="Times New Roman" w:cs="Times New Roman"/>
          <w:sz w:val="26"/>
          <w:szCs w:val="26"/>
        </w:rPr>
        <w:t>омітету</w:t>
      </w:r>
      <w:proofErr w:type="spellEnd"/>
      <w:r w:rsidRPr="001B08F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1B08FB">
        <w:rPr>
          <w:rFonts w:ascii="Times New Roman" w:hAnsi="Times New Roman" w:cs="Times New Roman"/>
          <w:sz w:val="26"/>
          <w:szCs w:val="26"/>
        </w:rPr>
        <w:t>Білківської</w:t>
      </w:r>
      <w:proofErr w:type="spellEnd"/>
      <w:r w:rsidRPr="001B08F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B08FB">
        <w:rPr>
          <w:rFonts w:ascii="Times New Roman" w:hAnsi="Times New Roman" w:cs="Times New Roman"/>
          <w:sz w:val="26"/>
          <w:szCs w:val="26"/>
        </w:rPr>
        <w:t>сільської</w:t>
      </w:r>
      <w:proofErr w:type="spellEnd"/>
      <w:r w:rsidRPr="001B08FB">
        <w:rPr>
          <w:rFonts w:ascii="Times New Roman" w:hAnsi="Times New Roman" w:cs="Times New Roman"/>
          <w:sz w:val="26"/>
          <w:szCs w:val="26"/>
        </w:rPr>
        <w:t xml:space="preserve"> ради</w:t>
      </w:r>
    </w:p>
    <w:p w:rsidR="00A160FF" w:rsidRPr="001B08FB" w:rsidRDefault="00A160FF" w:rsidP="00A160FF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від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066DA">
        <w:rPr>
          <w:rFonts w:ascii="Times New Roman" w:hAnsi="Times New Roman" w:cs="Times New Roman"/>
          <w:sz w:val="26"/>
          <w:szCs w:val="26"/>
          <w:lang w:val="uk-UA"/>
        </w:rPr>
        <w:t>___</w:t>
      </w:r>
      <w:r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  <w:lang w:val="uk-UA"/>
        </w:rPr>
        <w:t>2</w:t>
      </w:r>
      <w:r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  <w:lang w:val="uk-UA"/>
        </w:rPr>
        <w:t>3</w:t>
      </w:r>
      <w:r w:rsidRPr="001B08FB">
        <w:rPr>
          <w:rFonts w:ascii="Times New Roman" w:hAnsi="Times New Roman" w:cs="Times New Roman"/>
          <w:sz w:val="26"/>
          <w:szCs w:val="26"/>
        </w:rPr>
        <w:t xml:space="preserve"> р. №</w:t>
      </w:r>
      <w:r w:rsidR="002066DA">
        <w:rPr>
          <w:rFonts w:ascii="Times New Roman" w:hAnsi="Times New Roman" w:cs="Times New Roman"/>
          <w:sz w:val="26"/>
          <w:szCs w:val="26"/>
          <w:lang w:val="uk-UA"/>
        </w:rPr>
        <w:t>___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1B08F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160FF" w:rsidRPr="001B08FB" w:rsidRDefault="00A160FF" w:rsidP="00A160FF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B08FB">
        <w:rPr>
          <w:rFonts w:ascii="Times New Roman" w:hAnsi="Times New Roman" w:cs="Times New Roman"/>
          <w:sz w:val="26"/>
          <w:szCs w:val="26"/>
          <w:lang w:val="uk-UA"/>
        </w:rPr>
        <w:t>АКТ №1</w:t>
      </w:r>
    </w:p>
    <w:p w:rsidR="00A160FF" w:rsidRPr="001B08FB" w:rsidRDefault="00A160FF" w:rsidP="00A160FF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1B08FB">
        <w:rPr>
          <w:rFonts w:ascii="Times New Roman" w:hAnsi="Times New Roman" w:cs="Times New Roman"/>
          <w:sz w:val="26"/>
          <w:szCs w:val="26"/>
          <w:lang w:val="uk-UA"/>
        </w:rPr>
        <w:t>обстеження нежитлової бу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дівлі будинку культури с. Великий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Раковець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– с. Великий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Раковець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, вул. Августина Волошина, </w:t>
      </w:r>
      <w:r w:rsidRPr="001B08FB">
        <w:rPr>
          <w:rFonts w:ascii="Times New Roman" w:hAnsi="Times New Roman" w:cs="Times New Roman"/>
          <w:sz w:val="26"/>
          <w:szCs w:val="26"/>
          <w:lang w:val="uk-UA"/>
        </w:rPr>
        <w:t>3 Хустського району Закарпатської області</w:t>
      </w:r>
    </w:p>
    <w:p w:rsidR="00A160FF" w:rsidRPr="001B08FB" w:rsidRDefault="00A160FF" w:rsidP="00A160FF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13</w:t>
      </w:r>
      <w:r w:rsidRPr="001B08FB">
        <w:rPr>
          <w:rFonts w:ascii="Times New Roman" w:hAnsi="Times New Roman" w:cs="Times New Roman"/>
          <w:sz w:val="26"/>
          <w:szCs w:val="26"/>
          <w:lang w:val="uk-UA"/>
        </w:rPr>
        <w:t>.</w:t>
      </w:r>
      <w:r>
        <w:rPr>
          <w:rFonts w:ascii="Times New Roman" w:hAnsi="Times New Roman" w:cs="Times New Roman"/>
          <w:sz w:val="26"/>
          <w:szCs w:val="26"/>
          <w:lang w:val="uk-UA"/>
        </w:rPr>
        <w:t>02.2023</w:t>
      </w:r>
      <w:r w:rsidRPr="001B08FB">
        <w:rPr>
          <w:rFonts w:ascii="Times New Roman" w:hAnsi="Times New Roman" w:cs="Times New Roman"/>
          <w:sz w:val="26"/>
          <w:szCs w:val="26"/>
          <w:lang w:val="uk-UA"/>
        </w:rPr>
        <w:t xml:space="preserve"> року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с. Великий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Раковець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:rsidR="00A160FF" w:rsidRPr="001B08FB" w:rsidRDefault="00A160FF" w:rsidP="00A160FF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B08FB">
        <w:rPr>
          <w:rFonts w:ascii="Times New Roman" w:hAnsi="Times New Roman" w:cs="Times New Roman"/>
          <w:sz w:val="26"/>
          <w:szCs w:val="26"/>
          <w:lang w:val="uk-UA"/>
        </w:rPr>
        <w:t xml:space="preserve">Комісія у складі головного спеціаліста відділу економічного розвитку та комунального майна </w:t>
      </w:r>
      <w:proofErr w:type="spellStart"/>
      <w:r w:rsidRPr="001B08FB">
        <w:rPr>
          <w:rFonts w:ascii="Times New Roman" w:hAnsi="Times New Roman" w:cs="Times New Roman"/>
          <w:sz w:val="26"/>
          <w:szCs w:val="26"/>
          <w:lang w:val="uk-UA"/>
        </w:rPr>
        <w:t>Лялюка</w:t>
      </w:r>
      <w:proofErr w:type="spellEnd"/>
      <w:r w:rsidRPr="001B08FB">
        <w:rPr>
          <w:rFonts w:ascii="Times New Roman" w:hAnsi="Times New Roman" w:cs="Times New Roman"/>
          <w:sz w:val="26"/>
          <w:szCs w:val="26"/>
          <w:lang w:val="uk-UA"/>
        </w:rPr>
        <w:t xml:space="preserve"> М.М., начальника відділу з питань архітектури та державного архітектурно-будівельного контролю </w:t>
      </w:r>
      <w:proofErr w:type="spellStart"/>
      <w:r w:rsidRPr="001B08FB">
        <w:rPr>
          <w:rFonts w:ascii="Times New Roman" w:hAnsi="Times New Roman" w:cs="Times New Roman"/>
          <w:sz w:val="26"/>
          <w:szCs w:val="26"/>
          <w:lang w:val="uk-UA"/>
        </w:rPr>
        <w:t>Штумфа</w:t>
      </w:r>
      <w:proofErr w:type="spellEnd"/>
      <w:r w:rsidRPr="001B08FB">
        <w:rPr>
          <w:rFonts w:ascii="Times New Roman" w:hAnsi="Times New Roman" w:cs="Times New Roman"/>
          <w:sz w:val="26"/>
          <w:szCs w:val="26"/>
          <w:lang w:val="uk-UA"/>
        </w:rPr>
        <w:t xml:space="preserve"> В.Ф., старости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Великораковецького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округу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Половка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В</w:t>
      </w:r>
      <w:r w:rsidRPr="001B08FB">
        <w:rPr>
          <w:rFonts w:ascii="Times New Roman" w:hAnsi="Times New Roman" w:cs="Times New Roman"/>
          <w:sz w:val="26"/>
          <w:szCs w:val="26"/>
          <w:lang w:val="uk-UA"/>
        </w:rPr>
        <w:t>.М. склали цей акт в тім, що цього числа було проведено обстеження нежитлової будівлі будинку культури за адресою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: с. Великий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Раковець</w:t>
      </w:r>
      <w:proofErr w:type="spellEnd"/>
      <w:r w:rsidRPr="001B08FB">
        <w:rPr>
          <w:rFonts w:ascii="Times New Roman" w:hAnsi="Times New Roman" w:cs="Times New Roman"/>
          <w:sz w:val="26"/>
          <w:szCs w:val="26"/>
          <w:lang w:val="uk-UA"/>
        </w:rPr>
        <w:t xml:space="preserve">, вул.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Августина Волошина, </w:t>
      </w:r>
      <w:r w:rsidRPr="001B08FB">
        <w:rPr>
          <w:rFonts w:ascii="Times New Roman" w:hAnsi="Times New Roman" w:cs="Times New Roman"/>
          <w:sz w:val="26"/>
          <w:szCs w:val="26"/>
          <w:lang w:val="uk-UA"/>
        </w:rPr>
        <w:t>3 Хустського району Закарпатської області.</w:t>
      </w:r>
    </w:p>
    <w:p w:rsidR="00A160FF" w:rsidRPr="001B08FB" w:rsidRDefault="00A160FF" w:rsidP="00A160FF">
      <w:pPr>
        <w:ind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B08FB">
        <w:rPr>
          <w:rFonts w:ascii="Times New Roman" w:hAnsi="Times New Roman" w:cs="Times New Roman"/>
          <w:sz w:val="26"/>
          <w:szCs w:val="26"/>
          <w:lang w:val="uk-UA"/>
        </w:rPr>
        <w:t xml:space="preserve">В ході обстеження встановлено, що </w:t>
      </w:r>
      <w:proofErr w:type="spellStart"/>
      <w:r w:rsidRPr="001B08FB">
        <w:rPr>
          <w:rFonts w:ascii="Times New Roman" w:hAnsi="Times New Roman" w:cs="Times New Roman"/>
          <w:sz w:val="26"/>
          <w:szCs w:val="26"/>
          <w:lang w:val="uk-UA"/>
        </w:rPr>
        <w:t>адмінбудівля</w:t>
      </w:r>
      <w:proofErr w:type="spellEnd"/>
      <w:r w:rsidRPr="001B08FB">
        <w:rPr>
          <w:rFonts w:ascii="Times New Roman" w:hAnsi="Times New Roman" w:cs="Times New Roman"/>
          <w:sz w:val="26"/>
          <w:szCs w:val="26"/>
          <w:lang w:val="uk-UA"/>
        </w:rPr>
        <w:t xml:space="preserve"> будинку культури знаходиться на земельній ділянці комунальної власності Білківської сільської ради. Будівля знаходиться в задовільному стані :</w:t>
      </w:r>
    </w:p>
    <w:p w:rsidR="00A160FF" w:rsidRPr="001B08FB" w:rsidRDefault="00A160FF" w:rsidP="00A160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B08FB">
        <w:rPr>
          <w:rFonts w:ascii="Times New Roman" w:hAnsi="Times New Roman" w:cs="Times New Roman"/>
          <w:sz w:val="26"/>
          <w:szCs w:val="26"/>
          <w:lang w:val="uk-UA"/>
        </w:rPr>
        <w:t xml:space="preserve">фундаменти </w:t>
      </w:r>
      <w:proofErr w:type="spellStart"/>
      <w:r w:rsidRPr="001B08FB">
        <w:rPr>
          <w:rFonts w:ascii="Times New Roman" w:hAnsi="Times New Roman" w:cs="Times New Roman"/>
          <w:sz w:val="26"/>
          <w:szCs w:val="26"/>
          <w:lang w:val="uk-UA"/>
        </w:rPr>
        <w:t>бутобетонні</w:t>
      </w:r>
      <w:proofErr w:type="spellEnd"/>
      <w:r w:rsidRPr="001B08FB">
        <w:rPr>
          <w:rFonts w:ascii="Times New Roman" w:hAnsi="Times New Roman" w:cs="Times New Roman"/>
          <w:sz w:val="26"/>
          <w:szCs w:val="26"/>
          <w:lang w:val="uk-UA"/>
        </w:rPr>
        <w:t xml:space="preserve"> – наявні часткові </w:t>
      </w:r>
      <w:proofErr w:type="spellStart"/>
      <w:r w:rsidRPr="001B08FB">
        <w:rPr>
          <w:rFonts w:ascii="Times New Roman" w:hAnsi="Times New Roman" w:cs="Times New Roman"/>
          <w:sz w:val="26"/>
          <w:szCs w:val="26"/>
          <w:lang w:val="uk-UA"/>
        </w:rPr>
        <w:t>відслоєння</w:t>
      </w:r>
      <w:proofErr w:type="spellEnd"/>
      <w:r w:rsidRPr="001B08FB">
        <w:rPr>
          <w:rFonts w:ascii="Times New Roman" w:hAnsi="Times New Roman" w:cs="Times New Roman"/>
          <w:sz w:val="26"/>
          <w:szCs w:val="26"/>
          <w:lang w:val="uk-UA"/>
        </w:rPr>
        <w:t xml:space="preserve"> штукатурки;</w:t>
      </w:r>
    </w:p>
    <w:p w:rsidR="00A160FF" w:rsidRPr="001B08FB" w:rsidRDefault="00A160FF" w:rsidP="00A160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B08FB">
        <w:rPr>
          <w:rFonts w:ascii="Times New Roman" w:hAnsi="Times New Roman" w:cs="Times New Roman"/>
          <w:sz w:val="26"/>
          <w:szCs w:val="26"/>
          <w:lang w:val="uk-UA"/>
        </w:rPr>
        <w:t xml:space="preserve"> стіни – цегельні, в хорошому стані, оштукатурені;</w:t>
      </w:r>
    </w:p>
    <w:p w:rsidR="00A160FF" w:rsidRPr="001B08FB" w:rsidRDefault="00A160FF" w:rsidP="00A160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B08FB">
        <w:rPr>
          <w:rFonts w:ascii="Times New Roman" w:hAnsi="Times New Roman" w:cs="Times New Roman"/>
          <w:sz w:val="26"/>
          <w:szCs w:val="26"/>
          <w:lang w:val="uk-UA"/>
        </w:rPr>
        <w:t xml:space="preserve">перекриття – </w:t>
      </w:r>
      <w:r>
        <w:rPr>
          <w:rFonts w:ascii="Times New Roman" w:hAnsi="Times New Roman" w:cs="Times New Roman"/>
          <w:sz w:val="26"/>
          <w:szCs w:val="26"/>
          <w:lang w:val="uk-UA"/>
        </w:rPr>
        <w:t>збірні залізобетонні плити</w:t>
      </w:r>
      <w:r w:rsidRPr="001B08FB">
        <w:rPr>
          <w:rFonts w:ascii="Times New Roman" w:hAnsi="Times New Roman" w:cs="Times New Roman"/>
          <w:sz w:val="26"/>
          <w:szCs w:val="26"/>
          <w:lang w:val="uk-UA"/>
        </w:rPr>
        <w:t>;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другий поверх – дерев</w:t>
      </w:r>
      <w:r w:rsidRPr="002E5493">
        <w:rPr>
          <w:rFonts w:ascii="Times New Roman" w:hAnsi="Times New Roman" w:cs="Times New Roman"/>
          <w:sz w:val="26"/>
          <w:szCs w:val="26"/>
        </w:rPr>
        <w:t>’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яні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балки</w:t>
      </w:r>
      <w:r w:rsidRPr="001B08FB">
        <w:rPr>
          <w:rFonts w:ascii="Times New Roman" w:hAnsi="Times New Roman" w:cs="Times New Roman"/>
          <w:sz w:val="26"/>
          <w:szCs w:val="26"/>
          <w:lang w:val="uk-UA"/>
        </w:rPr>
        <w:t>;</w:t>
      </w:r>
    </w:p>
    <w:p w:rsidR="00A160FF" w:rsidRPr="001B08FB" w:rsidRDefault="00A160FF" w:rsidP="00A160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B08FB">
        <w:rPr>
          <w:rFonts w:ascii="Times New Roman" w:hAnsi="Times New Roman" w:cs="Times New Roman"/>
          <w:sz w:val="26"/>
          <w:szCs w:val="26"/>
          <w:lang w:val="uk-UA"/>
        </w:rPr>
        <w:t>дах будівлі – двоскатний, конструкції даху в задовільному стані;</w:t>
      </w:r>
    </w:p>
    <w:p w:rsidR="00A160FF" w:rsidRPr="001B08FB" w:rsidRDefault="00A160FF" w:rsidP="00A160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B08FB">
        <w:rPr>
          <w:rFonts w:ascii="Times New Roman" w:hAnsi="Times New Roman" w:cs="Times New Roman"/>
          <w:sz w:val="26"/>
          <w:szCs w:val="26"/>
          <w:lang w:val="uk-UA"/>
        </w:rPr>
        <w:t>перекриття даху – шифер;</w:t>
      </w:r>
    </w:p>
    <w:p w:rsidR="00A160FF" w:rsidRDefault="00A160FF" w:rsidP="00A160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підлога дощата, яка</w:t>
      </w:r>
      <w:r w:rsidRPr="001B08FB">
        <w:rPr>
          <w:rFonts w:ascii="Times New Roman" w:hAnsi="Times New Roman" w:cs="Times New Roman"/>
          <w:sz w:val="26"/>
          <w:szCs w:val="26"/>
          <w:lang w:val="uk-UA"/>
        </w:rPr>
        <w:t xml:space="preserve"> знаходиться в задовільному стані,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плитка, </w:t>
      </w:r>
      <w:r w:rsidRPr="001B08FB">
        <w:rPr>
          <w:rFonts w:ascii="Times New Roman" w:hAnsi="Times New Roman" w:cs="Times New Roman"/>
          <w:sz w:val="26"/>
          <w:szCs w:val="26"/>
          <w:lang w:val="uk-UA"/>
        </w:rPr>
        <w:t>бетон;</w:t>
      </w:r>
    </w:p>
    <w:p w:rsidR="00A160FF" w:rsidRPr="001B08FB" w:rsidRDefault="00A160FF" w:rsidP="00A160FF">
      <w:pPr>
        <w:ind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B08FB">
        <w:rPr>
          <w:rFonts w:ascii="Times New Roman" w:hAnsi="Times New Roman" w:cs="Times New Roman"/>
          <w:sz w:val="26"/>
          <w:szCs w:val="26"/>
          <w:lang w:val="uk-UA"/>
        </w:rPr>
        <w:t xml:space="preserve">Загальна площа </w:t>
      </w:r>
      <w:proofErr w:type="spellStart"/>
      <w:r w:rsidRPr="001B08FB">
        <w:rPr>
          <w:rFonts w:ascii="Times New Roman" w:hAnsi="Times New Roman" w:cs="Times New Roman"/>
          <w:sz w:val="26"/>
          <w:szCs w:val="26"/>
          <w:lang w:val="uk-UA"/>
        </w:rPr>
        <w:t>адмінбудівл</w:t>
      </w:r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будинку культури становить 1124.6</w:t>
      </w:r>
      <w:r w:rsidRPr="001B08FB">
        <w:rPr>
          <w:rFonts w:ascii="Times New Roman" w:hAnsi="Times New Roman" w:cs="Times New Roman"/>
          <w:sz w:val="26"/>
          <w:szCs w:val="26"/>
          <w:lang w:val="uk-UA"/>
        </w:rPr>
        <w:t xml:space="preserve"> м2,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 тому числі : бібліотека – 61</w:t>
      </w:r>
      <w:r w:rsidRPr="001B08FB">
        <w:rPr>
          <w:rFonts w:ascii="Times New Roman" w:hAnsi="Times New Roman" w:cs="Times New Roman"/>
          <w:sz w:val="26"/>
          <w:szCs w:val="26"/>
          <w:lang w:val="uk-UA"/>
        </w:rPr>
        <w:t xml:space="preserve"> м2.</w:t>
      </w:r>
    </w:p>
    <w:p w:rsidR="00A160FF" w:rsidRPr="001B08FB" w:rsidRDefault="00A160FF" w:rsidP="00A160FF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B08FB">
        <w:rPr>
          <w:rFonts w:ascii="Times New Roman" w:hAnsi="Times New Roman" w:cs="Times New Roman"/>
          <w:sz w:val="26"/>
          <w:szCs w:val="26"/>
          <w:lang w:val="uk-UA"/>
        </w:rPr>
        <w:t>Загальна площа приміще</w:t>
      </w:r>
      <w:r>
        <w:rPr>
          <w:rFonts w:ascii="Times New Roman" w:hAnsi="Times New Roman" w:cs="Times New Roman"/>
          <w:sz w:val="26"/>
          <w:szCs w:val="26"/>
          <w:lang w:val="uk-UA"/>
        </w:rPr>
        <w:t>нь будинку культури становить 1063.6</w:t>
      </w:r>
      <w:r w:rsidRPr="001B08FB">
        <w:rPr>
          <w:rFonts w:ascii="Times New Roman" w:hAnsi="Times New Roman" w:cs="Times New Roman"/>
          <w:sz w:val="26"/>
          <w:szCs w:val="26"/>
          <w:lang w:val="uk-UA"/>
        </w:rPr>
        <w:t xml:space="preserve"> м2.</w:t>
      </w:r>
    </w:p>
    <w:p w:rsidR="00A160FF" w:rsidRPr="001B08FB" w:rsidRDefault="00A160FF" w:rsidP="00A160FF">
      <w:pPr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B08FB">
        <w:rPr>
          <w:rFonts w:ascii="Times New Roman" w:hAnsi="Times New Roman" w:cs="Times New Roman"/>
          <w:sz w:val="26"/>
          <w:szCs w:val="26"/>
          <w:lang w:val="uk-UA"/>
        </w:rPr>
        <w:t>Комісія рекомендує виконавчому комітету сільської ради затвердити цей акт.</w:t>
      </w:r>
    </w:p>
    <w:p w:rsidR="00A160FF" w:rsidRPr="001B08FB" w:rsidRDefault="00A160FF" w:rsidP="00A160FF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B08FB">
        <w:rPr>
          <w:rFonts w:ascii="Times New Roman" w:hAnsi="Times New Roman" w:cs="Times New Roman"/>
          <w:sz w:val="26"/>
          <w:szCs w:val="26"/>
          <w:lang w:val="uk-UA"/>
        </w:rPr>
        <w:t xml:space="preserve">Члени комісії :  </w:t>
      </w:r>
      <w:proofErr w:type="spellStart"/>
      <w:r w:rsidRPr="001B08FB">
        <w:rPr>
          <w:rFonts w:ascii="Times New Roman" w:hAnsi="Times New Roman" w:cs="Times New Roman"/>
          <w:sz w:val="26"/>
          <w:szCs w:val="26"/>
          <w:lang w:val="uk-UA"/>
        </w:rPr>
        <w:t>Лялюк</w:t>
      </w:r>
      <w:proofErr w:type="spellEnd"/>
      <w:r w:rsidRPr="001B08FB">
        <w:rPr>
          <w:rFonts w:ascii="Times New Roman" w:hAnsi="Times New Roman" w:cs="Times New Roman"/>
          <w:sz w:val="26"/>
          <w:szCs w:val="26"/>
          <w:lang w:val="uk-UA"/>
        </w:rPr>
        <w:t xml:space="preserve"> М.М.   _____________</w:t>
      </w:r>
    </w:p>
    <w:p w:rsidR="00A160FF" w:rsidRPr="001B08FB" w:rsidRDefault="00A160FF" w:rsidP="00A160FF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B08F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</w:t>
      </w:r>
    </w:p>
    <w:p w:rsidR="00A160FF" w:rsidRPr="003864EF" w:rsidRDefault="00A160FF" w:rsidP="00A160FF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B08FB"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</w:t>
      </w:r>
      <w:proofErr w:type="spellStart"/>
      <w:r w:rsidRPr="001B08FB">
        <w:rPr>
          <w:rFonts w:ascii="Times New Roman" w:hAnsi="Times New Roman" w:cs="Times New Roman"/>
          <w:sz w:val="26"/>
          <w:szCs w:val="26"/>
          <w:lang w:val="uk-UA"/>
        </w:rPr>
        <w:t>Штумф</w:t>
      </w:r>
      <w:proofErr w:type="spellEnd"/>
      <w:r w:rsidRPr="001B08FB">
        <w:rPr>
          <w:rFonts w:ascii="Times New Roman" w:hAnsi="Times New Roman" w:cs="Times New Roman"/>
          <w:sz w:val="26"/>
          <w:szCs w:val="26"/>
          <w:lang w:val="uk-UA"/>
        </w:rPr>
        <w:t xml:space="preserve"> В.Ф.   _____________</w:t>
      </w:r>
    </w:p>
    <w:p w:rsidR="00A160FF" w:rsidRPr="001B08FB" w:rsidRDefault="00A160FF" w:rsidP="00A160FF">
      <w:pPr>
        <w:pStyle w:val="a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B08F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Половка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В.М. </w:t>
      </w:r>
      <w:r w:rsidRPr="001B08FB">
        <w:rPr>
          <w:rFonts w:ascii="Times New Roman" w:hAnsi="Times New Roman" w:cs="Times New Roman"/>
          <w:sz w:val="26"/>
          <w:szCs w:val="26"/>
          <w:lang w:val="uk-UA"/>
        </w:rPr>
        <w:t>___________</w:t>
      </w:r>
      <w:r>
        <w:rPr>
          <w:rFonts w:ascii="Times New Roman" w:hAnsi="Times New Roman" w:cs="Times New Roman"/>
          <w:sz w:val="26"/>
          <w:szCs w:val="26"/>
          <w:lang w:val="uk-UA"/>
        </w:rPr>
        <w:t>__</w:t>
      </w:r>
      <w:r w:rsidRPr="001B08FB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90571B" w:rsidRDefault="0090571B"/>
    <w:p w:rsidR="00CD439A" w:rsidRDefault="00CD439A"/>
    <w:p w:rsidR="00CD439A" w:rsidRDefault="00CD439A"/>
    <w:p w:rsidR="00CD439A" w:rsidRDefault="00CD439A"/>
    <w:p w:rsidR="00CD439A" w:rsidRDefault="00CD439A"/>
    <w:sectPr w:rsidR="00CD439A" w:rsidSect="009F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204F9"/>
    <w:multiLevelType w:val="hybridMultilevel"/>
    <w:tmpl w:val="EA72AF4A"/>
    <w:lvl w:ilvl="0" w:tplc="DF823CEA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">
    <w:nsid w:val="778F7D94"/>
    <w:multiLevelType w:val="hybridMultilevel"/>
    <w:tmpl w:val="2884B1B6"/>
    <w:lvl w:ilvl="0" w:tplc="B4A22544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ACC"/>
    <w:rsid w:val="002066DA"/>
    <w:rsid w:val="002A3700"/>
    <w:rsid w:val="008E3AF0"/>
    <w:rsid w:val="0090571B"/>
    <w:rsid w:val="009F4573"/>
    <w:rsid w:val="00A160FF"/>
    <w:rsid w:val="00BA613F"/>
    <w:rsid w:val="00C87ACC"/>
    <w:rsid w:val="00CD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0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6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6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Vision</cp:lastModifiedBy>
  <cp:revision>7</cp:revision>
  <cp:lastPrinted>2023-03-07T14:20:00Z</cp:lastPrinted>
  <dcterms:created xsi:type="dcterms:W3CDTF">2023-03-06T14:29:00Z</dcterms:created>
  <dcterms:modified xsi:type="dcterms:W3CDTF">2023-06-21T11:11:00Z</dcterms:modified>
</cp:coreProperties>
</file>