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93" w:rsidRPr="00922A93" w:rsidRDefault="00922A93" w:rsidP="00922A93">
      <w:pPr>
        <w:jc w:val="right"/>
        <w:rPr>
          <w:b/>
          <w:sz w:val="28"/>
          <w:szCs w:val="28"/>
        </w:rPr>
      </w:pPr>
      <w:proofErr w:type="spellStart"/>
      <w:r w:rsidRPr="00922A93">
        <w:rPr>
          <w:b/>
          <w:sz w:val="28"/>
          <w:szCs w:val="28"/>
        </w:rPr>
        <w:t>Проєкт</w:t>
      </w:r>
      <w:proofErr w:type="spellEnd"/>
    </w:p>
    <w:p w:rsidR="00922A93" w:rsidRPr="00922A93" w:rsidRDefault="00922A93" w:rsidP="00922A93">
      <w:pPr>
        <w:jc w:val="center"/>
        <w:rPr>
          <w:b/>
          <w:lang w:val="en-US"/>
        </w:rPr>
      </w:pPr>
      <w:r w:rsidRPr="00922A93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fillcolor="window">
            <v:imagedata r:id="rId7" o:title=""/>
          </v:shape>
        </w:object>
      </w:r>
    </w:p>
    <w:p w:rsidR="00922A93" w:rsidRPr="00922A93" w:rsidRDefault="00922A93" w:rsidP="00922A93">
      <w:pPr>
        <w:jc w:val="center"/>
        <w:rPr>
          <w:b/>
          <w:sz w:val="28"/>
          <w:szCs w:val="28"/>
        </w:rPr>
      </w:pPr>
      <w:r w:rsidRPr="00922A93">
        <w:rPr>
          <w:b/>
          <w:spacing w:val="80"/>
          <w:sz w:val="28"/>
          <w:szCs w:val="28"/>
        </w:rPr>
        <w:t>УКРАЇНА</w:t>
      </w:r>
    </w:p>
    <w:p w:rsidR="00922A93" w:rsidRPr="00922A93" w:rsidRDefault="00922A93" w:rsidP="00922A93">
      <w:pPr>
        <w:jc w:val="center"/>
        <w:rPr>
          <w:b/>
          <w:sz w:val="28"/>
          <w:szCs w:val="28"/>
        </w:rPr>
      </w:pPr>
      <w:r w:rsidRPr="00922A93">
        <w:rPr>
          <w:b/>
          <w:sz w:val="28"/>
          <w:szCs w:val="28"/>
        </w:rPr>
        <w:t xml:space="preserve">БІЛКІВСЬКА СІЛЬСЬКА РАДА </w:t>
      </w:r>
    </w:p>
    <w:p w:rsidR="00922A93" w:rsidRPr="00922A93" w:rsidRDefault="00922A93" w:rsidP="00922A93">
      <w:pPr>
        <w:jc w:val="center"/>
        <w:rPr>
          <w:b/>
          <w:sz w:val="28"/>
          <w:szCs w:val="28"/>
        </w:rPr>
      </w:pPr>
      <w:r w:rsidRPr="00922A93">
        <w:rPr>
          <w:b/>
          <w:sz w:val="28"/>
          <w:szCs w:val="28"/>
        </w:rPr>
        <w:t xml:space="preserve">ХУСТСЬКОГО РАЙОНУ </w:t>
      </w:r>
    </w:p>
    <w:p w:rsidR="00922A93" w:rsidRPr="00922A93" w:rsidRDefault="00922A93" w:rsidP="00922A93">
      <w:pPr>
        <w:jc w:val="center"/>
        <w:rPr>
          <w:b/>
          <w:sz w:val="28"/>
          <w:szCs w:val="28"/>
        </w:rPr>
      </w:pPr>
      <w:r w:rsidRPr="00922A93">
        <w:rPr>
          <w:b/>
          <w:sz w:val="28"/>
          <w:szCs w:val="28"/>
        </w:rPr>
        <w:t>ЗАКАРПАТСЬКОЇ ОБЛАСТІ</w:t>
      </w:r>
    </w:p>
    <w:p w:rsidR="00922A93" w:rsidRPr="00922A93" w:rsidRDefault="00922A93" w:rsidP="00922A93">
      <w:pPr>
        <w:jc w:val="center"/>
        <w:rPr>
          <w:b/>
          <w:sz w:val="28"/>
          <w:szCs w:val="28"/>
        </w:rPr>
      </w:pPr>
      <w:r w:rsidRPr="00922A93">
        <w:rPr>
          <w:b/>
          <w:sz w:val="28"/>
          <w:szCs w:val="28"/>
        </w:rPr>
        <w:t xml:space="preserve">Двадцять четверта сесія восьмого скликання </w:t>
      </w:r>
    </w:p>
    <w:p w:rsidR="00922A93" w:rsidRPr="00922A93" w:rsidRDefault="00922A93" w:rsidP="00922A93">
      <w:pPr>
        <w:jc w:val="center"/>
        <w:rPr>
          <w:b/>
          <w:sz w:val="28"/>
          <w:szCs w:val="28"/>
        </w:rPr>
      </w:pPr>
      <w:r w:rsidRPr="00922A93">
        <w:rPr>
          <w:b/>
          <w:sz w:val="28"/>
          <w:szCs w:val="28"/>
        </w:rPr>
        <w:t xml:space="preserve">Р І Ш Е Н </w:t>
      </w:r>
      <w:proofErr w:type="spellStart"/>
      <w:r w:rsidRPr="00922A93">
        <w:rPr>
          <w:b/>
          <w:sz w:val="28"/>
          <w:szCs w:val="28"/>
        </w:rPr>
        <w:t>Н</w:t>
      </w:r>
      <w:proofErr w:type="spellEnd"/>
      <w:r w:rsidRPr="00922A93">
        <w:rPr>
          <w:b/>
          <w:sz w:val="28"/>
          <w:szCs w:val="28"/>
        </w:rPr>
        <w:t xml:space="preserve"> Я</w:t>
      </w:r>
    </w:p>
    <w:p w:rsidR="00922A93" w:rsidRPr="00922A93" w:rsidRDefault="00922A93" w:rsidP="00922A93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922A93" w:rsidRPr="00922A93">
        <w:tc>
          <w:tcPr>
            <w:tcW w:w="4860" w:type="dxa"/>
          </w:tcPr>
          <w:p w:rsidR="00922A93" w:rsidRPr="00922A93" w:rsidRDefault="00922A93" w:rsidP="00922A93">
            <w:pPr>
              <w:ind w:left="1332" w:hanging="1332"/>
              <w:rPr>
                <w:b/>
                <w:sz w:val="28"/>
                <w:szCs w:val="28"/>
              </w:rPr>
            </w:pPr>
            <w:r w:rsidRPr="00922A93">
              <w:rPr>
                <w:b/>
                <w:sz w:val="28"/>
                <w:szCs w:val="28"/>
              </w:rPr>
              <w:t xml:space="preserve">      від ______________ 2023 р. № ___</w:t>
            </w:r>
          </w:p>
          <w:p w:rsidR="00922A93" w:rsidRPr="00922A93" w:rsidRDefault="00922A93" w:rsidP="00922A93">
            <w:pPr>
              <w:ind w:left="1332" w:hanging="1332"/>
              <w:rPr>
                <w:b/>
                <w:sz w:val="28"/>
                <w:szCs w:val="28"/>
              </w:rPr>
            </w:pPr>
            <w:r w:rsidRPr="00922A93">
              <w:rPr>
                <w:b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b/>
                <w:sz w:val="28"/>
                <w:szCs w:val="28"/>
              </w:rPr>
              <w:t>с.Білки</w:t>
            </w:r>
            <w:proofErr w:type="spellEnd"/>
          </w:p>
        </w:tc>
        <w:tc>
          <w:tcPr>
            <w:tcW w:w="4860" w:type="dxa"/>
          </w:tcPr>
          <w:p w:rsidR="00922A93" w:rsidRPr="00922A93" w:rsidRDefault="00922A93" w:rsidP="00922A93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7FA2" w:rsidRPr="00457FA2" w:rsidRDefault="00457FA2" w:rsidP="00A27CFD">
      <w:pPr>
        <w:ind w:firstLine="709"/>
        <w:jc w:val="both"/>
        <w:rPr>
          <w:sz w:val="28"/>
          <w:szCs w:val="28"/>
        </w:rPr>
      </w:pPr>
    </w:p>
    <w:p w:rsidR="00457FA2" w:rsidRPr="009A40FC" w:rsidRDefault="00457FA2" w:rsidP="009A40FC">
      <w:pPr>
        <w:pStyle w:val="a9"/>
        <w:shd w:val="clear" w:color="auto" w:fill="FFFFFF"/>
        <w:spacing w:before="0" w:beforeAutospacing="0" w:after="0" w:afterAutospacing="0"/>
        <w:ind w:right="3685"/>
        <w:jc w:val="both"/>
        <w:rPr>
          <w:b/>
          <w:sz w:val="26"/>
          <w:szCs w:val="26"/>
        </w:rPr>
      </w:pPr>
      <w:r w:rsidRPr="009A40FC">
        <w:rPr>
          <w:b/>
          <w:sz w:val="26"/>
          <w:szCs w:val="26"/>
        </w:rPr>
        <w:t xml:space="preserve">Про надання дозволу на </w:t>
      </w:r>
      <w:r w:rsidR="009A40FC" w:rsidRPr="009A40FC">
        <w:rPr>
          <w:b/>
          <w:sz w:val="26"/>
          <w:szCs w:val="26"/>
        </w:rPr>
        <w:t>виготовлення проекту землеустрою щодо встановлення  (зміни) меж населен</w:t>
      </w:r>
      <w:r w:rsidR="00B81E84">
        <w:rPr>
          <w:b/>
          <w:sz w:val="26"/>
          <w:szCs w:val="26"/>
        </w:rPr>
        <w:t>их</w:t>
      </w:r>
      <w:r w:rsidR="009A40FC" w:rsidRPr="009A40FC">
        <w:rPr>
          <w:b/>
          <w:sz w:val="26"/>
          <w:szCs w:val="26"/>
        </w:rPr>
        <w:t xml:space="preserve"> пункт</w:t>
      </w:r>
      <w:r w:rsidR="00B81E84">
        <w:rPr>
          <w:b/>
          <w:sz w:val="26"/>
          <w:szCs w:val="26"/>
        </w:rPr>
        <w:t>ів</w:t>
      </w:r>
      <w:r w:rsidR="009A40FC" w:rsidRPr="009A40FC">
        <w:rPr>
          <w:b/>
          <w:sz w:val="26"/>
          <w:szCs w:val="26"/>
        </w:rPr>
        <w:t xml:space="preserve"> Білківської сільської ради </w:t>
      </w:r>
      <w:r w:rsidR="00922A93">
        <w:rPr>
          <w:b/>
          <w:sz w:val="26"/>
          <w:szCs w:val="26"/>
        </w:rPr>
        <w:t xml:space="preserve">Хустського </w:t>
      </w:r>
      <w:r w:rsidR="009A40FC" w:rsidRPr="009A40FC">
        <w:rPr>
          <w:b/>
          <w:sz w:val="26"/>
          <w:szCs w:val="26"/>
        </w:rPr>
        <w:t xml:space="preserve">району Закарпатської області  та на </w:t>
      </w:r>
      <w:r w:rsidRPr="009A40FC">
        <w:rPr>
          <w:b/>
          <w:sz w:val="26"/>
          <w:szCs w:val="26"/>
        </w:rPr>
        <w:t>виготовлення</w:t>
      </w:r>
      <w:r w:rsidR="002B0C19" w:rsidRPr="009A40FC">
        <w:rPr>
          <w:b/>
          <w:sz w:val="26"/>
          <w:szCs w:val="26"/>
        </w:rPr>
        <w:t xml:space="preserve"> </w:t>
      </w:r>
      <w:r w:rsidRPr="009A40FC">
        <w:rPr>
          <w:b/>
          <w:sz w:val="26"/>
          <w:szCs w:val="26"/>
        </w:rPr>
        <w:t>технічної документації із нормативної</w:t>
      </w:r>
      <w:r w:rsidR="002B0C19" w:rsidRPr="009A40FC">
        <w:rPr>
          <w:b/>
          <w:sz w:val="26"/>
          <w:szCs w:val="26"/>
        </w:rPr>
        <w:t xml:space="preserve"> </w:t>
      </w:r>
      <w:r w:rsidRPr="009A40FC">
        <w:rPr>
          <w:b/>
          <w:sz w:val="26"/>
          <w:szCs w:val="26"/>
        </w:rPr>
        <w:t xml:space="preserve">грошової оцінки земель </w:t>
      </w:r>
    </w:p>
    <w:p w:rsidR="00457FA2" w:rsidRPr="009A40FC" w:rsidRDefault="00457FA2" w:rsidP="00457FA2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A40FC">
        <w:rPr>
          <w:sz w:val="26"/>
          <w:szCs w:val="26"/>
        </w:rPr>
        <w:t> </w:t>
      </w:r>
    </w:p>
    <w:p w:rsidR="00457FA2" w:rsidRPr="005E19CB" w:rsidRDefault="002B0C19" w:rsidP="00B45B10">
      <w:pPr>
        <w:ind w:firstLine="709"/>
        <w:jc w:val="both"/>
      </w:pPr>
      <w:r w:rsidRPr="005E19CB">
        <w:t xml:space="preserve">Відповідно до пункту 34 статті 26 Закону України «Про місцеве самоврядування в Україні», </w:t>
      </w:r>
      <w:r w:rsidR="004F4801" w:rsidRPr="005E19CB">
        <w:t>статей 1</w:t>
      </w:r>
      <w:r w:rsidR="00922A93" w:rsidRPr="005E19CB">
        <w:t>3</w:t>
      </w:r>
      <w:r w:rsidR="004F4801" w:rsidRPr="005E19CB">
        <w:t>, 15, 18, 23, 24 Закону України «Про оцінку земель», стат</w:t>
      </w:r>
      <w:r w:rsidR="00922A93" w:rsidRPr="005E19CB">
        <w:t>ей</w:t>
      </w:r>
      <w:r w:rsidR="004F4801" w:rsidRPr="005E19CB">
        <w:t xml:space="preserve"> 12</w:t>
      </w:r>
      <w:r w:rsidR="00922A93" w:rsidRPr="005E19CB">
        <w:t>, 201</w:t>
      </w:r>
      <w:r w:rsidR="004F4801" w:rsidRPr="005E19CB">
        <w:t xml:space="preserve"> Земельного Кодексу України, </w:t>
      </w:r>
      <w:r w:rsidR="001C35DE" w:rsidRPr="005E19CB">
        <w:t>з метою збільшення надходжень до сільського бюджету від плати за землю,</w:t>
      </w:r>
      <w:r w:rsidR="00B6038A" w:rsidRPr="005E19CB">
        <w:t xml:space="preserve"> </w:t>
      </w:r>
      <w:r w:rsidR="00922A93" w:rsidRPr="005E19CB">
        <w:t xml:space="preserve">сесія </w:t>
      </w:r>
      <w:r w:rsidR="00181187" w:rsidRPr="005E19CB">
        <w:t>сільськ</w:t>
      </w:r>
      <w:r w:rsidR="00922A93" w:rsidRPr="005E19CB">
        <w:t>ої</w:t>
      </w:r>
      <w:r w:rsidR="00181187" w:rsidRPr="005E19CB">
        <w:t xml:space="preserve"> рад</w:t>
      </w:r>
      <w:r w:rsidR="00922A93" w:rsidRPr="005E19CB">
        <w:t>и</w:t>
      </w:r>
      <w:r w:rsidR="00181187" w:rsidRPr="005E19CB">
        <w:t xml:space="preserve"> </w:t>
      </w:r>
      <w:r w:rsidR="00181187" w:rsidRPr="005E19CB">
        <w:rPr>
          <w:b/>
        </w:rPr>
        <w:t>вирішила:</w:t>
      </w:r>
    </w:p>
    <w:p w:rsidR="00D60475" w:rsidRPr="005E19CB" w:rsidRDefault="00457FA2" w:rsidP="002B0C1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5E19CB">
        <w:t xml:space="preserve">1. </w:t>
      </w:r>
      <w:r w:rsidR="00D60475" w:rsidRPr="005E19CB">
        <w:t>Надати дозвіл на виготовлення проекту землеустрою щодо встановлення  (зміни) меж населен</w:t>
      </w:r>
      <w:r w:rsidR="00922A93" w:rsidRPr="005E19CB">
        <w:t>их</w:t>
      </w:r>
      <w:r w:rsidR="00D60475" w:rsidRPr="005E19CB">
        <w:t xml:space="preserve"> пункт</w:t>
      </w:r>
      <w:r w:rsidR="00922A93" w:rsidRPr="005E19CB">
        <w:t>ів</w:t>
      </w:r>
      <w:r w:rsidR="00D60475" w:rsidRPr="005E19CB">
        <w:t xml:space="preserve"> </w:t>
      </w:r>
      <w:r w:rsidR="005E19CB" w:rsidRPr="005E19CB">
        <w:t xml:space="preserve">сіл Імстичово, Луково, Великий Раковець, Заболотне </w:t>
      </w:r>
      <w:r w:rsidR="00D60475" w:rsidRPr="005E19CB">
        <w:t xml:space="preserve">Білківської сільської ради </w:t>
      </w:r>
      <w:r w:rsidR="00922A93" w:rsidRPr="005E19CB">
        <w:t>Хустського</w:t>
      </w:r>
      <w:r w:rsidR="00D60475" w:rsidRPr="005E19CB">
        <w:t xml:space="preserve"> району Закарпатської області</w:t>
      </w:r>
      <w:r w:rsidR="008F5A5B" w:rsidRPr="005E19CB">
        <w:t xml:space="preserve"> з присутнім каталогом координат поворотних точок межі населен</w:t>
      </w:r>
      <w:r w:rsidR="00922A93" w:rsidRPr="005E19CB">
        <w:t>их</w:t>
      </w:r>
      <w:r w:rsidR="008F5A5B" w:rsidRPr="005E19CB">
        <w:t xml:space="preserve"> пункт</w:t>
      </w:r>
      <w:r w:rsidR="00922A93" w:rsidRPr="005E19CB">
        <w:t>ів</w:t>
      </w:r>
      <w:r w:rsidR="00D60475" w:rsidRPr="005E19CB">
        <w:t xml:space="preserve">.  </w:t>
      </w:r>
    </w:p>
    <w:p w:rsidR="00457FA2" w:rsidRPr="005E19CB" w:rsidRDefault="008F5A5B" w:rsidP="002B0C1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5E19CB">
        <w:t xml:space="preserve">2. </w:t>
      </w:r>
      <w:r w:rsidR="00457FA2" w:rsidRPr="005E19CB">
        <w:t xml:space="preserve">Надати дозвіл на виготовлення технічної документації із нормативної грошової оцінки земель </w:t>
      </w:r>
      <w:bookmarkStart w:id="0" w:name="_Hlk137811468"/>
      <w:r w:rsidR="005E19CB" w:rsidRPr="005E19CB">
        <w:t>населених пунктів сіл Імстичово, Луково, Великий Раковець, Заболотне Білківської сільської ради Хустського району Закарпатської області</w:t>
      </w:r>
      <w:bookmarkEnd w:id="0"/>
      <w:r w:rsidR="00457FA2" w:rsidRPr="005E19CB">
        <w:t>.</w:t>
      </w:r>
    </w:p>
    <w:p w:rsidR="003525D2" w:rsidRPr="005E19CB" w:rsidRDefault="008F5A5B" w:rsidP="002B0C1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5E19CB">
        <w:t>3</w:t>
      </w:r>
      <w:r w:rsidR="00457FA2" w:rsidRPr="005E19CB">
        <w:t xml:space="preserve">. Доручити </w:t>
      </w:r>
      <w:r w:rsidR="00181187" w:rsidRPr="005E19CB">
        <w:t xml:space="preserve">сільському голові </w:t>
      </w:r>
      <w:proofErr w:type="spellStart"/>
      <w:r w:rsidR="00181187" w:rsidRPr="005E19CB">
        <w:t>Зейкану</w:t>
      </w:r>
      <w:proofErr w:type="spellEnd"/>
      <w:r w:rsidR="00181187" w:rsidRPr="005E19CB">
        <w:t xml:space="preserve"> Василю Семеновичу</w:t>
      </w:r>
      <w:r w:rsidR="003525D2" w:rsidRPr="005E19CB">
        <w:t>:</w:t>
      </w:r>
    </w:p>
    <w:p w:rsidR="009E724F" w:rsidRPr="005E19CB" w:rsidRDefault="009E724F" w:rsidP="009E724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5E19CB">
        <w:t>замовити проект</w:t>
      </w:r>
      <w:r w:rsidR="005E19CB" w:rsidRPr="005E19CB">
        <w:t>и</w:t>
      </w:r>
      <w:r w:rsidRPr="005E19CB">
        <w:t xml:space="preserve"> землеустрою щодо встановлення  (зміни) меж </w:t>
      </w:r>
      <w:r w:rsidR="005E19CB" w:rsidRPr="005E19CB">
        <w:t>населених пунктів сіл Імстичово, Луково, Великий Раковець, Заболотне Білківської сільської ради Хустського району Закарпатської області;</w:t>
      </w:r>
    </w:p>
    <w:p w:rsidR="00457FA2" w:rsidRPr="005E19CB" w:rsidRDefault="00457FA2" w:rsidP="002B0C1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5E19CB">
        <w:t>замовити технічн</w:t>
      </w:r>
      <w:r w:rsidR="005E19CB" w:rsidRPr="005E19CB">
        <w:t>і</w:t>
      </w:r>
      <w:r w:rsidRPr="005E19CB">
        <w:t xml:space="preserve"> документаці</w:t>
      </w:r>
      <w:r w:rsidR="005E19CB" w:rsidRPr="005E19CB">
        <w:t>ї</w:t>
      </w:r>
      <w:r w:rsidRPr="005E19CB">
        <w:t xml:space="preserve"> із нормативної грошової оцінки земель </w:t>
      </w:r>
      <w:r w:rsidR="005E19CB" w:rsidRPr="005E19CB">
        <w:t>населених пунктів сіл Імстичово, Луково, Великий Раковець, Заболотне Білківської сільської ради Хустського району Закарпатської області</w:t>
      </w:r>
      <w:r w:rsidRPr="005E19CB">
        <w:t>.</w:t>
      </w:r>
    </w:p>
    <w:p w:rsidR="00457FA2" w:rsidRPr="005E19CB" w:rsidRDefault="007418BD" w:rsidP="002B0C1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5E19CB">
        <w:t>4</w:t>
      </w:r>
      <w:r w:rsidR="00457FA2" w:rsidRPr="005E19CB">
        <w:t>. Виготовлен</w:t>
      </w:r>
      <w:r w:rsidRPr="005E19CB">
        <w:t>і проект</w:t>
      </w:r>
      <w:r w:rsidR="005E19CB" w:rsidRPr="005E19CB">
        <w:t>и</w:t>
      </w:r>
      <w:r w:rsidRPr="005E19CB">
        <w:t xml:space="preserve"> землеустрою щодо встановлення (зміни) меж населен</w:t>
      </w:r>
      <w:r w:rsidR="005E19CB" w:rsidRPr="005E19CB">
        <w:t>их</w:t>
      </w:r>
      <w:r w:rsidRPr="005E19CB">
        <w:t xml:space="preserve"> пункт</w:t>
      </w:r>
      <w:r w:rsidR="005E19CB" w:rsidRPr="005E19CB">
        <w:t>ів</w:t>
      </w:r>
      <w:r w:rsidRPr="005E19CB">
        <w:t xml:space="preserve"> та</w:t>
      </w:r>
      <w:r w:rsidR="00457FA2" w:rsidRPr="005E19CB">
        <w:t xml:space="preserve"> технічн</w:t>
      </w:r>
      <w:r w:rsidR="005E19CB" w:rsidRPr="005E19CB">
        <w:t>і</w:t>
      </w:r>
      <w:r w:rsidR="00457FA2" w:rsidRPr="005E19CB">
        <w:t xml:space="preserve"> документаці</w:t>
      </w:r>
      <w:r w:rsidR="005E19CB" w:rsidRPr="005E19CB">
        <w:t>ї</w:t>
      </w:r>
      <w:r w:rsidR="00457FA2" w:rsidRPr="005E19CB">
        <w:t> подати на</w:t>
      </w:r>
      <w:r w:rsidRPr="005E19CB">
        <w:t xml:space="preserve"> розгляд та</w:t>
      </w:r>
      <w:r w:rsidR="00457FA2" w:rsidRPr="005E19CB">
        <w:t xml:space="preserve"> затвердження сесії </w:t>
      </w:r>
      <w:r w:rsidRPr="005E19CB">
        <w:t xml:space="preserve">сільської </w:t>
      </w:r>
      <w:r w:rsidR="00457FA2" w:rsidRPr="005E19CB">
        <w:t>ради.</w:t>
      </w:r>
    </w:p>
    <w:p w:rsidR="00014BBE" w:rsidRPr="005E19CB" w:rsidRDefault="007418BD" w:rsidP="002B0C19">
      <w:pPr>
        <w:ind w:firstLine="709"/>
        <w:jc w:val="both"/>
      </w:pPr>
      <w:r w:rsidRPr="005E19CB">
        <w:t>5</w:t>
      </w:r>
      <w:r w:rsidR="007F5753" w:rsidRPr="005E19CB">
        <w:t xml:space="preserve">. </w:t>
      </w:r>
      <w:r w:rsidR="00014BBE" w:rsidRPr="005E19CB">
        <w:t xml:space="preserve">Контроль за виконанням даного рішення покласти на постійну комісію сільської ради </w:t>
      </w:r>
      <w:r w:rsidR="00014BBE" w:rsidRPr="005E19CB">
        <w:rPr>
          <w:bdr w:val="none" w:sz="0" w:space="0" w:color="auto" w:frame="1"/>
        </w:rPr>
        <w:t>з</w:t>
      </w:r>
      <w:r w:rsidR="00014BBE" w:rsidRPr="005E19CB">
        <w:rPr>
          <w:kern w:val="24"/>
        </w:rPr>
        <w:t xml:space="preserve"> питань </w:t>
      </w:r>
      <w:r w:rsidR="005E19CB" w:rsidRPr="005E19CB">
        <w:rPr>
          <w:kern w:val="24"/>
        </w:rPr>
        <w:t>земельних відносин, природокористування, архітектури, будівництва, охорони природи та екології, благоустрою та територіального устрою (</w:t>
      </w:r>
      <w:proofErr w:type="spellStart"/>
      <w:r w:rsidR="005E19CB" w:rsidRPr="005E19CB">
        <w:rPr>
          <w:kern w:val="24"/>
        </w:rPr>
        <w:t>Горзов</w:t>
      </w:r>
      <w:proofErr w:type="spellEnd"/>
      <w:r w:rsidR="005E19CB" w:rsidRPr="005E19CB">
        <w:rPr>
          <w:kern w:val="24"/>
        </w:rPr>
        <w:t xml:space="preserve"> О.Д.)</w:t>
      </w:r>
      <w:r w:rsidR="00014BBE" w:rsidRPr="005E19CB">
        <w:t xml:space="preserve">. </w:t>
      </w:r>
    </w:p>
    <w:p w:rsidR="00014BBE" w:rsidRDefault="00014BBE" w:rsidP="004F15FF">
      <w:pPr>
        <w:jc w:val="both"/>
        <w:rPr>
          <w:bCs/>
          <w:sz w:val="28"/>
        </w:rPr>
      </w:pPr>
    </w:p>
    <w:p w:rsidR="009A40FC" w:rsidRDefault="009A40FC" w:rsidP="004F15FF">
      <w:pPr>
        <w:jc w:val="both"/>
        <w:rPr>
          <w:bCs/>
          <w:sz w:val="28"/>
        </w:rPr>
      </w:pPr>
    </w:p>
    <w:p w:rsidR="004F15FF" w:rsidRPr="008E2666" w:rsidRDefault="005E19CB" w:rsidP="004F15F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Білківський с</w:t>
      </w:r>
      <w:r w:rsidR="00A432C8">
        <w:rPr>
          <w:b/>
          <w:bCs/>
          <w:sz w:val="28"/>
        </w:rPr>
        <w:t xml:space="preserve">ільський голова </w:t>
      </w:r>
      <w:r w:rsidR="00A432C8">
        <w:rPr>
          <w:b/>
          <w:bCs/>
          <w:sz w:val="28"/>
        </w:rPr>
        <w:tab/>
      </w:r>
      <w:r w:rsidR="00A432C8">
        <w:rPr>
          <w:b/>
          <w:bCs/>
          <w:sz w:val="28"/>
        </w:rPr>
        <w:tab/>
      </w:r>
      <w:r w:rsidR="00A432C8">
        <w:rPr>
          <w:b/>
          <w:bCs/>
          <w:sz w:val="28"/>
        </w:rPr>
        <w:tab/>
      </w:r>
      <w:r w:rsidR="00A432C8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Василь ЗЕЙКАН</w:t>
      </w:r>
      <w:r w:rsidR="00A432C8">
        <w:rPr>
          <w:b/>
          <w:bCs/>
          <w:sz w:val="28"/>
        </w:rPr>
        <w:tab/>
      </w:r>
      <w:r w:rsidR="00A432C8">
        <w:rPr>
          <w:b/>
          <w:bCs/>
          <w:sz w:val="28"/>
        </w:rPr>
        <w:tab/>
      </w:r>
      <w:r w:rsidR="00A432C8">
        <w:rPr>
          <w:b/>
          <w:bCs/>
          <w:sz w:val="28"/>
        </w:rPr>
        <w:tab/>
        <w:t xml:space="preserve">       </w:t>
      </w:r>
      <w:r w:rsidR="005773F5">
        <w:rPr>
          <w:b/>
          <w:bCs/>
          <w:sz w:val="28"/>
        </w:rPr>
        <w:t xml:space="preserve">   </w:t>
      </w:r>
    </w:p>
    <w:p w:rsidR="004F15FF" w:rsidRDefault="00A432C8">
      <w:pPr>
        <w:ind w:left="708" w:firstLine="708"/>
        <w:rPr>
          <w:bCs/>
          <w:sz w:val="26"/>
          <w:szCs w:val="40"/>
        </w:rPr>
      </w:pPr>
      <w:r>
        <w:rPr>
          <w:bCs/>
          <w:sz w:val="26"/>
          <w:szCs w:val="40"/>
        </w:rPr>
        <w:t xml:space="preserve"> </w:t>
      </w:r>
    </w:p>
    <w:sectPr w:rsidR="004F15FF" w:rsidSect="007418BD">
      <w:headerReference w:type="even" r:id="rId8"/>
      <w:headerReference w:type="default" r:id="rId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CB" w:rsidRDefault="003A0ECB">
      <w:r>
        <w:separator/>
      </w:r>
    </w:p>
  </w:endnote>
  <w:endnote w:type="continuationSeparator" w:id="0">
    <w:p w:rsidR="003A0ECB" w:rsidRDefault="003A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CB" w:rsidRDefault="003A0ECB">
      <w:r>
        <w:separator/>
      </w:r>
    </w:p>
  </w:footnote>
  <w:footnote w:type="continuationSeparator" w:id="0">
    <w:p w:rsidR="003A0ECB" w:rsidRDefault="003A0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A4" w:rsidRDefault="00FB6DA4" w:rsidP="00CE38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DA4" w:rsidRDefault="00FB6DA4" w:rsidP="00FB6DA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A4" w:rsidRDefault="00FB6DA4" w:rsidP="00CE38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40FC">
      <w:rPr>
        <w:rStyle w:val="a7"/>
        <w:noProof/>
      </w:rPr>
      <w:t>2</w:t>
    </w:r>
    <w:r>
      <w:rPr>
        <w:rStyle w:val="a7"/>
      </w:rPr>
      <w:fldChar w:fldCharType="end"/>
    </w:r>
  </w:p>
  <w:p w:rsidR="00FB6DA4" w:rsidRDefault="00FB6DA4" w:rsidP="00FB6DA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FD"/>
    <w:multiLevelType w:val="hybridMultilevel"/>
    <w:tmpl w:val="B202865E"/>
    <w:lvl w:ilvl="0" w:tplc="ABDCBEE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595618F"/>
    <w:multiLevelType w:val="hybridMultilevel"/>
    <w:tmpl w:val="E6ACFBDA"/>
    <w:lvl w:ilvl="0" w:tplc="187C932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599730A"/>
    <w:multiLevelType w:val="hybridMultilevel"/>
    <w:tmpl w:val="D34205CE"/>
    <w:lvl w:ilvl="0" w:tplc="0592185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12F876F6"/>
    <w:multiLevelType w:val="hybridMultilevel"/>
    <w:tmpl w:val="69266022"/>
    <w:lvl w:ilvl="0" w:tplc="9A7E470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79D2192"/>
    <w:multiLevelType w:val="hybridMultilevel"/>
    <w:tmpl w:val="1646FE8C"/>
    <w:lvl w:ilvl="0" w:tplc="B128B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840A96"/>
    <w:multiLevelType w:val="hybridMultilevel"/>
    <w:tmpl w:val="DBE6C360"/>
    <w:lvl w:ilvl="0" w:tplc="EEA6106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401B020E"/>
    <w:multiLevelType w:val="hybridMultilevel"/>
    <w:tmpl w:val="52F87716"/>
    <w:lvl w:ilvl="0" w:tplc="9BB4D4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44635A66"/>
    <w:multiLevelType w:val="hybridMultilevel"/>
    <w:tmpl w:val="09AEB694"/>
    <w:lvl w:ilvl="0" w:tplc="D232827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601B3371"/>
    <w:multiLevelType w:val="hybridMultilevel"/>
    <w:tmpl w:val="B7CA373E"/>
    <w:lvl w:ilvl="0" w:tplc="1C88E1A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5FF"/>
    <w:rsid w:val="00014BBE"/>
    <w:rsid w:val="00043512"/>
    <w:rsid w:val="000554CE"/>
    <w:rsid w:val="000D7E90"/>
    <w:rsid w:val="000F3423"/>
    <w:rsid w:val="00181187"/>
    <w:rsid w:val="001A00AD"/>
    <w:rsid w:val="001C35DE"/>
    <w:rsid w:val="001D23A4"/>
    <w:rsid w:val="0020547C"/>
    <w:rsid w:val="00242F7C"/>
    <w:rsid w:val="002716E0"/>
    <w:rsid w:val="002B0C19"/>
    <w:rsid w:val="0030617D"/>
    <w:rsid w:val="003101D3"/>
    <w:rsid w:val="00311E0E"/>
    <w:rsid w:val="0032530A"/>
    <w:rsid w:val="00345E6D"/>
    <w:rsid w:val="003525D2"/>
    <w:rsid w:val="003A0ECB"/>
    <w:rsid w:val="00457FA2"/>
    <w:rsid w:val="004F15FF"/>
    <w:rsid w:val="004F4801"/>
    <w:rsid w:val="00505303"/>
    <w:rsid w:val="005702F7"/>
    <w:rsid w:val="00576D21"/>
    <w:rsid w:val="005773F5"/>
    <w:rsid w:val="00587D6E"/>
    <w:rsid w:val="005E19CB"/>
    <w:rsid w:val="006466C3"/>
    <w:rsid w:val="0065725F"/>
    <w:rsid w:val="0067166B"/>
    <w:rsid w:val="0068236D"/>
    <w:rsid w:val="006946C8"/>
    <w:rsid w:val="006D2B5C"/>
    <w:rsid w:val="00714057"/>
    <w:rsid w:val="007418BD"/>
    <w:rsid w:val="00761EFF"/>
    <w:rsid w:val="00782768"/>
    <w:rsid w:val="007D679D"/>
    <w:rsid w:val="007F5753"/>
    <w:rsid w:val="00816607"/>
    <w:rsid w:val="0082750D"/>
    <w:rsid w:val="0082762F"/>
    <w:rsid w:val="008330DE"/>
    <w:rsid w:val="0088326B"/>
    <w:rsid w:val="008A5A08"/>
    <w:rsid w:val="008A6862"/>
    <w:rsid w:val="008B5C7B"/>
    <w:rsid w:val="008F5A5B"/>
    <w:rsid w:val="00905ECF"/>
    <w:rsid w:val="00922A93"/>
    <w:rsid w:val="0094044F"/>
    <w:rsid w:val="009A40FC"/>
    <w:rsid w:val="009D7816"/>
    <w:rsid w:val="009E724F"/>
    <w:rsid w:val="00A10E90"/>
    <w:rsid w:val="00A27CFD"/>
    <w:rsid w:val="00A378A2"/>
    <w:rsid w:val="00A432C8"/>
    <w:rsid w:val="00A76C7F"/>
    <w:rsid w:val="00AD1B74"/>
    <w:rsid w:val="00AD25B0"/>
    <w:rsid w:val="00B45B10"/>
    <w:rsid w:val="00B6038A"/>
    <w:rsid w:val="00B81E84"/>
    <w:rsid w:val="00B96D4A"/>
    <w:rsid w:val="00BD1F51"/>
    <w:rsid w:val="00C13F0A"/>
    <w:rsid w:val="00C53426"/>
    <w:rsid w:val="00CE381A"/>
    <w:rsid w:val="00CF6C5F"/>
    <w:rsid w:val="00D60475"/>
    <w:rsid w:val="00D91E8F"/>
    <w:rsid w:val="00DC1C9D"/>
    <w:rsid w:val="00DD431F"/>
    <w:rsid w:val="00DE30B2"/>
    <w:rsid w:val="00DF4B07"/>
    <w:rsid w:val="00E4156F"/>
    <w:rsid w:val="00E67A42"/>
    <w:rsid w:val="00E871A4"/>
    <w:rsid w:val="00EF10DB"/>
    <w:rsid w:val="00F21CE9"/>
    <w:rsid w:val="00FB6DA4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F15F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70"/>
      <w:jc w:val="both"/>
    </w:pPr>
    <w:rPr>
      <w:sz w:val="28"/>
      <w:szCs w:val="28"/>
    </w:rPr>
  </w:style>
  <w:style w:type="paragraph" w:styleId="2">
    <w:name w:val="Body Text Indent 2"/>
    <w:basedOn w:val="a"/>
    <w:pPr>
      <w:ind w:left="930"/>
      <w:jc w:val="both"/>
    </w:pPr>
    <w:rPr>
      <w:sz w:val="28"/>
      <w:szCs w:val="28"/>
    </w:rPr>
  </w:style>
  <w:style w:type="paragraph" w:styleId="a4">
    <w:name w:val="Subtitle"/>
    <w:basedOn w:val="a"/>
    <w:link w:val="a5"/>
    <w:qFormat/>
    <w:rsid w:val="004F15FF"/>
    <w:pPr>
      <w:jc w:val="center"/>
    </w:pPr>
    <w:rPr>
      <w:sz w:val="28"/>
      <w:szCs w:val="20"/>
    </w:rPr>
  </w:style>
  <w:style w:type="paragraph" w:styleId="a6">
    <w:name w:val="header"/>
    <w:basedOn w:val="a"/>
    <w:rsid w:val="00FB6D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6DA4"/>
  </w:style>
  <w:style w:type="character" w:customStyle="1" w:styleId="a5">
    <w:name w:val="Подзаголовок Знак"/>
    <w:link w:val="a4"/>
    <w:rsid w:val="00345E6D"/>
    <w:rPr>
      <w:sz w:val="28"/>
      <w:lang w:val="uk-UA" w:eastAsia="ru-RU" w:bidi="ar-SA"/>
    </w:rPr>
  </w:style>
  <w:style w:type="paragraph" w:customStyle="1" w:styleId="a8">
    <w:name w:val="Нормальний текст"/>
    <w:basedOn w:val="a"/>
    <w:rsid w:val="00242F7C"/>
    <w:pPr>
      <w:suppressAutoHyphens/>
      <w:spacing w:before="120"/>
      <w:ind w:firstLine="567"/>
      <w:jc w:val="both"/>
    </w:pPr>
    <w:rPr>
      <w:rFonts w:ascii="Antiqua" w:hAnsi="Antiqua"/>
      <w:sz w:val="26"/>
      <w:szCs w:val="20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 Знак"/>
    <w:basedOn w:val="a"/>
    <w:rsid w:val="00CF6C5F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A27CFD"/>
    <w:pPr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014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</vt:lpstr>
      <vt:lpstr>ПРОГРАМА</vt:lpstr>
    </vt:vector>
  </TitlesOfParts>
  <Company>SVD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SL</dc:creator>
  <cp:lastModifiedBy>Vision</cp:lastModifiedBy>
  <cp:revision>2</cp:revision>
  <cp:lastPrinted>2023-06-16T10:54:00Z</cp:lastPrinted>
  <dcterms:created xsi:type="dcterms:W3CDTF">2023-06-20T05:47:00Z</dcterms:created>
  <dcterms:modified xsi:type="dcterms:W3CDTF">2023-06-20T05:47:00Z</dcterms:modified>
</cp:coreProperties>
</file>