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E8" w:rsidRDefault="000128E8" w:rsidP="000128E8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0128E8" w:rsidRDefault="00896C6C" w:rsidP="000128E8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28E8" w:rsidRDefault="000128E8" w:rsidP="000128E8">
      <w:pPr>
        <w:ind w:left="3540" w:firstLine="708"/>
        <w:rPr>
          <w:b/>
          <w:sz w:val="22"/>
          <w:szCs w:val="22"/>
          <w:lang w:val="ru-RU"/>
        </w:rPr>
      </w:pPr>
      <w:r w:rsidRPr="00DB687E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40486951" r:id="rId6"/>
        </w:object>
      </w:r>
    </w:p>
    <w:p w:rsidR="000128E8" w:rsidRDefault="000128E8" w:rsidP="000128E8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0128E8" w:rsidRDefault="000128E8" w:rsidP="000128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0128E8" w:rsidRDefault="000128E8" w:rsidP="00012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0128E8" w:rsidRDefault="000128E8" w:rsidP="000128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0128E8" w:rsidRDefault="000128E8" w:rsidP="00012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128E8" w:rsidRDefault="000128E8" w:rsidP="000128E8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128E8" w:rsidTr="000128E8">
        <w:tc>
          <w:tcPr>
            <w:tcW w:w="4860" w:type="dxa"/>
            <w:hideMark/>
          </w:tcPr>
          <w:p w:rsidR="000128E8" w:rsidRDefault="00896C6C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26</w:t>
            </w:r>
            <w:bookmarkStart w:id="0" w:name="_GoBack"/>
            <w:bookmarkEnd w:id="0"/>
            <w:r w:rsidR="000128E8">
              <w:rPr>
                <w:b/>
                <w:sz w:val="28"/>
                <w:szCs w:val="28"/>
                <w:lang w:eastAsia="en-US"/>
              </w:rPr>
              <w:t xml:space="preserve"> січня 2023  року                                        </w:t>
            </w:r>
          </w:p>
          <w:p w:rsidR="000128E8" w:rsidRDefault="000128E8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</w:tc>
        <w:tc>
          <w:tcPr>
            <w:tcW w:w="4860" w:type="dxa"/>
            <w:hideMark/>
          </w:tcPr>
          <w:p w:rsidR="000128E8" w:rsidRDefault="000128E8">
            <w:pPr>
              <w:tabs>
                <w:tab w:val="left" w:pos="1395"/>
              </w:tabs>
              <w:spacing w:line="252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№</w:t>
            </w:r>
            <w:r w:rsidR="00D4437B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</w:tbl>
    <w:p w:rsidR="000128E8" w:rsidRDefault="000128E8" w:rsidP="000128E8">
      <w:pPr>
        <w:rPr>
          <w:b/>
          <w:i/>
          <w:sz w:val="28"/>
        </w:rPr>
      </w:pPr>
    </w:p>
    <w:p w:rsidR="006F6A18" w:rsidRDefault="000128E8" w:rsidP="000128E8">
      <w:pPr>
        <w:rPr>
          <w:b/>
          <w:color w:val="000000"/>
          <w:sz w:val="28"/>
          <w:szCs w:val="28"/>
          <w:shd w:val="clear" w:color="auto" w:fill="FFFFFF"/>
        </w:rPr>
      </w:pPr>
      <w:r w:rsidRPr="00E36FAB">
        <w:rPr>
          <w:b/>
          <w:sz w:val="28"/>
        </w:rPr>
        <w:t xml:space="preserve"> </w:t>
      </w:r>
      <w:r w:rsidR="007D55B5">
        <w:rPr>
          <w:b/>
          <w:color w:val="000000"/>
          <w:sz w:val="28"/>
          <w:szCs w:val="28"/>
          <w:shd w:val="clear" w:color="auto" w:fill="FFFFFF"/>
        </w:rPr>
        <w:t xml:space="preserve">Про встановлення меморіальної </w:t>
      </w:r>
      <w:r w:rsidR="00E36FAB">
        <w:rPr>
          <w:b/>
          <w:color w:val="000000"/>
          <w:sz w:val="28"/>
          <w:szCs w:val="28"/>
          <w:shd w:val="clear" w:color="auto" w:fill="FFFFFF"/>
        </w:rPr>
        <w:t>дошки</w:t>
      </w:r>
    </w:p>
    <w:p w:rsidR="000128E8" w:rsidRPr="00E36FAB" w:rsidRDefault="00E36FAB" w:rsidP="000128E8">
      <w:pPr>
        <w:rPr>
          <w:b/>
          <w:sz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загиблому захиснику Ук</w:t>
      </w:r>
      <w:r w:rsidR="000128E8" w:rsidRPr="00E36FAB">
        <w:rPr>
          <w:b/>
          <w:color w:val="000000"/>
          <w:sz w:val="28"/>
          <w:szCs w:val="28"/>
          <w:shd w:val="clear" w:color="auto" w:fill="FFFFFF"/>
        </w:rPr>
        <w:t>раїни</w:t>
      </w:r>
    </w:p>
    <w:p w:rsidR="000128E8" w:rsidRDefault="000128E8" w:rsidP="000128E8">
      <w:pPr>
        <w:tabs>
          <w:tab w:val="left" w:pos="1280"/>
        </w:tabs>
        <w:jc w:val="both"/>
        <w:rPr>
          <w:i/>
          <w:sz w:val="28"/>
        </w:rPr>
      </w:pPr>
    </w:p>
    <w:p w:rsidR="000128E8" w:rsidRDefault="000128E8" w:rsidP="000128E8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  <w:szCs w:val="28"/>
        </w:rPr>
        <w:tab/>
        <w:t xml:space="preserve">Керуючись </w:t>
      </w:r>
      <w:r>
        <w:rPr>
          <w:color w:val="000000"/>
          <w:sz w:val="28"/>
          <w:szCs w:val="28"/>
          <w:shd w:val="clear" w:color="auto" w:fill="FFFFFF"/>
        </w:rPr>
        <w:t xml:space="preserve">ст. 52, </w:t>
      </w:r>
      <w:r>
        <w:rPr>
          <w:sz w:val="28"/>
          <w:szCs w:val="28"/>
        </w:rPr>
        <w:t>частиною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шостою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="00E36FAB">
        <w:rPr>
          <w:sz w:val="28"/>
          <w:szCs w:val="28"/>
        </w:rPr>
        <w:t>Україні», розглянувши лист с</w:t>
      </w:r>
      <w:r>
        <w:rPr>
          <w:sz w:val="28"/>
          <w:szCs w:val="28"/>
        </w:rPr>
        <w:t xml:space="preserve">тарости </w:t>
      </w:r>
      <w:proofErr w:type="spellStart"/>
      <w:r>
        <w:rPr>
          <w:sz w:val="28"/>
          <w:szCs w:val="28"/>
        </w:rPr>
        <w:t>Великорако</w:t>
      </w:r>
      <w:r w:rsidR="00E36FAB">
        <w:rPr>
          <w:sz w:val="28"/>
          <w:szCs w:val="28"/>
        </w:rPr>
        <w:t>вецького</w:t>
      </w:r>
      <w:proofErr w:type="spellEnd"/>
      <w:r w:rsidR="00E36FAB">
        <w:rPr>
          <w:sz w:val="28"/>
          <w:szCs w:val="28"/>
        </w:rPr>
        <w:t xml:space="preserve"> </w:t>
      </w:r>
      <w:proofErr w:type="spellStart"/>
      <w:r w:rsidR="00E36FAB">
        <w:rPr>
          <w:sz w:val="28"/>
          <w:szCs w:val="28"/>
        </w:rPr>
        <w:t>старостинського</w:t>
      </w:r>
      <w:proofErr w:type="spellEnd"/>
      <w:r w:rsidR="00E36FAB">
        <w:rPr>
          <w:sz w:val="28"/>
          <w:szCs w:val="28"/>
        </w:rPr>
        <w:t xml:space="preserve"> округу </w:t>
      </w:r>
      <w:proofErr w:type="spellStart"/>
      <w:r w:rsidR="00E36FAB">
        <w:rPr>
          <w:sz w:val="28"/>
          <w:szCs w:val="28"/>
        </w:rPr>
        <w:t>Половки</w:t>
      </w:r>
      <w:proofErr w:type="spellEnd"/>
      <w:r>
        <w:rPr>
          <w:sz w:val="28"/>
          <w:szCs w:val="28"/>
        </w:rPr>
        <w:t xml:space="preserve"> В.М. від 20.12.2022 № 02-09/347</w:t>
      </w:r>
      <w:r>
        <w:rPr>
          <w:sz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з метою вшанування пам’яті загиблого внаслідок російської агресії захисника України</w:t>
      </w:r>
      <w:r>
        <w:rPr>
          <w:sz w:val="28"/>
        </w:rPr>
        <w:t xml:space="preserve"> виконавчий комітет </w:t>
      </w:r>
      <w:proofErr w:type="spellStart"/>
      <w:r>
        <w:rPr>
          <w:sz w:val="28"/>
        </w:rPr>
        <w:t>Білківської</w:t>
      </w:r>
      <w:proofErr w:type="spellEnd"/>
      <w:r>
        <w:rPr>
          <w:sz w:val="28"/>
        </w:rPr>
        <w:t xml:space="preserve"> сільської ради </w:t>
      </w:r>
    </w:p>
    <w:p w:rsidR="000128E8" w:rsidRDefault="000128E8" w:rsidP="000128E8">
      <w:pPr>
        <w:tabs>
          <w:tab w:val="left" w:pos="1280"/>
        </w:tabs>
        <w:ind w:right="480"/>
        <w:jc w:val="both"/>
        <w:rPr>
          <w:sz w:val="28"/>
        </w:rPr>
      </w:pPr>
      <w:r>
        <w:rPr>
          <w:b/>
          <w:sz w:val="28"/>
        </w:rPr>
        <w:t xml:space="preserve"> В И Р І Ш И В :</w:t>
      </w:r>
    </w:p>
    <w:p w:rsidR="000128E8" w:rsidRDefault="000128E8" w:rsidP="007F28AE">
      <w:pPr>
        <w:pStyle w:val="a3"/>
        <w:numPr>
          <w:ilvl w:val="0"/>
          <w:numId w:val="1"/>
        </w:numPr>
        <w:tabs>
          <w:tab w:val="left" w:pos="1280"/>
        </w:tabs>
        <w:ind w:left="0" w:right="480" w:firstLine="426"/>
        <w:jc w:val="both"/>
        <w:rPr>
          <w:sz w:val="28"/>
        </w:rPr>
      </w:pPr>
      <w:r>
        <w:rPr>
          <w:sz w:val="28"/>
        </w:rPr>
        <w:t>Встановити меморіальну пам’ятну дошку полеглому воїну Поляк</w:t>
      </w:r>
      <w:r w:rsidR="007F28AE">
        <w:rPr>
          <w:sz w:val="28"/>
        </w:rPr>
        <w:t>у</w:t>
      </w:r>
      <w:r>
        <w:rPr>
          <w:sz w:val="28"/>
        </w:rPr>
        <w:t xml:space="preserve"> Андрію Васильовичу, 1976 року народження</w:t>
      </w:r>
      <w:r w:rsidR="005642AD">
        <w:rPr>
          <w:sz w:val="28"/>
        </w:rPr>
        <w:t>,</w:t>
      </w:r>
      <w:r>
        <w:rPr>
          <w:sz w:val="28"/>
        </w:rPr>
        <w:t xml:space="preserve"> на головному фасаді </w:t>
      </w:r>
      <w:proofErr w:type="spellStart"/>
      <w:r>
        <w:rPr>
          <w:sz w:val="28"/>
        </w:rPr>
        <w:t>Великораковецького</w:t>
      </w:r>
      <w:proofErr w:type="spellEnd"/>
      <w:r>
        <w:rPr>
          <w:sz w:val="28"/>
        </w:rPr>
        <w:t xml:space="preserve"> ліцею, що знаходиться за адресою:</w:t>
      </w:r>
      <w:r w:rsidR="007F28AE">
        <w:rPr>
          <w:sz w:val="28"/>
        </w:rPr>
        <w:t xml:space="preserve"> </w:t>
      </w:r>
      <w:proofErr w:type="spellStart"/>
      <w:r>
        <w:rPr>
          <w:sz w:val="28"/>
        </w:rPr>
        <w:t>с.Великий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Раковець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вул.Августина</w:t>
      </w:r>
      <w:proofErr w:type="spellEnd"/>
      <w:r>
        <w:rPr>
          <w:sz w:val="28"/>
        </w:rPr>
        <w:t xml:space="preserve"> Волошина, 5.</w:t>
      </w:r>
    </w:p>
    <w:p w:rsidR="000128E8" w:rsidRDefault="000128E8" w:rsidP="007F28AE">
      <w:pPr>
        <w:pStyle w:val="a3"/>
        <w:numPr>
          <w:ilvl w:val="0"/>
          <w:numId w:val="1"/>
        </w:numPr>
        <w:tabs>
          <w:tab w:val="left" w:pos="1280"/>
        </w:tabs>
        <w:ind w:left="0" w:right="480" w:firstLine="426"/>
        <w:jc w:val="both"/>
        <w:rPr>
          <w:sz w:val="28"/>
        </w:rPr>
      </w:pPr>
      <w:r>
        <w:rPr>
          <w:sz w:val="28"/>
        </w:rPr>
        <w:t xml:space="preserve">Старості </w:t>
      </w:r>
      <w:proofErr w:type="spellStart"/>
      <w:r>
        <w:rPr>
          <w:sz w:val="28"/>
        </w:rPr>
        <w:t>Великорако</w:t>
      </w:r>
      <w:r w:rsidR="005642AD">
        <w:rPr>
          <w:sz w:val="28"/>
        </w:rPr>
        <w:t>вецького</w:t>
      </w:r>
      <w:proofErr w:type="spellEnd"/>
      <w:r w:rsidR="005642AD">
        <w:rPr>
          <w:sz w:val="28"/>
        </w:rPr>
        <w:t xml:space="preserve"> </w:t>
      </w:r>
      <w:proofErr w:type="spellStart"/>
      <w:r w:rsidR="005642AD">
        <w:rPr>
          <w:sz w:val="28"/>
        </w:rPr>
        <w:t>старостинського</w:t>
      </w:r>
      <w:proofErr w:type="spellEnd"/>
      <w:r w:rsidR="005642AD">
        <w:rPr>
          <w:sz w:val="28"/>
        </w:rPr>
        <w:t xml:space="preserve"> округу </w:t>
      </w:r>
      <w:proofErr w:type="spellStart"/>
      <w:r w:rsidR="005642AD">
        <w:rPr>
          <w:sz w:val="28"/>
        </w:rPr>
        <w:t>Половкові</w:t>
      </w:r>
      <w:proofErr w:type="spellEnd"/>
      <w:r>
        <w:rPr>
          <w:sz w:val="28"/>
        </w:rPr>
        <w:t xml:space="preserve"> В.М., спільно з дире</w:t>
      </w:r>
      <w:r w:rsidR="005642AD">
        <w:rPr>
          <w:sz w:val="28"/>
        </w:rPr>
        <w:t xml:space="preserve">ктором </w:t>
      </w:r>
      <w:proofErr w:type="spellStart"/>
      <w:r w:rsidR="005642AD">
        <w:rPr>
          <w:sz w:val="28"/>
        </w:rPr>
        <w:t>Великораковецького</w:t>
      </w:r>
      <w:proofErr w:type="spellEnd"/>
      <w:r w:rsidR="005642AD">
        <w:rPr>
          <w:sz w:val="28"/>
        </w:rPr>
        <w:t xml:space="preserve"> ліцею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Поштак</w:t>
      </w:r>
      <w:r w:rsidR="005642AD">
        <w:rPr>
          <w:sz w:val="28"/>
        </w:rPr>
        <w:t>ом</w:t>
      </w:r>
      <w:proofErr w:type="spellEnd"/>
      <w:r w:rsidR="005642AD">
        <w:rPr>
          <w:sz w:val="28"/>
        </w:rPr>
        <w:t xml:space="preserve"> В.В.</w:t>
      </w:r>
      <w:r>
        <w:rPr>
          <w:sz w:val="28"/>
        </w:rPr>
        <w:t xml:space="preserve"> та начальником відділу з питань архітектури та державного архітектурно-будівельного контролю </w:t>
      </w:r>
      <w:proofErr w:type="spellStart"/>
      <w:r>
        <w:rPr>
          <w:sz w:val="28"/>
        </w:rPr>
        <w:t>Штумф</w:t>
      </w:r>
      <w:r w:rsidR="005642AD">
        <w:rPr>
          <w:sz w:val="28"/>
        </w:rPr>
        <w:t>ом</w:t>
      </w:r>
      <w:proofErr w:type="spellEnd"/>
      <w:r>
        <w:rPr>
          <w:sz w:val="28"/>
        </w:rPr>
        <w:t xml:space="preserve"> В.Ф., вибрати місце на фасаді будівлі ліцею для встановлення меморіальної, пам’ятної дошки, а також погодити форму і вигляд дошки</w:t>
      </w:r>
      <w:r w:rsidR="005642AD">
        <w:rPr>
          <w:sz w:val="28"/>
        </w:rPr>
        <w:t xml:space="preserve"> </w:t>
      </w:r>
      <w:r>
        <w:rPr>
          <w:sz w:val="28"/>
        </w:rPr>
        <w:t>з усіма заінтересованими особами та родичами Поляка А.В.</w:t>
      </w:r>
    </w:p>
    <w:p w:rsidR="000128E8" w:rsidRDefault="000128E8" w:rsidP="007F28AE">
      <w:pPr>
        <w:pStyle w:val="a3"/>
        <w:numPr>
          <w:ilvl w:val="0"/>
          <w:numId w:val="1"/>
        </w:numPr>
        <w:tabs>
          <w:tab w:val="left" w:pos="1280"/>
        </w:tabs>
        <w:ind w:left="0" w:right="480" w:firstLine="426"/>
        <w:jc w:val="both"/>
        <w:rPr>
          <w:sz w:val="28"/>
        </w:rPr>
      </w:pPr>
      <w:r>
        <w:rPr>
          <w:sz w:val="28"/>
        </w:rPr>
        <w:t>П</w:t>
      </w:r>
      <w:r w:rsidR="00B13567">
        <w:rPr>
          <w:sz w:val="28"/>
        </w:rPr>
        <w:t xml:space="preserve">ісля встановлення меморіальної </w:t>
      </w:r>
      <w:r>
        <w:rPr>
          <w:sz w:val="28"/>
        </w:rPr>
        <w:t>дошки організувати урочисте відкриття.</w:t>
      </w:r>
    </w:p>
    <w:p w:rsidR="000128E8" w:rsidRDefault="000128E8" w:rsidP="000420B4">
      <w:pPr>
        <w:pStyle w:val="a3"/>
        <w:numPr>
          <w:ilvl w:val="0"/>
          <w:numId w:val="1"/>
        </w:numPr>
        <w:tabs>
          <w:tab w:val="left" w:pos="1280"/>
        </w:tabs>
        <w:ind w:left="0" w:right="480" w:firstLine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Контроль за виконання</w:t>
      </w:r>
      <w:r w:rsidR="00775277">
        <w:rPr>
          <w:sz w:val="28"/>
          <w:szCs w:val="28"/>
        </w:rPr>
        <w:t>м</w:t>
      </w:r>
      <w:r>
        <w:rPr>
          <w:sz w:val="28"/>
          <w:szCs w:val="28"/>
        </w:rPr>
        <w:t xml:space="preserve"> цього рішення покласти на </w:t>
      </w:r>
      <w:r w:rsidR="000420B4">
        <w:rPr>
          <w:sz w:val="28"/>
          <w:szCs w:val="28"/>
        </w:rPr>
        <w:t>заступника сільського голови Михайла Юрій</w:t>
      </w:r>
      <w:r w:rsidR="002D1AE4">
        <w:rPr>
          <w:sz w:val="28"/>
          <w:szCs w:val="28"/>
        </w:rPr>
        <w:t>ови</w:t>
      </w:r>
      <w:r w:rsidR="000420B4">
        <w:rPr>
          <w:sz w:val="28"/>
          <w:szCs w:val="28"/>
        </w:rPr>
        <w:t xml:space="preserve">ча </w:t>
      </w:r>
      <w:proofErr w:type="spellStart"/>
      <w:r w:rsidR="000420B4">
        <w:rPr>
          <w:sz w:val="28"/>
          <w:szCs w:val="28"/>
        </w:rPr>
        <w:t>Янтолика</w:t>
      </w:r>
      <w:proofErr w:type="spellEnd"/>
      <w:r w:rsidR="000420B4">
        <w:rPr>
          <w:sz w:val="28"/>
          <w:szCs w:val="28"/>
        </w:rPr>
        <w:t xml:space="preserve">. </w:t>
      </w:r>
    </w:p>
    <w:p w:rsidR="000128E8" w:rsidRDefault="000128E8" w:rsidP="000128E8">
      <w:pPr>
        <w:rPr>
          <w:sz w:val="28"/>
          <w:szCs w:val="28"/>
        </w:rPr>
      </w:pPr>
    </w:p>
    <w:p w:rsidR="000128E8" w:rsidRDefault="000128E8" w:rsidP="000128E8">
      <w:pPr>
        <w:rPr>
          <w:sz w:val="28"/>
          <w:szCs w:val="28"/>
        </w:rPr>
      </w:pPr>
    </w:p>
    <w:p w:rsidR="000128E8" w:rsidRDefault="000128E8" w:rsidP="000128E8">
      <w:pPr>
        <w:rPr>
          <w:sz w:val="28"/>
          <w:szCs w:val="28"/>
        </w:rPr>
      </w:pPr>
    </w:p>
    <w:p w:rsidR="000128E8" w:rsidRDefault="000128E8" w:rsidP="000128E8">
      <w:pPr>
        <w:rPr>
          <w:sz w:val="28"/>
          <w:szCs w:val="28"/>
        </w:rPr>
      </w:pPr>
    </w:p>
    <w:p w:rsidR="000128E8" w:rsidRDefault="000128E8" w:rsidP="000128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голова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Василь ЗЕЙКАН                                                                        </w:t>
      </w:r>
    </w:p>
    <w:p w:rsidR="000128E8" w:rsidRDefault="000128E8" w:rsidP="000128E8"/>
    <w:p w:rsidR="000128E8" w:rsidRDefault="000128E8" w:rsidP="000128E8"/>
    <w:p w:rsidR="003C44FD" w:rsidRDefault="003C44FD"/>
    <w:sectPr w:rsidR="003C44FD" w:rsidSect="00D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5FF1"/>
    <w:multiLevelType w:val="hybridMultilevel"/>
    <w:tmpl w:val="E7B820FE"/>
    <w:lvl w:ilvl="0" w:tplc="E4122D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6E"/>
    <w:rsid w:val="000128E8"/>
    <w:rsid w:val="000420B4"/>
    <w:rsid w:val="002D1AE4"/>
    <w:rsid w:val="003C44FD"/>
    <w:rsid w:val="005642AD"/>
    <w:rsid w:val="006A275C"/>
    <w:rsid w:val="006F6A18"/>
    <w:rsid w:val="00775277"/>
    <w:rsid w:val="007D55B5"/>
    <w:rsid w:val="007F28AE"/>
    <w:rsid w:val="00896C6C"/>
    <w:rsid w:val="00B13567"/>
    <w:rsid w:val="00CA186E"/>
    <w:rsid w:val="00D4437B"/>
    <w:rsid w:val="00DB687E"/>
    <w:rsid w:val="00E10398"/>
    <w:rsid w:val="00E3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41</cp:revision>
  <dcterms:created xsi:type="dcterms:W3CDTF">2023-01-27T12:41:00Z</dcterms:created>
  <dcterms:modified xsi:type="dcterms:W3CDTF">2023-03-16T12:46:00Z</dcterms:modified>
</cp:coreProperties>
</file>