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3" w:rsidRPr="00484B40" w:rsidRDefault="00B553D3" w:rsidP="00B553D3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03318751" r:id="rId9"/>
        </w:object>
      </w:r>
    </w:p>
    <w:p w:rsidR="00B553D3" w:rsidRPr="00484B40" w:rsidRDefault="00B553D3" w:rsidP="00B553D3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B553D3" w:rsidRPr="00484B40" w:rsidRDefault="00B553D3" w:rsidP="00B553D3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B553D3" w:rsidRPr="001D27E2" w:rsidRDefault="00B553D3" w:rsidP="00B5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B553D3" w:rsidRDefault="00B553D3" w:rsidP="00B5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A36A2">
        <w:rPr>
          <w:b/>
          <w:sz w:val="28"/>
          <w:szCs w:val="28"/>
        </w:rPr>
        <w:t xml:space="preserve"> сесія восьмого скликання </w:t>
      </w:r>
    </w:p>
    <w:p w:rsidR="00780615" w:rsidRPr="00BA36A2" w:rsidRDefault="00780615" w:rsidP="00B5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</w:p>
    <w:p w:rsidR="00B553D3" w:rsidRPr="00BA36A2" w:rsidRDefault="00B553D3" w:rsidP="00B553D3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B553D3" w:rsidRPr="003D7D5E" w:rsidRDefault="00B553D3" w:rsidP="00B553D3">
      <w:pPr>
        <w:ind w:right="424"/>
        <w:rPr>
          <w:b/>
          <w:sz w:val="10"/>
          <w:szCs w:val="10"/>
        </w:rPr>
      </w:pPr>
    </w:p>
    <w:p w:rsidR="00B553D3" w:rsidRPr="00BA36A2" w:rsidRDefault="00B553D3" w:rsidP="00B553D3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>від 2</w:t>
      </w:r>
      <w:r>
        <w:rPr>
          <w:b/>
          <w:sz w:val="28"/>
          <w:szCs w:val="28"/>
        </w:rPr>
        <w:t>1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A36A2">
        <w:rPr>
          <w:b/>
          <w:sz w:val="28"/>
          <w:szCs w:val="28"/>
        </w:rPr>
        <w:t xml:space="preserve"> 2021 р. № </w:t>
      </w:r>
      <w:r w:rsidR="00780615">
        <w:rPr>
          <w:b/>
          <w:sz w:val="28"/>
          <w:szCs w:val="28"/>
        </w:rPr>
        <w:t>1248</w:t>
      </w:r>
    </w:p>
    <w:p w:rsidR="006D6D74" w:rsidRPr="006D6D74" w:rsidRDefault="006D6D74" w:rsidP="006D6D74">
      <w:pPr>
        <w:jc w:val="both"/>
        <w:rPr>
          <w:b/>
        </w:rPr>
      </w:pPr>
    </w:p>
    <w:p w:rsidR="00620118" w:rsidRPr="00620118" w:rsidRDefault="00620118" w:rsidP="00B553D3">
      <w:pPr>
        <w:ind w:right="3061"/>
        <w:jc w:val="both"/>
        <w:rPr>
          <w:rFonts w:eastAsia="Arial Unicode MS"/>
          <w:b/>
          <w:bCs/>
          <w:iCs/>
        </w:rPr>
      </w:pPr>
      <w:r w:rsidRPr="00B553D3">
        <w:rPr>
          <w:b/>
          <w:sz w:val="28"/>
          <w:szCs w:val="28"/>
        </w:rPr>
        <w:t>Про зат</w:t>
      </w:r>
      <w:r w:rsidR="00D16AC5" w:rsidRPr="00B553D3">
        <w:rPr>
          <w:b/>
          <w:sz w:val="28"/>
          <w:szCs w:val="28"/>
        </w:rPr>
        <w:t>вердження  бюджетної програми «</w:t>
      </w:r>
      <w:r w:rsidRPr="00B553D3">
        <w:rPr>
          <w:b/>
          <w:sz w:val="28"/>
          <w:szCs w:val="28"/>
        </w:rPr>
        <w:t>Фінансове забезпечення</w:t>
      </w:r>
      <w:r w:rsidR="00B553D3">
        <w:rPr>
          <w:b/>
          <w:sz w:val="28"/>
          <w:szCs w:val="28"/>
        </w:rPr>
        <w:t xml:space="preserve"> </w:t>
      </w:r>
      <w:r w:rsidRPr="00B553D3">
        <w:rPr>
          <w:b/>
          <w:sz w:val="28"/>
          <w:szCs w:val="28"/>
        </w:rPr>
        <w:t>проведення природоохоронних заходів, заходів з відновлення і підтримання сприятливого гідрологічного режиму та санітарного стану річок,  захисту земель від паводкових вод річ</w:t>
      </w:r>
      <w:r w:rsidR="006D6D74" w:rsidRPr="00B553D3">
        <w:rPr>
          <w:b/>
          <w:sz w:val="28"/>
          <w:szCs w:val="28"/>
        </w:rPr>
        <w:t>ок</w:t>
      </w:r>
      <w:r w:rsidRPr="00B553D3">
        <w:rPr>
          <w:b/>
          <w:color w:val="FF0000"/>
          <w:sz w:val="28"/>
          <w:szCs w:val="28"/>
        </w:rPr>
        <w:t>,</w:t>
      </w:r>
      <w:r w:rsidRPr="00B553D3">
        <w:rPr>
          <w:b/>
          <w:sz w:val="28"/>
          <w:szCs w:val="28"/>
        </w:rPr>
        <w:t xml:space="preserve"> потічків і прилеглих кюветів від намулу та сміття, викошування амброзії, борщівника, інших шкідливих для здоров’я рослин на території </w:t>
      </w:r>
      <w:r w:rsidR="006D6D74" w:rsidRPr="00B553D3">
        <w:rPr>
          <w:b/>
          <w:sz w:val="28"/>
          <w:szCs w:val="28"/>
        </w:rPr>
        <w:t xml:space="preserve"> </w:t>
      </w:r>
      <w:r w:rsidR="00B553D3">
        <w:rPr>
          <w:b/>
          <w:sz w:val="28"/>
          <w:szCs w:val="28"/>
        </w:rPr>
        <w:t xml:space="preserve">Білківської </w:t>
      </w:r>
      <w:r w:rsidR="006D6D74" w:rsidRPr="00B553D3">
        <w:rPr>
          <w:b/>
          <w:sz w:val="28"/>
          <w:szCs w:val="28"/>
        </w:rPr>
        <w:t>сільської</w:t>
      </w:r>
      <w:r w:rsidRPr="00B553D3">
        <w:rPr>
          <w:b/>
          <w:sz w:val="28"/>
          <w:szCs w:val="28"/>
        </w:rPr>
        <w:t xml:space="preserve"> ради на 202</w:t>
      </w:r>
      <w:r w:rsidR="00B553D3">
        <w:rPr>
          <w:b/>
          <w:sz w:val="28"/>
          <w:szCs w:val="28"/>
        </w:rPr>
        <w:t>2-2025 роки</w:t>
      </w:r>
      <w:r w:rsidRPr="00B553D3">
        <w:rPr>
          <w:b/>
          <w:sz w:val="28"/>
          <w:szCs w:val="28"/>
        </w:rPr>
        <w:t>»</w:t>
      </w:r>
    </w:p>
    <w:p w:rsidR="00620118" w:rsidRPr="00144DED" w:rsidRDefault="00620118" w:rsidP="00620118">
      <w:pPr>
        <w:tabs>
          <w:tab w:val="left" w:pos="3240"/>
        </w:tabs>
        <w:rPr>
          <w:b/>
        </w:rPr>
      </w:pPr>
    </w:p>
    <w:p w:rsidR="00620118" w:rsidRPr="00B553D3" w:rsidRDefault="00B553D3" w:rsidP="00B553D3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B553D3">
        <w:rPr>
          <w:sz w:val="28"/>
          <w:szCs w:val="28"/>
        </w:rPr>
        <w:t>ідповідно до п.22, ч.1, ст. 26 Закону України «Про місцеве самоврядування в Україні</w:t>
      </w:r>
      <w:r>
        <w:rPr>
          <w:sz w:val="28"/>
          <w:szCs w:val="28"/>
        </w:rPr>
        <w:t>,</w:t>
      </w:r>
      <w:r w:rsidRPr="00B55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розглянувши та обговоривши </w:t>
      </w:r>
      <w:r w:rsidR="00620118" w:rsidRPr="00B553D3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="00620118" w:rsidRPr="00B553D3">
        <w:rPr>
          <w:sz w:val="28"/>
          <w:szCs w:val="28"/>
        </w:rPr>
        <w:t xml:space="preserve"> «Фінансове забезпечення проведення природоохоронних заходів, заходів з відновлення і підтримання сприятливого гідрологічного режиму та санітарного стану річок,  потічків і прилеглих кюветів від намулу та сміття, викошування амброзії, борщівника, інших шкідливих для здоров’я рослин на терит</w:t>
      </w:r>
      <w:r w:rsidR="00D16AC5" w:rsidRPr="00B553D3">
        <w:rPr>
          <w:sz w:val="28"/>
          <w:szCs w:val="28"/>
        </w:rPr>
        <w:t xml:space="preserve">орії </w:t>
      </w:r>
      <w:r>
        <w:rPr>
          <w:sz w:val="28"/>
          <w:szCs w:val="28"/>
        </w:rPr>
        <w:t xml:space="preserve">Білківської </w:t>
      </w:r>
      <w:r w:rsidR="006D6D74" w:rsidRPr="00B553D3">
        <w:rPr>
          <w:sz w:val="28"/>
          <w:szCs w:val="28"/>
        </w:rPr>
        <w:t>сільської</w:t>
      </w:r>
      <w:r w:rsidR="00D16AC5" w:rsidRPr="00B553D3">
        <w:rPr>
          <w:sz w:val="28"/>
          <w:szCs w:val="28"/>
        </w:rPr>
        <w:t xml:space="preserve"> ради на 20</w:t>
      </w:r>
      <w:r>
        <w:rPr>
          <w:sz w:val="28"/>
          <w:szCs w:val="28"/>
        </w:rPr>
        <w:t>22-2025 роки</w:t>
      </w:r>
      <w:r w:rsidR="00D16AC5" w:rsidRPr="00B553D3">
        <w:rPr>
          <w:sz w:val="28"/>
          <w:szCs w:val="28"/>
        </w:rPr>
        <w:t>»</w:t>
      </w:r>
      <w:r w:rsidR="00620118" w:rsidRPr="00B553D3">
        <w:rPr>
          <w:sz w:val="28"/>
          <w:szCs w:val="28"/>
        </w:rPr>
        <w:t xml:space="preserve">, сесія </w:t>
      </w:r>
      <w:r w:rsidR="006D6D74" w:rsidRPr="00B553D3">
        <w:rPr>
          <w:sz w:val="28"/>
          <w:szCs w:val="28"/>
        </w:rPr>
        <w:t>сільської</w:t>
      </w:r>
      <w:r w:rsidR="00620118" w:rsidRPr="00B553D3">
        <w:rPr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>вирішила</w:t>
      </w:r>
      <w:r w:rsidR="00620118" w:rsidRPr="00B553D3">
        <w:rPr>
          <w:b/>
          <w:bCs/>
          <w:sz w:val="28"/>
          <w:szCs w:val="28"/>
        </w:rPr>
        <w:t>:</w:t>
      </w:r>
    </w:p>
    <w:p w:rsidR="00620118" w:rsidRDefault="006D6D74" w:rsidP="00B553D3">
      <w:pPr>
        <w:ind w:firstLine="851"/>
        <w:jc w:val="both"/>
        <w:rPr>
          <w:sz w:val="28"/>
          <w:szCs w:val="28"/>
        </w:rPr>
      </w:pPr>
      <w:r w:rsidRPr="00B553D3">
        <w:rPr>
          <w:bCs/>
          <w:sz w:val="28"/>
          <w:szCs w:val="28"/>
        </w:rPr>
        <w:t>1.</w:t>
      </w:r>
      <w:r w:rsidR="00D16AC5" w:rsidRPr="00B553D3">
        <w:rPr>
          <w:bCs/>
          <w:sz w:val="28"/>
          <w:szCs w:val="28"/>
        </w:rPr>
        <w:t xml:space="preserve"> </w:t>
      </w:r>
      <w:r w:rsidR="00620118" w:rsidRPr="00B553D3">
        <w:rPr>
          <w:bCs/>
          <w:sz w:val="28"/>
          <w:szCs w:val="28"/>
        </w:rPr>
        <w:t xml:space="preserve">Затвердити </w:t>
      </w:r>
      <w:r w:rsidR="00620118" w:rsidRPr="00B553D3">
        <w:rPr>
          <w:sz w:val="28"/>
          <w:szCs w:val="28"/>
        </w:rPr>
        <w:t xml:space="preserve">бюджетну програму </w:t>
      </w:r>
      <w:r w:rsidR="00620118" w:rsidRPr="00B553D3">
        <w:rPr>
          <w:bCs/>
          <w:sz w:val="28"/>
          <w:szCs w:val="28"/>
        </w:rPr>
        <w:t>«</w:t>
      </w:r>
      <w:r w:rsidR="00620118" w:rsidRPr="00B553D3">
        <w:rPr>
          <w:sz w:val="28"/>
          <w:szCs w:val="28"/>
        </w:rPr>
        <w:t>Фінансове забезпечення проведення природоохоронних заходів, заходів з відновлення і підтримання сприятливого гідрологічного режиму та санітарного стану річок,  захисту земель від паводкових вод</w:t>
      </w:r>
      <w:r w:rsidRPr="00B553D3">
        <w:rPr>
          <w:sz w:val="28"/>
          <w:szCs w:val="28"/>
        </w:rPr>
        <w:t xml:space="preserve"> річок</w:t>
      </w:r>
      <w:r w:rsidR="00620118" w:rsidRPr="00B553D3">
        <w:rPr>
          <w:sz w:val="28"/>
          <w:szCs w:val="28"/>
        </w:rPr>
        <w:t xml:space="preserve">, потічків і прилеглих кюветів від намулу та сміття, озеленення </w:t>
      </w:r>
      <w:r w:rsidR="00CB3AA7" w:rsidRPr="00B553D3">
        <w:rPr>
          <w:sz w:val="28"/>
          <w:szCs w:val="28"/>
        </w:rPr>
        <w:t>територіальної громади</w:t>
      </w:r>
      <w:r w:rsidR="00620118" w:rsidRPr="00B553D3">
        <w:rPr>
          <w:sz w:val="28"/>
          <w:szCs w:val="28"/>
        </w:rPr>
        <w:t xml:space="preserve">, викошування амброзії, борщівника, інших шкідливих для здоров’я рослин на території  </w:t>
      </w:r>
      <w:r w:rsidR="00B553D3">
        <w:rPr>
          <w:sz w:val="28"/>
          <w:szCs w:val="28"/>
        </w:rPr>
        <w:t xml:space="preserve">Білківської </w:t>
      </w:r>
      <w:r w:rsidRPr="00B553D3">
        <w:rPr>
          <w:sz w:val="28"/>
          <w:szCs w:val="28"/>
        </w:rPr>
        <w:t>сільської</w:t>
      </w:r>
      <w:r w:rsidR="00620118" w:rsidRPr="00B553D3">
        <w:rPr>
          <w:sz w:val="28"/>
          <w:szCs w:val="28"/>
        </w:rPr>
        <w:t xml:space="preserve"> ради  на 202</w:t>
      </w:r>
      <w:r w:rsidR="00B553D3">
        <w:rPr>
          <w:sz w:val="28"/>
          <w:szCs w:val="28"/>
        </w:rPr>
        <w:t>2-2025 роки</w:t>
      </w:r>
      <w:r w:rsidR="00620118" w:rsidRPr="00B553D3">
        <w:rPr>
          <w:sz w:val="28"/>
          <w:szCs w:val="28"/>
        </w:rPr>
        <w:t>» (додається).</w:t>
      </w:r>
    </w:p>
    <w:p w:rsidR="00865E64" w:rsidRPr="008D56F7" w:rsidRDefault="00865E64" w:rsidP="00865E64">
      <w:pPr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D56F7">
        <w:rPr>
          <w:sz w:val="28"/>
          <w:szCs w:val="28"/>
        </w:rPr>
        <w:t>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865E64" w:rsidRPr="008D56F7" w:rsidRDefault="00865E64" w:rsidP="00865E64">
      <w:pPr>
        <w:tabs>
          <w:tab w:val="left" w:pos="0"/>
        </w:tabs>
        <w:ind w:firstLine="851"/>
        <w:jc w:val="both"/>
        <w:rPr>
          <w:sz w:val="28"/>
        </w:rPr>
      </w:pPr>
      <w:r w:rsidRPr="008D56F7">
        <w:rPr>
          <w:sz w:val="28"/>
        </w:rPr>
        <w:t>Розпорядником коштів за даною Програмою визначити виконавчий комітет Білківської сільської ради.</w:t>
      </w:r>
    </w:p>
    <w:p w:rsidR="00865E64" w:rsidRDefault="00865E64" w:rsidP="00865E6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D6D74" w:rsidRPr="00B553D3">
        <w:rPr>
          <w:bCs/>
          <w:sz w:val="28"/>
          <w:szCs w:val="28"/>
        </w:rPr>
        <w:t xml:space="preserve">.   </w:t>
      </w:r>
      <w:r w:rsidRPr="00DF4939">
        <w:rPr>
          <w:sz w:val="28"/>
          <w:szCs w:val="28"/>
        </w:rPr>
        <w:t xml:space="preserve">Контроль за виконанням рішення покласти на </w:t>
      </w:r>
      <w:r w:rsidRPr="0068530D">
        <w:rPr>
          <w:bCs/>
          <w:sz w:val="28"/>
          <w:szCs w:val="28"/>
        </w:rPr>
        <w:t>постійну комісію</w:t>
      </w:r>
      <w:r>
        <w:rPr>
          <w:bCs/>
          <w:sz w:val="28"/>
          <w:szCs w:val="28"/>
        </w:rPr>
        <w:t xml:space="preserve"> сільської ради </w:t>
      </w:r>
      <w:r w:rsidRPr="0068530D">
        <w:rPr>
          <w:bCs/>
          <w:sz w:val="28"/>
          <w:szCs w:val="28"/>
        </w:rPr>
        <w:t xml:space="preserve">з питань </w:t>
      </w:r>
      <w:r w:rsidRPr="00E55580">
        <w:rPr>
          <w:bCs/>
          <w:sz w:val="28"/>
          <w:szCs w:val="28"/>
        </w:rPr>
        <w:t xml:space="preserve">фінансів, бюджету, планування соціально-економічного розвитку, інвестицій та міжнародного співробітництва </w:t>
      </w:r>
      <w:r w:rsidR="003D7D5E">
        <w:rPr>
          <w:bCs/>
          <w:sz w:val="28"/>
          <w:szCs w:val="28"/>
        </w:rPr>
        <w:t xml:space="preserve">           </w:t>
      </w:r>
      <w:r w:rsidRPr="00E55580">
        <w:rPr>
          <w:bCs/>
          <w:sz w:val="28"/>
          <w:szCs w:val="28"/>
        </w:rPr>
        <w:t>(Горзов</w:t>
      </w:r>
      <w:r>
        <w:rPr>
          <w:bCs/>
          <w:sz w:val="28"/>
          <w:szCs w:val="28"/>
        </w:rPr>
        <w:t xml:space="preserve"> П.Ж.</w:t>
      </w:r>
      <w:r w:rsidRPr="0068530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DF4939">
        <w:rPr>
          <w:sz w:val="28"/>
          <w:szCs w:val="28"/>
        </w:rPr>
        <w:t xml:space="preserve"> </w:t>
      </w:r>
    </w:p>
    <w:p w:rsidR="00620118" w:rsidRPr="00144DED" w:rsidRDefault="00620118" w:rsidP="00865E64">
      <w:pPr>
        <w:ind w:firstLine="851"/>
        <w:jc w:val="both"/>
        <w:rPr>
          <w:b/>
        </w:rPr>
      </w:pPr>
    </w:p>
    <w:p w:rsidR="00620118" w:rsidRPr="003D7D5E" w:rsidRDefault="00620118" w:rsidP="00620118">
      <w:pPr>
        <w:tabs>
          <w:tab w:val="left" w:pos="1380"/>
        </w:tabs>
        <w:jc w:val="center"/>
        <w:rPr>
          <w:b/>
          <w:sz w:val="10"/>
          <w:szCs w:val="10"/>
        </w:rPr>
      </w:pPr>
    </w:p>
    <w:p w:rsidR="00620118" w:rsidRPr="003D7D5E" w:rsidRDefault="003D7D5E" w:rsidP="00620118">
      <w:pPr>
        <w:tabs>
          <w:tab w:val="left" w:pos="1380"/>
        </w:tabs>
        <w:jc w:val="center"/>
        <w:rPr>
          <w:b/>
          <w:sz w:val="28"/>
          <w:szCs w:val="28"/>
        </w:rPr>
      </w:pPr>
      <w:r w:rsidRPr="003D7D5E">
        <w:rPr>
          <w:b/>
          <w:sz w:val="28"/>
          <w:szCs w:val="28"/>
        </w:rPr>
        <w:t xml:space="preserve">Білківський сільський голова </w:t>
      </w:r>
      <w:r w:rsidRPr="003D7D5E">
        <w:rPr>
          <w:b/>
          <w:sz w:val="28"/>
          <w:szCs w:val="28"/>
        </w:rPr>
        <w:tab/>
      </w:r>
      <w:r w:rsidRPr="003D7D5E">
        <w:rPr>
          <w:b/>
          <w:sz w:val="28"/>
          <w:szCs w:val="28"/>
        </w:rPr>
        <w:tab/>
      </w:r>
      <w:r w:rsidRPr="003D7D5E">
        <w:rPr>
          <w:b/>
          <w:sz w:val="28"/>
          <w:szCs w:val="28"/>
        </w:rPr>
        <w:tab/>
      </w:r>
      <w:r w:rsidRPr="003D7D5E">
        <w:rPr>
          <w:b/>
          <w:sz w:val="28"/>
          <w:szCs w:val="28"/>
        </w:rPr>
        <w:tab/>
      </w:r>
      <w:r w:rsidRPr="003D7D5E">
        <w:rPr>
          <w:b/>
          <w:sz w:val="28"/>
          <w:szCs w:val="28"/>
        </w:rPr>
        <w:tab/>
        <w:t>Василь ЗЕЙКАН</w:t>
      </w:r>
    </w:p>
    <w:p w:rsidR="00D16AC5" w:rsidRDefault="00D16AC5" w:rsidP="00D16AC5"/>
    <w:p w:rsidR="0089081E" w:rsidRPr="003D7D5E" w:rsidRDefault="0089081E" w:rsidP="003D7D5E">
      <w:pPr>
        <w:pStyle w:val="3"/>
        <w:ind w:firstLine="708"/>
        <w:jc w:val="right"/>
        <w:rPr>
          <w:b w:val="0"/>
          <w:sz w:val="22"/>
          <w:szCs w:val="22"/>
          <w:lang w:val="uk-UA"/>
        </w:rPr>
      </w:pPr>
      <w:r w:rsidRPr="00D16AC5">
        <w:rPr>
          <w:sz w:val="22"/>
          <w:szCs w:val="22"/>
          <w:lang w:val="uk-UA"/>
        </w:rPr>
        <w:lastRenderedPageBreak/>
        <w:t xml:space="preserve">Затверджено                                                                                                                                                                           </w:t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Pr="00D16AC5">
        <w:rPr>
          <w:sz w:val="22"/>
          <w:szCs w:val="22"/>
          <w:lang w:val="uk-UA"/>
        </w:rPr>
        <w:tab/>
      </w:r>
      <w:r w:rsidR="003D7D5E">
        <w:rPr>
          <w:sz w:val="22"/>
          <w:szCs w:val="22"/>
          <w:lang w:val="uk-UA"/>
        </w:rPr>
        <w:t xml:space="preserve">рішенням Білківської сільської ради </w:t>
      </w:r>
    </w:p>
    <w:p w:rsidR="0089081E" w:rsidRPr="00D16AC5" w:rsidRDefault="0089081E" w:rsidP="0089081E">
      <w:pPr>
        <w:jc w:val="right"/>
        <w:rPr>
          <w:b/>
          <w:sz w:val="22"/>
          <w:szCs w:val="22"/>
        </w:rPr>
      </w:pPr>
      <w:r w:rsidRPr="00D16AC5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6817B9">
        <w:rPr>
          <w:b/>
          <w:sz w:val="22"/>
          <w:szCs w:val="22"/>
        </w:rPr>
        <w:t xml:space="preserve">від </w:t>
      </w:r>
      <w:r w:rsidR="003D7D5E">
        <w:rPr>
          <w:b/>
          <w:sz w:val="22"/>
          <w:szCs w:val="22"/>
        </w:rPr>
        <w:t>2</w:t>
      </w:r>
      <w:r w:rsidR="006817B9" w:rsidRPr="003D7D5E">
        <w:rPr>
          <w:b/>
          <w:sz w:val="22"/>
          <w:szCs w:val="22"/>
        </w:rPr>
        <w:t>1</w:t>
      </w:r>
      <w:r w:rsidR="003D7D5E">
        <w:rPr>
          <w:b/>
          <w:sz w:val="22"/>
          <w:szCs w:val="22"/>
        </w:rPr>
        <w:t xml:space="preserve"> грудня </w:t>
      </w:r>
      <w:r w:rsidR="00EA1106" w:rsidRPr="00D16AC5">
        <w:rPr>
          <w:b/>
          <w:sz w:val="22"/>
          <w:szCs w:val="22"/>
        </w:rPr>
        <w:t>20</w:t>
      </w:r>
      <w:r w:rsidR="004824BD">
        <w:rPr>
          <w:b/>
          <w:sz w:val="22"/>
          <w:szCs w:val="22"/>
        </w:rPr>
        <w:t>2</w:t>
      </w:r>
      <w:r w:rsidR="00A100B0">
        <w:rPr>
          <w:b/>
          <w:sz w:val="22"/>
          <w:szCs w:val="22"/>
        </w:rPr>
        <w:t>1</w:t>
      </w:r>
      <w:r w:rsidRPr="00D16AC5">
        <w:rPr>
          <w:b/>
          <w:sz w:val="22"/>
          <w:szCs w:val="22"/>
        </w:rPr>
        <w:t xml:space="preserve"> р.</w:t>
      </w:r>
      <w:r w:rsidR="00780615">
        <w:rPr>
          <w:b/>
          <w:sz w:val="22"/>
          <w:szCs w:val="22"/>
        </w:rPr>
        <w:t xml:space="preserve"> №1248</w:t>
      </w:r>
    </w:p>
    <w:p w:rsidR="00B609F3" w:rsidRPr="00AD6693" w:rsidRDefault="003D7D5E" w:rsidP="003D7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115372" w:rsidRPr="00AD6693">
        <w:rPr>
          <w:b/>
          <w:sz w:val="22"/>
          <w:szCs w:val="22"/>
        </w:rPr>
        <w:t>юджетна п</w:t>
      </w:r>
      <w:r w:rsidR="00B3167B" w:rsidRPr="00AD6693">
        <w:rPr>
          <w:b/>
          <w:sz w:val="22"/>
          <w:szCs w:val="22"/>
        </w:rPr>
        <w:t xml:space="preserve">рограма  </w:t>
      </w:r>
    </w:p>
    <w:p w:rsidR="003D7D5E" w:rsidRDefault="00B3167B" w:rsidP="003D7D5E">
      <w:pPr>
        <w:jc w:val="center"/>
        <w:rPr>
          <w:b/>
          <w:sz w:val="22"/>
          <w:szCs w:val="22"/>
        </w:rPr>
      </w:pPr>
      <w:r w:rsidRPr="00AD6693">
        <w:rPr>
          <w:b/>
          <w:sz w:val="22"/>
          <w:szCs w:val="22"/>
        </w:rPr>
        <w:t xml:space="preserve"> </w:t>
      </w:r>
      <w:r w:rsidR="00AD6693" w:rsidRPr="00AD6693">
        <w:rPr>
          <w:b/>
          <w:sz w:val="22"/>
          <w:szCs w:val="22"/>
        </w:rPr>
        <w:t xml:space="preserve">«Фінансове забезпечення проведення природоохоронних заходів, </w:t>
      </w:r>
    </w:p>
    <w:p w:rsidR="003D7D5E" w:rsidRDefault="00AD6693" w:rsidP="003D7D5E">
      <w:pPr>
        <w:jc w:val="center"/>
        <w:rPr>
          <w:b/>
          <w:sz w:val="22"/>
          <w:szCs w:val="22"/>
        </w:rPr>
      </w:pPr>
      <w:r w:rsidRPr="00AD6693">
        <w:rPr>
          <w:b/>
          <w:sz w:val="22"/>
          <w:szCs w:val="22"/>
        </w:rPr>
        <w:t xml:space="preserve">заходів з відновлення і підтримання сприятливого гідрологічного режиму та санітарного стану річок,  захисту земель від паводкових вод річки, робіт з очистки русел річки, </w:t>
      </w:r>
    </w:p>
    <w:p w:rsidR="003D7D5E" w:rsidRDefault="00AD6693" w:rsidP="003D7D5E">
      <w:pPr>
        <w:jc w:val="center"/>
        <w:rPr>
          <w:b/>
          <w:sz w:val="22"/>
          <w:szCs w:val="22"/>
        </w:rPr>
      </w:pPr>
      <w:r w:rsidRPr="00AD6693">
        <w:rPr>
          <w:b/>
          <w:sz w:val="22"/>
          <w:szCs w:val="22"/>
        </w:rPr>
        <w:t xml:space="preserve">потічків і прилеглих кюветів від намулу та сміття, озеленення </w:t>
      </w:r>
      <w:r w:rsidR="00CB3AA7">
        <w:rPr>
          <w:b/>
          <w:sz w:val="22"/>
          <w:szCs w:val="22"/>
        </w:rPr>
        <w:t>територіальної громади</w:t>
      </w:r>
      <w:r w:rsidRPr="00AD6693">
        <w:rPr>
          <w:b/>
          <w:sz w:val="22"/>
          <w:szCs w:val="22"/>
        </w:rPr>
        <w:t>, викошування</w:t>
      </w:r>
      <w:r w:rsidR="000E378F">
        <w:rPr>
          <w:b/>
          <w:sz w:val="22"/>
          <w:szCs w:val="22"/>
        </w:rPr>
        <w:t xml:space="preserve"> </w:t>
      </w:r>
      <w:r w:rsidRPr="00AD6693">
        <w:rPr>
          <w:b/>
          <w:sz w:val="22"/>
          <w:szCs w:val="22"/>
        </w:rPr>
        <w:t xml:space="preserve">амброзії, борщівника, інших шкідливих для здоров’я рослин </w:t>
      </w:r>
    </w:p>
    <w:p w:rsidR="00B3167B" w:rsidRDefault="00AD6693" w:rsidP="003D7D5E">
      <w:pPr>
        <w:jc w:val="center"/>
        <w:rPr>
          <w:b/>
          <w:sz w:val="22"/>
          <w:szCs w:val="22"/>
        </w:rPr>
      </w:pPr>
      <w:r w:rsidRPr="00AD6693">
        <w:rPr>
          <w:b/>
          <w:sz w:val="22"/>
          <w:szCs w:val="22"/>
        </w:rPr>
        <w:t>на терито</w:t>
      </w:r>
      <w:r w:rsidR="002459FD">
        <w:rPr>
          <w:b/>
          <w:sz w:val="22"/>
          <w:szCs w:val="22"/>
        </w:rPr>
        <w:t xml:space="preserve">рії  </w:t>
      </w:r>
      <w:r w:rsidR="003D7D5E">
        <w:rPr>
          <w:b/>
          <w:sz w:val="22"/>
          <w:szCs w:val="22"/>
        </w:rPr>
        <w:t xml:space="preserve">Білківської </w:t>
      </w:r>
      <w:r w:rsidR="003D59FA">
        <w:rPr>
          <w:b/>
          <w:sz w:val="22"/>
          <w:szCs w:val="22"/>
        </w:rPr>
        <w:t>сільської</w:t>
      </w:r>
      <w:r w:rsidR="002459FD">
        <w:rPr>
          <w:b/>
          <w:sz w:val="22"/>
          <w:szCs w:val="22"/>
        </w:rPr>
        <w:t xml:space="preserve"> ради на 20</w:t>
      </w:r>
      <w:r w:rsidR="00EA1106">
        <w:rPr>
          <w:b/>
          <w:sz w:val="22"/>
          <w:szCs w:val="22"/>
        </w:rPr>
        <w:t>2</w:t>
      </w:r>
      <w:r w:rsidR="003D7D5E">
        <w:rPr>
          <w:b/>
          <w:sz w:val="22"/>
          <w:szCs w:val="22"/>
        </w:rPr>
        <w:t>2-2025 роки</w:t>
      </w:r>
      <w:r w:rsidRPr="00AD6693">
        <w:rPr>
          <w:b/>
          <w:sz w:val="22"/>
          <w:szCs w:val="22"/>
        </w:rPr>
        <w:t>»</w:t>
      </w:r>
    </w:p>
    <w:p w:rsidR="00C6769D" w:rsidRPr="00AD6693" w:rsidRDefault="00C6769D" w:rsidP="003D7D5E">
      <w:pPr>
        <w:jc w:val="center"/>
        <w:rPr>
          <w:b/>
          <w:sz w:val="22"/>
          <w:szCs w:val="22"/>
        </w:rPr>
      </w:pPr>
    </w:p>
    <w:p w:rsidR="00B3167B" w:rsidRPr="00541FA7" w:rsidRDefault="00B3167B" w:rsidP="003D7D5E">
      <w:pPr>
        <w:numPr>
          <w:ilvl w:val="0"/>
          <w:numId w:val="2"/>
        </w:numPr>
        <w:tabs>
          <w:tab w:val="clear" w:pos="1020"/>
          <w:tab w:val="num" w:pos="709"/>
        </w:tabs>
        <w:ind w:left="0" w:firstLine="851"/>
        <w:jc w:val="center"/>
        <w:rPr>
          <w:b/>
          <w:sz w:val="25"/>
          <w:szCs w:val="25"/>
        </w:rPr>
      </w:pPr>
      <w:r w:rsidRPr="00541FA7">
        <w:rPr>
          <w:b/>
          <w:sz w:val="25"/>
          <w:szCs w:val="25"/>
        </w:rPr>
        <w:t>Загальні положення:</w:t>
      </w:r>
    </w:p>
    <w:p w:rsidR="00C6769D" w:rsidRPr="00541FA7" w:rsidRDefault="003D7D5E" w:rsidP="003D7D5E">
      <w:pPr>
        <w:tabs>
          <w:tab w:val="num" w:pos="709"/>
        </w:tabs>
        <w:suppressAutoHyphens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="00115372" w:rsidRPr="00541FA7">
        <w:rPr>
          <w:sz w:val="25"/>
          <w:szCs w:val="25"/>
        </w:rPr>
        <w:t>юджетна програма</w:t>
      </w:r>
      <w:r w:rsidR="00B3167B" w:rsidRPr="00541FA7">
        <w:rPr>
          <w:sz w:val="25"/>
          <w:szCs w:val="25"/>
        </w:rPr>
        <w:t xml:space="preserve"> </w:t>
      </w:r>
      <w:r w:rsidR="00A32BE5" w:rsidRPr="00541FA7">
        <w:rPr>
          <w:b/>
          <w:sz w:val="25"/>
          <w:szCs w:val="25"/>
        </w:rPr>
        <w:t xml:space="preserve"> </w:t>
      </w:r>
      <w:r w:rsidR="00AD6693" w:rsidRPr="00541FA7">
        <w:rPr>
          <w:sz w:val="25"/>
          <w:szCs w:val="25"/>
        </w:rPr>
        <w:t xml:space="preserve">«Фінансове забезпечення проведення природоохоронних заходів, заходів з відновлення і підтримання сприятливого гідрологічного режиму та санітарного стану річок,  захисту земель від паводкових вод річки, робіт з очистки русел річки , потічків і прилеглих кюветів від намулу та сміття, озеленення </w:t>
      </w:r>
      <w:r w:rsidR="00CB3AA7" w:rsidRPr="00541FA7">
        <w:rPr>
          <w:sz w:val="25"/>
          <w:szCs w:val="25"/>
        </w:rPr>
        <w:t>територіальної громади</w:t>
      </w:r>
      <w:r w:rsidR="00AD6693" w:rsidRPr="00541FA7">
        <w:rPr>
          <w:sz w:val="25"/>
          <w:szCs w:val="25"/>
        </w:rPr>
        <w:t xml:space="preserve">, викошування амброзії, борщівника, інших шкідливих для здоров’я рослин на території  </w:t>
      </w:r>
      <w:r>
        <w:rPr>
          <w:sz w:val="25"/>
          <w:szCs w:val="25"/>
        </w:rPr>
        <w:t xml:space="preserve">Білківської </w:t>
      </w:r>
      <w:r w:rsidR="003D59FA">
        <w:rPr>
          <w:sz w:val="25"/>
          <w:szCs w:val="25"/>
        </w:rPr>
        <w:t>сільської</w:t>
      </w:r>
      <w:r w:rsidR="00AD6693" w:rsidRPr="00541FA7">
        <w:rPr>
          <w:sz w:val="25"/>
          <w:szCs w:val="25"/>
        </w:rPr>
        <w:t xml:space="preserve"> ради  на 20</w:t>
      </w:r>
      <w:r w:rsidR="00CB3AA7" w:rsidRPr="00541FA7">
        <w:rPr>
          <w:sz w:val="25"/>
          <w:szCs w:val="25"/>
        </w:rPr>
        <w:t>2</w:t>
      </w:r>
      <w:r>
        <w:rPr>
          <w:sz w:val="25"/>
          <w:szCs w:val="25"/>
        </w:rPr>
        <w:t>2-2025 роки</w:t>
      </w:r>
      <w:r w:rsidR="00AD6693" w:rsidRPr="00541FA7">
        <w:rPr>
          <w:sz w:val="25"/>
          <w:szCs w:val="25"/>
        </w:rPr>
        <w:t>»</w:t>
      </w:r>
      <w:r>
        <w:rPr>
          <w:sz w:val="25"/>
          <w:szCs w:val="25"/>
        </w:rPr>
        <w:t xml:space="preserve"> (</w:t>
      </w:r>
      <w:r w:rsidR="00B3167B" w:rsidRPr="00541FA7">
        <w:rPr>
          <w:sz w:val="25"/>
          <w:szCs w:val="25"/>
        </w:rPr>
        <w:t xml:space="preserve">далі </w:t>
      </w:r>
      <w:r>
        <w:rPr>
          <w:sz w:val="25"/>
          <w:szCs w:val="25"/>
        </w:rPr>
        <w:t xml:space="preserve">– </w:t>
      </w:r>
      <w:r w:rsidR="00B3167B" w:rsidRPr="00541FA7">
        <w:rPr>
          <w:sz w:val="25"/>
          <w:szCs w:val="25"/>
        </w:rPr>
        <w:t>Програма</w:t>
      </w:r>
      <w:r>
        <w:rPr>
          <w:sz w:val="25"/>
          <w:szCs w:val="25"/>
        </w:rPr>
        <w:t>)</w:t>
      </w:r>
      <w:r w:rsidR="00B3167B" w:rsidRPr="00541FA7">
        <w:rPr>
          <w:sz w:val="25"/>
          <w:szCs w:val="25"/>
        </w:rPr>
        <w:t xml:space="preserve"> розробляється  </w:t>
      </w:r>
      <w:r w:rsidR="000600B2" w:rsidRPr="00541FA7">
        <w:rPr>
          <w:sz w:val="25"/>
          <w:szCs w:val="25"/>
        </w:rPr>
        <w:t xml:space="preserve">з  метою  </w:t>
      </w:r>
      <w:r w:rsidR="00324266" w:rsidRPr="00541FA7">
        <w:rPr>
          <w:sz w:val="25"/>
          <w:szCs w:val="25"/>
        </w:rPr>
        <w:t>лікв</w:t>
      </w:r>
      <w:r w:rsidR="00A31716" w:rsidRPr="00541FA7">
        <w:rPr>
          <w:sz w:val="25"/>
          <w:szCs w:val="25"/>
        </w:rPr>
        <w:t>і</w:t>
      </w:r>
      <w:r w:rsidR="00324266" w:rsidRPr="00541FA7">
        <w:rPr>
          <w:sz w:val="25"/>
          <w:szCs w:val="25"/>
        </w:rPr>
        <w:t xml:space="preserve">дації забруднення навколишнього </w:t>
      </w:r>
      <w:r w:rsidR="00A31716" w:rsidRPr="00541FA7">
        <w:rPr>
          <w:sz w:val="25"/>
          <w:szCs w:val="25"/>
        </w:rPr>
        <w:t xml:space="preserve">природного </w:t>
      </w:r>
      <w:r w:rsidR="00324266" w:rsidRPr="00541FA7">
        <w:rPr>
          <w:sz w:val="25"/>
          <w:szCs w:val="25"/>
        </w:rPr>
        <w:t xml:space="preserve">середовища на території </w:t>
      </w:r>
      <w:r w:rsidR="005E5C80">
        <w:rPr>
          <w:sz w:val="25"/>
          <w:szCs w:val="25"/>
        </w:rPr>
        <w:t>сільської</w:t>
      </w:r>
      <w:r w:rsidR="00324266" w:rsidRPr="00541FA7">
        <w:rPr>
          <w:sz w:val="25"/>
          <w:szCs w:val="25"/>
        </w:rPr>
        <w:t xml:space="preserve"> ради</w:t>
      </w:r>
      <w:r w:rsidR="00A31716" w:rsidRPr="00541FA7">
        <w:rPr>
          <w:sz w:val="25"/>
          <w:szCs w:val="25"/>
        </w:rPr>
        <w:t xml:space="preserve">, причиненого внаслідок повеневих вод, сильних </w:t>
      </w:r>
      <w:r w:rsidR="00723DAF" w:rsidRPr="00541FA7">
        <w:rPr>
          <w:sz w:val="25"/>
          <w:szCs w:val="25"/>
        </w:rPr>
        <w:t>атмосферних опадів</w:t>
      </w:r>
      <w:r w:rsidR="00A31716" w:rsidRPr="00541FA7">
        <w:rPr>
          <w:sz w:val="25"/>
          <w:szCs w:val="25"/>
        </w:rPr>
        <w:t>,</w:t>
      </w:r>
      <w:r w:rsidR="00723DAF" w:rsidRPr="00541FA7">
        <w:rPr>
          <w:sz w:val="25"/>
          <w:szCs w:val="25"/>
        </w:rPr>
        <w:t xml:space="preserve"> з</w:t>
      </w:r>
      <w:r w:rsidR="00A31716" w:rsidRPr="00541FA7">
        <w:rPr>
          <w:sz w:val="25"/>
          <w:szCs w:val="25"/>
        </w:rPr>
        <w:t xml:space="preserve"> інших причин.</w:t>
      </w:r>
      <w:r w:rsidR="00C6769D" w:rsidRPr="00541FA7">
        <w:rPr>
          <w:sz w:val="25"/>
          <w:szCs w:val="25"/>
        </w:rPr>
        <w:t xml:space="preserve"> Паспорт Програми наведено у додатку 1 до Програми.</w:t>
      </w:r>
    </w:p>
    <w:p w:rsidR="00B3167B" w:rsidRPr="00541FA7" w:rsidRDefault="00B3167B" w:rsidP="003D7D5E">
      <w:pPr>
        <w:tabs>
          <w:tab w:val="num" w:pos="709"/>
        </w:tabs>
        <w:ind w:firstLine="851"/>
        <w:jc w:val="center"/>
        <w:rPr>
          <w:b/>
          <w:sz w:val="25"/>
          <w:szCs w:val="25"/>
        </w:rPr>
      </w:pPr>
      <w:r w:rsidRPr="00541FA7">
        <w:rPr>
          <w:b/>
          <w:sz w:val="25"/>
          <w:szCs w:val="25"/>
        </w:rPr>
        <w:t xml:space="preserve">2.Мета, цілі </w:t>
      </w:r>
      <w:r w:rsidR="00AD6693" w:rsidRPr="00541FA7">
        <w:rPr>
          <w:b/>
          <w:sz w:val="25"/>
          <w:szCs w:val="25"/>
        </w:rPr>
        <w:t>т</w:t>
      </w:r>
      <w:r w:rsidRPr="00541FA7">
        <w:rPr>
          <w:b/>
          <w:sz w:val="25"/>
          <w:szCs w:val="25"/>
        </w:rPr>
        <w:t>а завдання Програми</w:t>
      </w:r>
    </w:p>
    <w:p w:rsidR="00B609F3" w:rsidRDefault="00B3167B" w:rsidP="003D7D5E">
      <w:pPr>
        <w:tabs>
          <w:tab w:val="num" w:pos="709"/>
        </w:tabs>
        <w:ind w:firstLine="851"/>
        <w:jc w:val="both"/>
        <w:rPr>
          <w:sz w:val="25"/>
          <w:szCs w:val="25"/>
        </w:rPr>
      </w:pPr>
      <w:r w:rsidRPr="00541FA7">
        <w:rPr>
          <w:sz w:val="25"/>
          <w:szCs w:val="25"/>
        </w:rPr>
        <w:t xml:space="preserve">Головною метою Програми є: </w:t>
      </w:r>
      <w:r w:rsidR="000600B2" w:rsidRPr="00541FA7">
        <w:rPr>
          <w:sz w:val="25"/>
          <w:szCs w:val="25"/>
        </w:rPr>
        <w:t xml:space="preserve"> </w:t>
      </w:r>
      <w:r w:rsidR="00527E88" w:rsidRPr="00541FA7">
        <w:rPr>
          <w:sz w:val="25"/>
          <w:szCs w:val="25"/>
        </w:rPr>
        <w:t xml:space="preserve">покращення  </w:t>
      </w:r>
      <w:r w:rsidR="00723DAF" w:rsidRPr="00541FA7">
        <w:rPr>
          <w:sz w:val="25"/>
          <w:szCs w:val="25"/>
        </w:rPr>
        <w:t xml:space="preserve">екологічного стану території </w:t>
      </w:r>
      <w:r w:rsidR="003D59FA">
        <w:rPr>
          <w:sz w:val="25"/>
          <w:szCs w:val="25"/>
        </w:rPr>
        <w:t>сільської</w:t>
      </w:r>
      <w:r w:rsidR="00723DAF" w:rsidRPr="00541FA7">
        <w:rPr>
          <w:sz w:val="25"/>
          <w:szCs w:val="25"/>
        </w:rPr>
        <w:t xml:space="preserve"> ради, усунення виниклих заторів в руслах річок та потічків</w:t>
      </w:r>
      <w:r w:rsidR="00040F16" w:rsidRPr="00541FA7">
        <w:rPr>
          <w:sz w:val="25"/>
          <w:szCs w:val="25"/>
        </w:rPr>
        <w:t xml:space="preserve"> внаслідок повеней, сильних атмосферних опадів, з інших причин</w:t>
      </w:r>
      <w:r w:rsidR="00891FD5" w:rsidRPr="00541FA7">
        <w:rPr>
          <w:sz w:val="25"/>
          <w:szCs w:val="25"/>
        </w:rPr>
        <w:t xml:space="preserve"> для запобігання підтопленню</w:t>
      </w:r>
      <w:r w:rsidR="00040F16" w:rsidRPr="00541FA7">
        <w:rPr>
          <w:sz w:val="25"/>
          <w:szCs w:val="25"/>
        </w:rPr>
        <w:t xml:space="preserve"> об’єктів соціальної сфери, житлового комунального сектору, особистих дворогосподарств жителів </w:t>
      </w:r>
      <w:r w:rsidR="002C4D77" w:rsidRPr="00541FA7">
        <w:rPr>
          <w:sz w:val="25"/>
          <w:szCs w:val="25"/>
        </w:rPr>
        <w:t>об’єднаної громади</w:t>
      </w:r>
      <w:r w:rsidR="00AD6693" w:rsidRPr="00541FA7">
        <w:rPr>
          <w:sz w:val="25"/>
          <w:szCs w:val="25"/>
        </w:rPr>
        <w:t>, знищення шкідливих рослин, здійснення інших природоохоронних заходів</w:t>
      </w:r>
      <w:r w:rsidR="00891FD5" w:rsidRPr="00541FA7">
        <w:rPr>
          <w:sz w:val="25"/>
          <w:szCs w:val="25"/>
        </w:rPr>
        <w:t>.</w:t>
      </w:r>
    </w:p>
    <w:p w:rsidR="005E5C80" w:rsidRPr="00541FA7" w:rsidRDefault="005E5C80" w:rsidP="003D7D5E">
      <w:pPr>
        <w:tabs>
          <w:tab w:val="num" w:pos="709"/>
        </w:tabs>
        <w:ind w:firstLine="851"/>
        <w:jc w:val="both"/>
        <w:rPr>
          <w:sz w:val="25"/>
          <w:szCs w:val="25"/>
        </w:rPr>
      </w:pPr>
    </w:p>
    <w:p w:rsidR="00C6769D" w:rsidRPr="00541FA7" w:rsidRDefault="00321C31" w:rsidP="003D7D5E">
      <w:pPr>
        <w:tabs>
          <w:tab w:val="num" w:pos="709"/>
        </w:tabs>
        <w:ind w:firstLine="851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3. </w:t>
      </w:r>
      <w:r w:rsidR="00C6769D" w:rsidRPr="00541FA7">
        <w:rPr>
          <w:b/>
          <w:color w:val="000000"/>
          <w:sz w:val="25"/>
          <w:szCs w:val="25"/>
        </w:rPr>
        <w:t>Обґрунтування шляхів і засобів розв’язання проблеми,</w:t>
      </w:r>
    </w:p>
    <w:p w:rsidR="00B3167B" w:rsidRDefault="00C6769D" w:rsidP="003D7D5E">
      <w:pPr>
        <w:tabs>
          <w:tab w:val="num" w:pos="709"/>
        </w:tabs>
        <w:ind w:firstLine="851"/>
        <w:jc w:val="center"/>
        <w:rPr>
          <w:b/>
          <w:color w:val="000000"/>
          <w:sz w:val="25"/>
          <w:szCs w:val="25"/>
        </w:rPr>
      </w:pPr>
      <w:r w:rsidRPr="00541FA7">
        <w:rPr>
          <w:b/>
          <w:color w:val="000000"/>
          <w:sz w:val="25"/>
          <w:szCs w:val="25"/>
        </w:rPr>
        <w:t>обсягів та джерел фінансування; строки та етапи виконання програми</w:t>
      </w:r>
    </w:p>
    <w:p w:rsidR="00B3167B" w:rsidRPr="00541FA7" w:rsidRDefault="000600B2" w:rsidP="003D7D5E">
      <w:pPr>
        <w:tabs>
          <w:tab w:val="num" w:pos="709"/>
        </w:tabs>
        <w:ind w:firstLine="851"/>
        <w:jc w:val="both"/>
        <w:rPr>
          <w:sz w:val="25"/>
          <w:szCs w:val="25"/>
        </w:rPr>
      </w:pPr>
      <w:r w:rsidRPr="00541FA7">
        <w:rPr>
          <w:sz w:val="25"/>
          <w:szCs w:val="25"/>
        </w:rPr>
        <w:t xml:space="preserve">Здійснення  Програми  передбачено  шляхом  фінансування  </w:t>
      </w:r>
      <w:r w:rsidR="00527E88" w:rsidRPr="00541FA7">
        <w:rPr>
          <w:sz w:val="25"/>
          <w:szCs w:val="25"/>
        </w:rPr>
        <w:t xml:space="preserve">проведених </w:t>
      </w:r>
      <w:r w:rsidRPr="00541FA7">
        <w:rPr>
          <w:sz w:val="25"/>
          <w:szCs w:val="25"/>
        </w:rPr>
        <w:t xml:space="preserve"> робіт  із  </w:t>
      </w:r>
      <w:r w:rsidR="00891FD5" w:rsidRPr="00541FA7">
        <w:rPr>
          <w:sz w:val="25"/>
          <w:szCs w:val="25"/>
        </w:rPr>
        <w:t>очистки русла річки</w:t>
      </w:r>
      <w:r w:rsidR="00DD0185" w:rsidRPr="00541FA7">
        <w:rPr>
          <w:sz w:val="25"/>
          <w:szCs w:val="25"/>
        </w:rPr>
        <w:t>, потічків</w:t>
      </w:r>
      <w:r w:rsidR="00891FD5" w:rsidRPr="00541FA7">
        <w:rPr>
          <w:sz w:val="25"/>
          <w:szCs w:val="25"/>
        </w:rPr>
        <w:t xml:space="preserve"> і прилеглих кюветів від намулу та сміття</w:t>
      </w:r>
      <w:r w:rsidR="00AD6693" w:rsidRPr="00541FA7">
        <w:rPr>
          <w:sz w:val="25"/>
          <w:szCs w:val="25"/>
        </w:rPr>
        <w:t xml:space="preserve">, інших природоохоронних заходів </w:t>
      </w:r>
      <w:r w:rsidR="00527E88" w:rsidRPr="00541FA7">
        <w:rPr>
          <w:sz w:val="25"/>
          <w:szCs w:val="25"/>
        </w:rPr>
        <w:t xml:space="preserve"> </w:t>
      </w:r>
      <w:r w:rsidRPr="00541FA7">
        <w:rPr>
          <w:sz w:val="25"/>
          <w:szCs w:val="25"/>
        </w:rPr>
        <w:t>за  рахун</w:t>
      </w:r>
      <w:r w:rsidR="00B609F3" w:rsidRPr="00541FA7">
        <w:rPr>
          <w:sz w:val="25"/>
          <w:szCs w:val="25"/>
        </w:rPr>
        <w:t xml:space="preserve">ок  бюджету </w:t>
      </w:r>
      <w:r w:rsidR="003D59FA">
        <w:rPr>
          <w:sz w:val="25"/>
          <w:szCs w:val="25"/>
        </w:rPr>
        <w:t>села</w:t>
      </w:r>
      <w:r w:rsidR="00B609F3" w:rsidRPr="00541FA7">
        <w:rPr>
          <w:sz w:val="25"/>
          <w:szCs w:val="25"/>
        </w:rPr>
        <w:t xml:space="preserve">  в  сумі – </w:t>
      </w:r>
      <w:r w:rsidR="003D7D5E">
        <w:rPr>
          <w:sz w:val="25"/>
          <w:szCs w:val="25"/>
        </w:rPr>
        <w:t>50</w:t>
      </w:r>
      <w:r w:rsidR="003D59FA">
        <w:rPr>
          <w:sz w:val="25"/>
          <w:szCs w:val="25"/>
        </w:rPr>
        <w:t>0000</w:t>
      </w:r>
      <w:r w:rsidR="003D7D5E">
        <w:rPr>
          <w:sz w:val="25"/>
          <w:szCs w:val="25"/>
        </w:rPr>
        <w:t>,0</w:t>
      </w:r>
      <w:r w:rsidRPr="00541FA7">
        <w:rPr>
          <w:sz w:val="25"/>
          <w:szCs w:val="25"/>
        </w:rPr>
        <w:t xml:space="preserve"> грн.</w:t>
      </w:r>
      <w:r w:rsidR="003D7D5E">
        <w:rPr>
          <w:sz w:val="25"/>
          <w:szCs w:val="25"/>
        </w:rPr>
        <w:t xml:space="preserve"> щорічно у 2022-2025 роках. </w:t>
      </w:r>
    </w:p>
    <w:p w:rsidR="00321C31" w:rsidRDefault="00321C31" w:rsidP="003D7D5E">
      <w:pPr>
        <w:tabs>
          <w:tab w:val="num" w:pos="709"/>
        </w:tabs>
        <w:ind w:firstLine="851"/>
        <w:jc w:val="center"/>
        <w:rPr>
          <w:b/>
          <w:sz w:val="25"/>
          <w:szCs w:val="25"/>
        </w:rPr>
      </w:pPr>
    </w:p>
    <w:p w:rsidR="00321C31" w:rsidRPr="00541FA7" w:rsidRDefault="00321C31" w:rsidP="003D7D5E">
      <w:pPr>
        <w:tabs>
          <w:tab w:val="num" w:pos="709"/>
        </w:tabs>
        <w:ind w:firstLine="851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</w:t>
      </w:r>
      <w:r w:rsidR="00C6769D" w:rsidRPr="00541FA7">
        <w:rPr>
          <w:b/>
          <w:sz w:val="25"/>
          <w:szCs w:val="25"/>
        </w:rPr>
        <w:t>. Очікувані результати</w:t>
      </w:r>
    </w:p>
    <w:p w:rsidR="00C6769D" w:rsidRPr="003D7D5E" w:rsidRDefault="00C6769D" w:rsidP="003D7D5E">
      <w:pPr>
        <w:tabs>
          <w:tab w:val="num" w:pos="709"/>
        </w:tabs>
        <w:ind w:firstLine="851"/>
        <w:jc w:val="both"/>
        <w:rPr>
          <w:sz w:val="26"/>
          <w:szCs w:val="26"/>
        </w:rPr>
      </w:pPr>
      <w:r w:rsidRPr="003D7D5E">
        <w:rPr>
          <w:sz w:val="26"/>
          <w:szCs w:val="26"/>
        </w:rPr>
        <w:t xml:space="preserve">Виконання визначених Програмою заходів дозволить запобігти паводкам  на території </w:t>
      </w:r>
      <w:r w:rsidR="00321C31" w:rsidRPr="003D7D5E">
        <w:rPr>
          <w:sz w:val="26"/>
          <w:szCs w:val="26"/>
        </w:rPr>
        <w:t xml:space="preserve"> Білківської</w:t>
      </w:r>
      <w:r w:rsidRPr="003D7D5E">
        <w:rPr>
          <w:sz w:val="26"/>
          <w:szCs w:val="26"/>
        </w:rPr>
        <w:t xml:space="preserve"> </w:t>
      </w:r>
      <w:r w:rsidR="003D7D5E" w:rsidRPr="003D7D5E">
        <w:rPr>
          <w:sz w:val="26"/>
          <w:szCs w:val="26"/>
        </w:rPr>
        <w:t>сільської ради</w:t>
      </w:r>
      <w:r w:rsidRPr="003D7D5E">
        <w:rPr>
          <w:sz w:val="26"/>
          <w:szCs w:val="26"/>
        </w:rPr>
        <w:t>.</w:t>
      </w:r>
    </w:p>
    <w:p w:rsidR="003D7D5E" w:rsidRDefault="003D7D5E" w:rsidP="003D7D5E">
      <w:pPr>
        <w:tabs>
          <w:tab w:val="num" w:pos="709"/>
        </w:tabs>
        <w:ind w:firstLine="851"/>
        <w:jc w:val="center"/>
        <w:rPr>
          <w:b/>
          <w:sz w:val="25"/>
          <w:szCs w:val="25"/>
        </w:rPr>
      </w:pPr>
    </w:p>
    <w:p w:rsidR="00FE16DB" w:rsidRDefault="00C6769D" w:rsidP="003D7D5E">
      <w:pPr>
        <w:tabs>
          <w:tab w:val="num" w:pos="709"/>
        </w:tabs>
        <w:ind w:firstLine="851"/>
        <w:jc w:val="center"/>
        <w:rPr>
          <w:b/>
          <w:sz w:val="25"/>
          <w:szCs w:val="25"/>
        </w:rPr>
      </w:pPr>
      <w:r w:rsidRPr="00541FA7">
        <w:rPr>
          <w:b/>
          <w:sz w:val="25"/>
          <w:szCs w:val="25"/>
        </w:rPr>
        <w:t>5</w:t>
      </w:r>
      <w:r w:rsidR="00FE16DB" w:rsidRPr="00541FA7">
        <w:rPr>
          <w:b/>
          <w:sz w:val="25"/>
          <w:szCs w:val="25"/>
        </w:rPr>
        <w:t>.</w:t>
      </w:r>
      <w:r w:rsidR="00B3167B" w:rsidRPr="00541FA7">
        <w:rPr>
          <w:b/>
          <w:sz w:val="25"/>
          <w:szCs w:val="25"/>
        </w:rPr>
        <w:t xml:space="preserve"> Керівництво програми</w:t>
      </w:r>
    </w:p>
    <w:p w:rsidR="00FE16DB" w:rsidRPr="003D7D5E" w:rsidRDefault="00B3167B" w:rsidP="003D7D5E">
      <w:pPr>
        <w:tabs>
          <w:tab w:val="num" w:pos="709"/>
        </w:tabs>
        <w:ind w:firstLine="851"/>
        <w:jc w:val="both"/>
        <w:rPr>
          <w:color w:val="FF0000"/>
          <w:sz w:val="25"/>
          <w:szCs w:val="25"/>
        </w:rPr>
      </w:pPr>
      <w:r w:rsidRPr="003D7D5E">
        <w:rPr>
          <w:sz w:val="25"/>
          <w:szCs w:val="25"/>
        </w:rPr>
        <w:t>Керівництво програмою покласти на постійн</w:t>
      </w:r>
      <w:r w:rsidR="0045182D" w:rsidRPr="003D7D5E">
        <w:rPr>
          <w:sz w:val="25"/>
          <w:szCs w:val="25"/>
        </w:rPr>
        <w:t>і</w:t>
      </w:r>
      <w:r w:rsidRPr="003D7D5E">
        <w:rPr>
          <w:sz w:val="25"/>
          <w:szCs w:val="25"/>
        </w:rPr>
        <w:t xml:space="preserve">  комісі</w:t>
      </w:r>
      <w:r w:rsidR="0045182D" w:rsidRPr="003D7D5E">
        <w:rPr>
          <w:sz w:val="25"/>
          <w:szCs w:val="25"/>
        </w:rPr>
        <w:t>ї</w:t>
      </w:r>
      <w:r w:rsidRPr="003D7D5E">
        <w:rPr>
          <w:sz w:val="25"/>
          <w:szCs w:val="25"/>
        </w:rPr>
        <w:t xml:space="preserve">  з  питань</w:t>
      </w:r>
      <w:r w:rsidR="0052572C" w:rsidRPr="003D7D5E">
        <w:rPr>
          <w:bCs/>
          <w:sz w:val="25"/>
          <w:szCs w:val="25"/>
        </w:rPr>
        <w:t xml:space="preserve"> </w:t>
      </w:r>
      <w:r w:rsidR="006817B9" w:rsidRPr="003D7D5E">
        <w:rPr>
          <w:bCs/>
          <w:sz w:val="25"/>
          <w:szCs w:val="25"/>
        </w:rPr>
        <w:t xml:space="preserve">фінансів, </w:t>
      </w:r>
      <w:r w:rsidR="0052572C" w:rsidRPr="003D7D5E">
        <w:rPr>
          <w:bCs/>
          <w:sz w:val="25"/>
          <w:szCs w:val="25"/>
        </w:rPr>
        <w:t xml:space="preserve"> планування соціально-економічного розвитку, інвестицій та міжнародного співробітництв</w:t>
      </w:r>
      <w:r w:rsidR="006817B9" w:rsidRPr="003D7D5E">
        <w:rPr>
          <w:bCs/>
          <w:sz w:val="25"/>
          <w:szCs w:val="25"/>
        </w:rPr>
        <w:t>а, з питань земельних відносин,</w:t>
      </w:r>
      <w:r w:rsidR="003D7D5E">
        <w:rPr>
          <w:bCs/>
          <w:sz w:val="25"/>
          <w:szCs w:val="25"/>
        </w:rPr>
        <w:t xml:space="preserve"> </w:t>
      </w:r>
      <w:r w:rsidR="006817B9" w:rsidRPr="003D7D5E">
        <w:rPr>
          <w:bCs/>
          <w:sz w:val="25"/>
          <w:szCs w:val="25"/>
        </w:rPr>
        <w:t>природокористування,</w:t>
      </w:r>
      <w:r w:rsidR="003D7D5E">
        <w:rPr>
          <w:bCs/>
          <w:sz w:val="25"/>
          <w:szCs w:val="25"/>
        </w:rPr>
        <w:t xml:space="preserve"> </w:t>
      </w:r>
      <w:r w:rsidR="006817B9" w:rsidRPr="003D7D5E">
        <w:rPr>
          <w:bCs/>
          <w:sz w:val="25"/>
          <w:szCs w:val="25"/>
        </w:rPr>
        <w:t>архітектури,</w:t>
      </w:r>
      <w:r w:rsidR="003D7D5E">
        <w:rPr>
          <w:bCs/>
          <w:sz w:val="25"/>
          <w:szCs w:val="25"/>
        </w:rPr>
        <w:t xml:space="preserve"> </w:t>
      </w:r>
      <w:r w:rsidR="006817B9" w:rsidRPr="003D7D5E">
        <w:rPr>
          <w:bCs/>
          <w:sz w:val="25"/>
          <w:szCs w:val="25"/>
        </w:rPr>
        <w:t>будівництва,</w:t>
      </w:r>
      <w:r w:rsidR="003D7D5E">
        <w:rPr>
          <w:bCs/>
          <w:sz w:val="25"/>
          <w:szCs w:val="25"/>
        </w:rPr>
        <w:t xml:space="preserve"> </w:t>
      </w:r>
      <w:r w:rsidR="006817B9" w:rsidRPr="003D7D5E">
        <w:rPr>
          <w:bCs/>
          <w:sz w:val="25"/>
          <w:szCs w:val="25"/>
        </w:rPr>
        <w:t>охорони природи та екології, благоустрою та територіального устрою.</w:t>
      </w:r>
      <w:r w:rsidR="0045182D" w:rsidRPr="003D7D5E">
        <w:rPr>
          <w:color w:val="FF0000"/>
          <w:sz w:val="25"/>
          <w:szCs w:val="25"/>
        </w:rPr>
        <w:t xml:space="preserve"> </w:t>
      </w:r>
    </w:p>
    <w:p w:rsidR="008A10EB" w:rsidRDefault="008A10EB" w:rsidP="003D7D5E">
      <w:pPr>
        <w:tabs>
          <w:tab w:val="num" w:pos="709"/>
        </w:tabs>
        <w:ind w:firstLine="851"/>
        <w:jc w:val="center"/>
        <w:rPr>
          <w:b/>
        </w:rPr>
      </w:pPr>
    </w:p>
    <w:p w:rsidR="003D7D5E" w:rsidRDefault="003D7D5E" w:rsidP="003D7D5E">
      <w:pPr>
        <w:tabs>
          <w:tab w:val="num" w:pos="709"/>
        </w:tabs>
        <w:ind w:firstLine="851"/>
        <w:jc w:val="center"/>
        <w:rPr>
          <w:b/>
        </w:rPr>
      </w:pPr>
    </w:p>
    <w:p w:rsidR="0045182D" w:rsidRDefault="00780615" w:rsidP="003D7D5E">
      <w:pPr>
        <w:tabs>
          <w:tab w:val="num" w:pos="709"/>
        </w:tabs>
        <w:ind w:firstLine="567"/>
        <w:jc w:val="center"/>
        <w:rPr>
          <w:b/>
        </w:rPr>
      </w:pPr>
      <w:r>
        <w:rPr>
          <w:b/>
        </w:rPr>
        <w:t xml:space="preserve">Секретар </w:t>
      </w:r>
      <w:r w:rsidR="003D7D5E">
        <w:rPr>
          <w:b/>
        </w:rPr>
        <w:t xml:space="preserve"> ради </w:t>
      </w:r>
      <w:r w:rsidR="003D7D5E">
        <w:rPr>
          <w:b/>
        </w:rPr>
        <w:tab/>
      </w:r>
      <w:r w:rsidR="003D7D5E">
        <w:rPr>
          <w:b/>
        </w:rPr>
        <w:tab/>
      </w:r>
      <w:r w:rsidR="003D7D5E">
        <w:rPr>
          <w:b/>
        </w:rPr>
        <w:tab/>
      </w:r>
      <w:r w:rsidR="003D7D5E">
        <w:rPr>
          <w:b/>
        </w:rPr>
        <w:tab/>
      </w:r>
      <w:r w:rsidR="003D7D5E">
        <w:rPr>
          <w:b/>
        </w:rPr>
        <w:tab/>
        <w:t>Аліна ШАТОХІНА</w:t>
      </w:r>
    </w:p>
    <w:p w:rsidR="00CB3AA7" w:rsidRDefault="00CB3AA7" w:rsidP="0045182D">
      <w:pPr>
        <w:spacing w:line="360" w:lineRule="auto"/>
        <w:jc w:val="center"/>
        <w:rPr>
          <w:b/>
        </w:rPr>
      </w:pPr>
    </w:p>
    <w:p w:rsidR="005E5C80" w:rsidRDefault="003D7D5E" w:rsidP="0045182D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683DA5" w:rsidRPr="00EF73D1" w:rsidRDefault="00683DA5" w:rsidP="00683DA5">
      <w:pPr>
        <w:pStyle w:val="a3"/>
        <w:jc w:val="right"/>
        <w:rPr>
          <w:spacing w:val="-1"/>
        </w:rPr>
      </w:pPr>
      <w:r w:rsidRPr="00EF73D1">
        <w:rPr>
          <w:spacing w:val="-1"/>
        </w:rPr>
        <w:t>Додаток 1</w:t>
      </w:r>
    </w:p>
    <w:p w:rsidR="00683DA5" w:rsidRPr="00EF73D1" w:rsidRDefault="00683DA5" w:rsidP="00683DA5">
      <w:pPr>
        <w:shd w:val="clear" w:color="auto" w:fill="FFFFFF"/>
        <w:ind w:hanging="284"/>
        <w:jc w:val="right"/>
        <w:rPr>
          <w:spacing w:val="-1"/>
        </w:rPr>
      </w:pPr>
      <w:r w:rsidRPr="00EF73D1">
        <w:rPr>
          <w:spacing w:val="-1"/>
        </w:rPr>
        <w:t>до Програми</w:t>
      </w:r>
    </w:p>
    <w:p w:rsidR="003F7D22" w:rsidRDefault="003F7D22" w:rsidP="00683DA5">
      <w:pPr>
        <w:shd w:val="clear" w:color="auto" w:fill="FFFFFF"/>
        <w:spacing w:line="317" w:lineRule="exact"/>
        <w:ind w:left="55"/>
        <w:jc w:val="center"/>
        <w:rPr>
          <w:spacing w:val="-1"/>
        </w:rPr>
      </w:pPr>
    </w:p>
    <w:p w:rsidR="00683DA5" w:rsidRPr="003D7D5E" w:rsidRDefault="00683DA5" w:rsidP="00683DA5">
      <w:pPr>
        <w:shd w:val="clear" w:color="auto" w:fill="FFFFFF"/>
        <w:spacing w:line="317" w:lineRule="exact"/>
        <w:ind w:left="55"/>
        <w:jc w:val="center"/>
        <w:rPr>
          <w:b/>
        </w:rPr>
      </w:pPr>
      <w:r w:rsidRPr="003D7D5E">
        <w:rPr>
          <w:b/>
          <w:spacing w:val="-1"/>
        </w:rPr>
        <w:t>ПАСПОРТ</w:t>
      </w:r>
    </w:p>
    <w:p w:rsidR="00683DA5" w:rsidRDefault="00683DA5" w:rsidP="00683D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Програми </w:t>
      </w:r>
      <w:r w:rsidRPr="00AD6693">
        <w:rPr>
          <w:b/>
          <w:sz w:val="22"/>
          <w:szCs w:val="22"/>
        </w:rPr>
        <w:t>«Фінансове забезпечення проведення природоохоронних заходів, заходів з відновлення і підтримання сприятливого гідрологічного режиму та санітарного стану річок,  захисту земель від паводкових вод річки , робіт з очистки русел річки , потічків і прилеглих кюветів від намулу та сміття, озеленення міста, викошування амброзії, борщівника, інших шкідливих для здоров’я рослин на терито</w:t>
      </w:r>
      <w:r>
        <w:rPr>
          <w:b/>
          <w:sz w:val="22"/>
          <w:szCs w:val="22"/>
        </w:rPr>
        <w:t xml:space="preserve">рії  </w:t>
      </w:r>
      <w:r w:rsidR="003D7D5E">
        <w:rPr>
          <w:b/>
          <w:sz w:val="22"/>
          <w:szCs w:val="22"/>
        </w:rPr>
        <w:t xml:space="preserve">Білківської </w:t>
      </w:r>
      <w:r w:rsidR="00321C31">
        <w:rPr>
          <w:b/>
          <w:sz w:val="22"/>
          <w:szCs w:val="22"/>
        </w:rPr>
        <w:t>сільської</w:t>
      </w:r>
      <w:r w:rsidR="00CB3AA7">
        <w:rPr>
          <w:b/>
          <w:sz w:val="22"/>
          <w:szCs w:val="22"/>
        </w:rPr>
        <w:t xml:space="preserve"> ради </w:t>
      </w:r>
      <w:r w:rsidR="003D7D5E">
        <w:rPr>
          <w:b/>
          <w:sz w:val="22"/>
          <w:szCs w:val="22"/>
        </w:rPr>
        <w:t>на 2022-2025 роки»</w:t>
      </w:r>
    </w:p>
    <w:p w:rsidR="00683DA5" w:rsidRDefault="00683DA5" w:rsidP="00683DA5">
      <w:pPr>
        <w:tabs>
          <w:tab w:val="left" w:pos="3660"/>
          <w:tab w:val="center" w:pos="4819"/>
        </w:tabs>
        <w:jc w:val="center"/>
        <w:rPr>
          <w:b/>
          <w:bCs/>
          <w:iCs/>
          <w:color w:val="000000"/>
        </w:rPr>
      </w:pPr>
    </w:p>
    <w:tbl>
      <w:tblPr>
        <w:tblW w:w="9393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644"/>
      </w:tblGrid>
      <w:tr w:rsidR="00683DA5" w:rsidRPr="00EF73D1" w:rsidTr="003F7D22">
        <w:trPr>
          <w:trHeight w:val="758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Найменування Програми</w:t>
            </w:r>
          </w:p>
        </w:tc>
        <w:tc>
          <w:tcPr>
            <w:tcW w:w="6644" w:type="dxa"/>
          </w:tcPr>
          <w:p w:rsidR="00683DA5" w:rsidRPr="00683DA5" w:rsidRDefault="00683DA5" w:rsidP="003D7D5E">
            <w:pPr>
              <w:jc w:val="both"/>
              <w:rPr>
                <w:b/>
                <w:sz w:val="22"/>
                <w:szCs w:val="22"/>
              </w:rPr>
            </w:pPr>
            <w:r w:rsidRPr="00683DA5">
              <w:rPr>
                <w:rFonts w:eastAsia="Arial,Bold"/>
              </w:rPr>
              <w:t xml:space="preserve">Програма </w:t>
            </w:r>
            <w:r w:rsidRPr="00683DA5">
              <w:rPr>
                <w:bCs/>
                <w:iCs/>
                <w:color w:val="000000"/>
              </w:rPr>
              <w:t>«</w:t>
            </w:r>
            <w:r w:rsidRPr="00683DA5">
              <w:rPr>
                <w:sz w:val="22"/>
                <w:szCs w:val="22"/>
              </w:rPr>
              <w:t>Фінансове забезпечення проведення природоохоронних заходів, заходів з відновлення і підтримання сприятливого гідрологічного режиму та санітарного стану річок,  захисту земель від паводкових вод річки , робіт з очистки русел річки, потічків і прилеглих кюветів від намулу та сміття, озеленення міста, викошування</w:t>
            </w:r>
            <w:r>
              <w:rPr>
                <w:sz w:val="22"/>
                <w:szCs w:val="22"/>
              </w:rPr>
              <w:t xml:space="preserve"> </w:t>
            </w:r>
            <w:r w:rsidRPr="00683DA5">
              <w:rPr>
                <w:sz w:val="22"/>
                <w:szCs w:val="22"/>
              </w:rPr>
              <w:t>амброзії, борщівника, інших шкідливих для здоров’я рослин на</w:t>
            </w:r>
            <w:r w:rsidR="00CB3AA7">
              <w:rPr>
                <w:sz w:val="22"/>
                <w:szCs w:val="22"/>
              </w:rPr>
              <w:t xml:space="preserve"> території </w:t>
            </w:r>
            <w:r w:rsidR="003D7D5E">
              <w:rPr>
                <w:sz w:val="22"/>
                <w:szCs w:val="22"/>
              </w:rPr>
              <w:t xml:space="preserve">Білківської </w:t>
            </w:r>
            <w:r w:rsidR="00321C31">
              <w:rPr>
                <w:sz w:val="22"/>
                <w:szCs w:val="22"/>
              </w:rPr>
              <w:t>сільської</w:t>
            </w:r>
            <w:r w:rsidR="00CB3AA7">
              <w:rPr>
                <w:sz w:val="22"/>
                <w:szCs w:val="22"/>
              </w:rPr>
              <w:t xml:space="preserve"> ради  на 202</w:t>
            </w:r>
            <w:r w:rsidR="003D7D5E">
              <w:rPr>
                <w:sz w:val="22"/>
                <w:szCs w:val="22"/>
              </w:rPr>
              <w:t>2-2025</w:t>
            </w:r>
            <w:r w:rsidRPr="00683DA5">
              <w:rPr>
                <w:sz w:val="22"/>
                <w:szCs w:val="22"/>
              </w:rPr>
              <w:t xml:space="preserve"> р</w:t>
            </w:r>
            <w:r w:rsidR="003D7D5E">
              <w:rPr>
                <w:sz w:val="22"/>
                <w:szCs w:val="22"/>
              </w:rPr>
              <w:t>оки</w:t>
            </w:r>
            <w:r w:rsidRPr="00683DA5">
              <w:rPr>
                <w:sz w:val="22"/>
                <w:szCs w:val="22"/>
              </w:rPr>
              <w:t>»</w:t>
            </w:r>
          </w:p>
        </w:tc>
      </w:tr>
      <w:tr w:rsidR="00683DA5" w:rsidRPr="00EF73D1" w:rsidTr="00683DA5">
        <w:trPr>
          <w:trHeight w:val="557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Підстава для роз-роблення Прогр</w:t>
            </w:r>
            <w:r w:rsidRPr="00EF73D1">
              <w:t>а</w:t>
            </w:r>
            <w:r w:rsidRPr="00EF73D1">
              <w:t>ми</w:t>
            </w:r>
          </w:p>
        </w:tc>
        <w:tc>
          <w:tcPr>
            <w:tcW w:w="6644" w:type="dxa"/>
          </w:tcPr>
          <w:p w:rsidR="00683DA5" w:rsidRPr="00EF73D1" w:rsidRDefault="00683DA5" w:rsidP="003D7D5E">
            <w:pPr>
              <w:pStyle w:val="a4"/>
              <w:spacing w:line="240" w:lineRule="auto"/>
              <w:ind w:left="0"/>
              <w:rPr>
                <w:b/>
              </w:rPr>
            </w:pPr>
            <w:r>
              <w:t>Усунення виниклих заторів в руслах річок та потічків внаслідок повеней,</w:t>
            </w:r>
            <w:r w:rsidRPr="00040F16">
              <w:t xml:space="preserve"> </w:t>
            </w:r>
            <w:r>
              <w:t>сильних атмосферних опадів,</w:t>
            </w:r>
          </w:p>
        </w:tc>
      </w:tr>
      <w:tr w:rsidR="00683DA5" w:rsidRPr="00EF73D1" w:rsidTr="003F7D22">
        <w:trPr>
          <w:trHeight w:val="541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Ініціатори розроблення Програми</w:t>
            </w:r>
          </w:p>
        </w:tc>
        <w:tc>
          <w:tcPr>
            <w:tcW w:w="6644" w:type="dxa"/>
          </w:tcPr>
          <w:p w:rsidR="00683DA5" w:rsidRPr="00EF73D1" w:rsidRDefault="00321C31" w:rsidP="003D7D5E">
            <w:pPr>
              <w:pStyle w:val="a3"/>
              <w:ind w:right="-29"/>
            </w:pPr>
            <w:r>
              <w:t>Білківська сільська</w:t>
            </w:r>
            <w:r w:rsidR="00683DA5">
              <w:t xml:space="preserve"> рада</w:t>
            </w:r>
            <w:r w:rsidR="00683DA5" w:rsidRPr="00EF73D1">
              <w:t xml:space="preserve"> </w:t>
            </w:r>
          </w:p>
        </w:tc>
      </w:tr>
      <w:tr w:rsidR="00683DA5" w:rsidRPr="00EF73D1" w:rsidTr="003F7D22">
        <w:trPr>
          <w:trHeight w:val="276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 xml:space="preserve">Розробник Програми </w:t>
            </w:r>
          </w:p>
        </w:tc>
        <w:tc>
          <w:tcPr>
            <w:tcW w:w="6644" w:type="dxa"/>
          </w:tcPr>
          <w:p w:rsidR="00683DA5" w:rsidRPr="00EF73D1" w:rsidRDefault="00321C31" w:rsidP="003D7D5E">
            <w:pPr>
              <w:ind w:right="-29"/>
              <w:jc w:val="both"/>
              <w:outlineLvl w:val="0"/>
            </w:pPr>
            <w:r>
              <w:t xml:space="preserve">Білківська сільська </w:t>
            </w:r>
            <w:r w:rsidR="00683DA5" w:rsidRPr="00EF73D1">
              <w:t>рада</w:t>
            </w:r>
          </w:p>
        </w:tc>
      </w:tr>
      <w:tr w:rsidR="00683DA5" w:rsidRPr="00EF73D1" w:rsidTr="003F7D22">
        <w:trPr>
          <w:trHeight w:val="389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Виконавці Програми</w:t>
            </w:r>
          </w:p>
        </w:tc>
        <w:tc>
          <w:tcPr>
            <w:tcW w:w="6644" w:type="dxa"/>
          </w:tcPr>
          <w:p w:rsidR="00683DA5" w:rsidRPr="00EF73D1" w:rsidRDefault="00321C31" w:rsidP="003D7D5E">
            <w:pPr>
              <w:ind w:right="-29"/>
              <w:jc w:val="both"/>
              <w:outlineLvl w:val="0"/>
            </w:pPr>
            <w:r>
              <w:t xml:space="preserve">Білківська сільська </w:t>
            </w:r>
            <w:r w:rsidR="00683DA5" w:rsidRPr="00EF73D1">
              <w:t>рада</w:t>
            </w:r>
          </w:p>
        </w:tc>
      </w:tr>
      <w:tr w:rsidR="00683DA5" w:rsidRPr="00EF73D1" w:rsidTr="003F7D22">
        <w:trPr>
          <w:trHeight w:val="541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Строки реалізації Програми</w:t>
            </w:r>
          </w:p>
        </w:tc>
        <w:tc>
          <w:tcPr>
            <w:tcW w:w="6644" w:type="dxa"/>
          </w:tcPr>
          <w:p w:rsidR="00683DA5" w:rsidRPr="00EF73D1" w:rsidRDefault="003D7D5E" w:rsidP="003D7D5E">
            <w:pPr>
              <w:pStyle w:val="a3"/>
            </w:pPr>
            <w:r>
              <w:rPr>
                <w:lang w:val="ru-RU"/>
              </w:rPr>
              <w:t xml:space="preserve">2022-2025 роки </w:t>
            </w:r>
          </w:p>
        </w:tc>
      </w:tr>
      <w:tr w:rsidR="00683DA5" w:rsidRPr="00EF73D1" w:rsidTr="003F7D22">
        <w:trPr>
          <w:trHeight w:val="1093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autoSpaceDE w:val="0"/>
              <w:autoSpaceDN w:val="0"/>
              <w:adjustRightInd w:val="0"/>
              <w:jc w:val="both"/>
            </w:pPr>
            <w:r w:rsidRPr="00EF73D1">
              <w:rPr>
                <w:rStyle w:val="a7"/>
                <w:i w:val="0"/>
                <w:iCs w:val="0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644" w:type="dxa"/>
          </w:tcPr>
          <w:p w:rsidR="00683DA5" w:rsidRPr="00683DA5" w:rsidRDefault="00321C31" w:rsidP="003D7D5E">
            <w:pPr>
              <w:pStyle w:val="a4"/>
              <w:tabs>
                <w:tab w:val="left" w:pos="2580"/>
                <w:tab w:val="center" w:pos="2733"/>
              </w:tabs>
              <w:ind w:left="0"/>
            </w:pPr>
            <w:r>
              <w:t>Сільський</w:t>
            </w:r>
            <w:r w:rsidR="00683DA5" w:rsidRPr="00683DA5">
              <w:t xml:space="preserve"> бюджет  </w:t>
            </w:r>
          </w:p>
        </w:tc>
      </w:tr>
      <w:tr w:rsidR="00683DA5" w:rsidRPr="00EF73D1" w:rsidTr="003F7D22">
        <w:trPr>
          <w:trHeight w:val="1061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6644" w:type="dxa"/>
            <w:vAlign w:val="center"/>
          </w:tcPr>
          <w:p w:rsidR="00683DA5" w:rsidRPr="00EF73D1" w:rsidRDefault="003D7D5E" w:rsidP="003D7D5E">
            <w:pPr>
              <w:rPr>
                <w:lang w:val="ru-RU"/>
              </w:rPr>
            </w:pPr>
            <w:r>
              <w:rPr>
                <w:color w:val="000000"/>
                <w:sz w:val="25"/>
                <w:szCs w:val="25"/>
              </w:rPr>
              <w:t>2000</w:t>
            </w:r>
            <w:r w:rsidR="00321C31">
              <w:rPr>
                <w:color w:val="000000"/>
                <w:sz w:val="25"/>
                <w:szCs w:val="25"/>
              </w:rPr>
              <w:t>000</w:t>
            </w:r>
            <w:r>
              <w:rPr>
                <w:color w:val="000000"/>
                <w:sz w:val="25"/>
                <w:szCs w:val="25"/>
              </w:rPr>
              <w:t>,0</w:t>
            </w:r>
            <w:r w:rsidR="00683DA5" w:rsidRPr="00EF73D1">
              <w:rPr>
                <w:lang w:val="ru-RU"/>
              </w:rPr>
              <w:t xml:space="preserve"> гривень</w:t>
            </w:r>
          </w:p>
        </w:tc>
      </w:tr>
      <w:tr w:rsidR="00683DA5" w:rsidRPr="00EF73D1" w:rsidTr="003F7D22">
        <w:trPr>
          <w:trHeight w:val="563"/>
          <w:jc w:val="center"/>
        </w:trPr>
        <w:tc>
          <w:tcPr>
            <w:tcW w:w="2749" w:type="dxa"/>
          </w:tcPr>
          <w:p w:rsidR="00683DA5" w:rsidRPr="00EF73D1" w:rsidRDefault="00683DA5" w:rsidP="003F7D22">
            <w:pPr>
              <w:pStyle w:val="a3"/>
            </w:pPr>
            <w:r w:rsidRPr="00EF73D1">
              <w:t>Основні джерела фінансування Програми</w:t>
            </w:r>
          </w:p>
        </w:tc>
        <w:tc>
          <w:tcPr>
            <w:tcW w:w="6644" w:type="dxa"/>
          </w:tcPr>
          <w:p w:rsidR="00683DA5" w:rsidRPr="00EF73D1" w:rsidRDefault="00321C31" w:rsidP="003F7D22">
            <w:pPr>
              <w:pStyle w:val="a3"/>
              <w:tabs>
                <w:tab w:val="left" w:pos="3986"/>
              </w:tabs>
              <w:ind w:left="-77" w:right="-29"/>
            </w:pPr>
            <w:r>
              <w:t xml:space="preserve">Сільський </w:t>
            </w:r>
            <w:r w:rsidR="00683DA5" w:rsidRPr="00EF73D1">
              <w:t xml:space="preserve"> бюджет</w:t>
            </w:r>
          </w:p>
        </w:tc>
      </w:tr>
    </w:tbl>
    <w:p w:rsidR="00683DA5" w:rsidRDefault="00683DA5" w:rsidP="00683DA5">
      <w:pPr>
        <w:spacing w:line="360" w:lineRule="auto"/>
        <w:jc w:val="center"/>
        <w:rPr>
          <w:b/>
        </w:rPr>
      </w:pPr>
    </w:p>
    <w:p w:rsidR="00E71CD0" w:rsidRPr="00EF73D1" w:rsidRDefault="00E71CD0" w:rsidP="00683DA5">
      <w:pPr>
        <w:spacing w:line="360" w:lineRule="auto"/>
        <w:jc w:val="center"/>
        <w:rPr>
          <w:b/>
        </w:rPr>
      </w:pPr>
    </w:p>
    <w:p w:rsidR="003D7D5E" w:rsidRDefault="003D7D5E" w:rsidP="003D7D5E">
      <w:pPr>
        <w:tabs>
          <w:tab w:val="num" w:pos="709"/>
        </w:tabs>
        <w:ind w:firstLine="567"/>
        <w:jc w:val="center"/>
        <w:rPr>
          <w:b/>
        </w:rPr>
      </w:pPr>
      <w:r>
        <w:rPr>
          <w:b/>
        </w:rPr>
        <w:t xml:space="preserve">Секретар сільської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Аліна ШАТОХІНА</w:t>
      </w:r>
    </w:p>
    <w:p w:rsidR="003D7D5E" w:rsidRDefault="003D7D5E" w:rsidP="003D7D5E">
      <w:pPr>
        <w:spacing w:line="360" w:lineRule="auto"/>
        <w:jc w:val="center"/>
        <w:rPr>
          <w:b/>
        </w:rPr>
      </w:pPr>
    </w:p>
    <w:p w:rsidR="00683DA5" w:rsidRPr="000C5BEC" w:rsidRDefault="00683DA5" w:rsidP="00B609F3">
      <w:pPr>
        <w:spacing w:line="360" w:lineRule="auto"/>
        <w:jc w:val="center"/>
        <w:rPr>
          <w:b/>
          <w:sz w:val="28"/>
          <w:szCs w:val="28"/>
        </w:rPr>
      </w:pPr>
    </w:p>
    <w:p w:rsidR="00B609F3" w:rsidRDefault="00B609F3" w:rsidP="00FE16DB">
      <w:pPr>
        <w:spacing w:line="360" w:lineRule="auto"/>
        <w:jc w:val="both"/>
        <w:rPr>
          <w:sz w:val="22"/>
          <w:szCs w:val="22"/>
        </w:rPr>
      </w:pPr>
    </w:p>
    <w:p w:rsidR="00DD0AC2" w:rsidRDefault="00DD0AC2" w:rsidP="00FE16DB">
      <w:pPr>
        <w:spacing w:line="360" w:lineRule="auto"/>
        <w:jc w:val="both"/>
        <w:rPr>
          <w:sz w:val="22"/>
          <w:szCs w:val="22"/>
        </w:rPr>
      </w:pPr>
    </w:p>
    <w:p w:rsidR="002D6D53" w:rsidRPr="00866A59" w:rsidRDefault="002D6D53" w:rsidP="008741FE">
      <w:pPr>
        <w:spacing w:line="360" w:lineRule="auto"/>
        <w:jc w:val="center"/>
      </w:pPr>
    </w:p>
    <w:sectPr w:rsidR="002D6D53" w:rsidRPr="00866A59" w:rsidSect="003D7D5E">
      <w:headerReference w:type="default" r:id="rId10"/>
      <w:pgSz w:w="11906" w:h="16838" w:code="9"/>
      <w:pgMar w:top="568" w:right="765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6B" w:rsidRDefault="000D2D6B" w:rsidP="003D7D5E">
      <w:r>
        <w:separator/>
      </w:r>
    </w:p>
  </w:endnote>
  <w:endnote w:type="continuationSeparator" w:id="0">
    <w:p w:rsidR="000D2D6B" w:rsidRDefault="000D2D6B" w:rsidP="003D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6B" w:rsidRDefault="000D2D6B" w:rsidP="003D7D5E">
      <w:r>
        <w:separator/>
      </w:r>
    </w:p>
  </w:footnote>
  <w:footnote w:type="continuationSeparator" w:id="0">
    <w:p w:rsidR="000D2D6B" w:rsidRDefault="000D2D6B" w:rsidP="003D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5E" w:rsidRDefault="003D7D5E">
    <w:pPr>
      <w:pStyle w:val="a8"/>
      <w:jc w:val="right"/>
    </w:pPr>
    <w:fldSimple w:instr="PAGE   \* MERGEFORMAT">
      <w:r w:rsidR="004A767F" w:rsidRPr="004A767F">
        <w:rPr>
          <w:noProof/>
          <w:lang w:val="ru-RU"/>
        </w:rPr>
        <w:t>2</w:t>
      </w:r>
    </w:fldSimple>
  </w:p>
  <w:p w:rsidR="003D7D5E" w:rsidRDefault="003D7D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5E26382"/>
    <w:multiLevelType w:val="hybridMultilevel"/>
    <w:tmpl w:val="5B2281DA"/>
    <w:lvl w:ilvl="0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906658D"/>
    <w:multiLevelType w:val="hybridMultilevel"/>
    <w:tmpl w:val="59CEB4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2">
    <w:nsid w:val="224C734A"/>
    <w:multiLevelType w:val="hybridMultilevel"/>
    <w:tmpl w:val="63FE7092"/>
    <w:lvl w:ilvl="0" w:tplc="859AD9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83A60C8"/>
    <w:multiLevelType w:val="hybridMultilevel"/>
    <w:tmpl w:val="2FB001A2"/>
    <w:lvl w:ilvl="0" w:tplc="EC12FB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56A2B"/>
    <w:multiLevelType w:val="hybridMultilevel"/>
    <w:tmpl w:val="6C2432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35DF6B19"/>
    <w:multiLevelType w:val="hybridMultilevel"/>
    <w:tmpl w:val="B8F0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F2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AC5900"/>
    <w:multiLevelType w:val="hybridMultilevel"/>
    <w:tmpl w:val="2E48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E51F7"/>
    <w:multiLevelType w:val="hybridMultilevel"/>
    <w:tmpl w:val="3606E3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66C92"/>
    <w:multiLevelType w:val="hybridMultilevel"/>
    <w:tmpl w:val="1C1CE1FC"/>
    <w:lvl w:ilvl="0" w:tplc="17C06EF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E605DFF"/>
    <w:multiLevelType w:val="hybridMultilevel"/>
    <w:tmpl w:val="8AE4C638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768D5E8F"/>
    <w:multiLevelType w:val="hybridMultilevel"/>
    <w:tmpl w:val="45BA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31248"/>
    <w:multiLevelType w:val="hybridMultilevel"/>
    <w:tmpl w:val="52BEA996"/>
    <w:lvl w:ilvl="0" w:tplc="7A3A81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3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B2B"/>
    <w:rsid w:val="00040F16"/>
    <w:rsid w:val="000600B2"/>
    <w:rsid w:val="000B16B4"/>
    <w:rsid w:val="000C2F6B"/>
    <w:rsid w:val="000C5BEC"/>
    <w:rsid w:val="000D2D6B"/>
    <w:rsid w:val="000E378F"/>
    <w:rsid w:val="00101EE3"/>
    <w:rsid w:val="00115372"/>
    <w:rsid w:val="00194C51"/>
    <w:rsid w:val="001E693C"/>
    <w:rsid w:val="00206690"/>
    <w:rsid w:val="002459FD"/>
    <w:rsid w:val="00277BDA"/>
    <w:rsid w:val="002B5B2B"/>
    <w:rsid w:val="002C4D77"/>
    <w:rsid w:val="002D6D53"/>
    <w:rsid w:val="00321C31"/>
    <w:rsid w:val="00324266"/>
    <w:rsid w:val="003472CC"/>
    <w:rsid w:val="00363FC5"/>
    <w:rsid w:val="00370A68"/>
    <w:rsid w:val="003D59FA"/>
    <w:rsid w:val="003D7D5E"/>
    <w:rsid w:val="003F7D22"/>
    <w:rsid w:val="004471E0"/>
    <w:rsid w:val="0045182D"/>
    <w:rsid w:val="004824BD"/>
    <w:rsid w:val="004A74E1"/>
    <w:rsid w:val="004A767F"/>
    <w:rsid w:val="004D6938"/>
    <w:rsid w:val="00500586"/>
    <w:rsid w:val="00513CDA"/>
    <w:rsid w:val="0052572C"/>
    <w:rsid w:val="00527E88"/>
    <w:rsid w:val="00541FA7"/>
    <w:rsid w:val="005E5C80"/>
    <w:rsid w:val="00612EF3"/>
    <w:rsid w:val="00620118"/>
    <w:rsid w:val="006329CA"/>
    <w:rsid w:val="00644B31"/>
    <w:rsid w:val="006817B9"/>
    <w:rsid w:val="00683DA5"/>
    <w:rsid w:val="006A6EE8"/>
    <w:rsid w:val="006B5F9F"/>
    <w:rsid w:val="006D6D74"/>
    <w:rsid w:val="00723DAF"/>
    <w:rsid w:val="007362D2"/>
    <w:rsid w:val="00780615"/>
    <w:rsid w:val="007B47BC"/>
    <w:rsid w:val="007B720A"/>
    <w:rsid w:val="0086278F"/>
    <w:rsid w:val="00865E64"/>
    <w:rsid w:val="00866A59"/>
    <w:rsid w:val="008741FE"/>
    <w:rsid w:val="00883B14"/>
    <w:rsid w:val="0089081E"/>
    <w:rsid w:val="00891FD5"/>
    <w:rsid w:val="008924A7"/>
    <w:rsid w:val="008A10EB"/>
    <w:rsid w:val="00931471"/>
    <w:rsid w:val="00A100B0"/>
    <w:rsid w:val="00A31716"/>
    <w:rsid w:val="00A32BE5"/>
    <w:rsid w:val="00AD6693"/>
    <w:rsid w:val="00AE3976"/>
    <w:rsid w:val="00B26F7B"/>
    <w:rsid w:val="00B3167B"/>
    <w:rsid w:val="00B40ABB"/>
    <w:rsid w:val="00B45526"/>
    <w:rsid w:val="00B553D3"/>
    <w:rsid w:val="00B609F3"/>
    <w:rsid w:val="00BC6131"/>
    <w:rsid w:val="00BC623D"/>
    <w:rsid w:val="00C6769D"/>
    <w:rsid w:val="00CB3AA7"/>
    <w:rsid w:val="00CD2742"/>
    <w:rsid w:val="00CF5200"/>
    <w:rsid w:val="00D16AC5"/>
    <w:rsid w:val="00D92F48"/>
    <w:rsid w:val="00DD0185"/>
    <w:rsid w:val="00DD0AC2"/>
    <w:rsid w:val="00E71CD0"/>
    <w:rsid w:val="00E83520"/>
    <w:rsid w:val="00EA1106"/>
    <w:rsid w:val="00EA29BE"/>
    <w:rsid w:val="00EE1787"/>
    <w:rsid w:val="00F4315F"/>
    <w:rsid w:val="00FB11C0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left="1020"/>
    </w:pPr>
  </w:style>
  <w:style w:type="paragraph" w:styleId="2">
    <w:name w:val="Body Text Indent 2"/>
    <w:basedOn w:val="a"/>
    <w:pPr>
      <w:spacing w:line="360" w:lineRule="auto"/>
      <w:ind w:left="1680"/>
      <w:jc w:val="center"/>
    </w:pPr>
  </w:style>
  <w:style w:type="paragraph" w:customStyle="1" w:styleId="a5">
    <w:name w:val="Стиль Знак"/>
    <w:basedOn w:val="a"/>
    <w:rsid w:val="00AD6693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+ Полужирный;Курсив"/>
    <w:rsid w:val="0062011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styleId="a7">
    <w:name w:val="Emphasis"/>
    <w:qFormat/>
    <w:rsid w:val="00683DA5"/>
    <w:rPr>
      <w:i/>
      <w:iCs/>
    </w:rPr>
  </w:style>
  <w:style w:type="paragraph" w:styleId="a8">
    <w:name w:val="header"/>
    <w:basedOn w:val="a"/>
    <w:link w:val="a9"/>
    <w:uiPriority w:val="99"/>
    <w:rsid w:val="003D7D5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D5E"/>
    <w:rPr>
      <w:sz w:val="24"/>
      <w:szCs w:val="24"/>
      <w:lang w:val="uk-UA"/>
    </w:rPr>
  </w:style>
  <w:style w:type="paragraph" w:styleId="aa">
    <w:name w:val="footer"/>
    <w:basedOn w:val="a"/>
    <w:link w:val="ab"/>
    <w:rsid w:val="003D7D5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D5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E978-E9CF-45F8-B776-9962A33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МИСЬКРАДА</dc:creator>
  <cp:lastModifiedBy>Vision</cp:lastModifiedBy>
  <cp:revision>2</cp:revision>
  <cp:lastPrinted>2021-12-22T06:52:00Z</cp:lastPrinted>
  <dcterms:created xsi:type="dcterms:W3CDTF">2022-01-10T08:19:00Z</dcterms:created>
  <dcterms:modified xsi:type="dcterms:W3CDTF">2022-01-10T08:19:00Z</dcterms:modified>
</cp:coreProperties>
</file>