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55C" w:rsidRPr="00632D80" w:rsidRDefault="0048055C" w:rsidP="0048055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Pr="00632D8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32D8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300990</wp:posOffset>
            </wp:positionV>
            <wp:extent cx="457200" cy="640080"/>
            <wp:effectExtent l="19050" t="0" r="0" b="0"/>
            <wp:wrapTopAndBottom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32D8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</w:p>
    <w:p w:rsidR="0048055C" w:rsidRPr="00632D80" w:rsidRDefault="0048055C" w:rsidP="0048055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2D8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Pr="00632D80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48055C" w:rsidRPr="00632D80" w:rsidRDefault="0048055C" w:rsidP="004805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2D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БІЛКІВСЬКА СІЛЬСЬКА РАДА </w:t>
      </w:r>
    </w:p>
    <w:p w:rsidR="0048055C" w:rsidRPr="00632D80" w:rsidRDefault="0048055C" w:rsidP="004805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2D80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8055C" w:rsidRPr="00632D80" w:rsidRDefault="0048055C" w:rsidP="0048055C">
      <w:pPr>
        <w:spacing w:after="0"/>
        <w:ind w:firstLine="127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</w:t>
      </w:r>
      <w:r w:rsidRPr="00632D80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48055C" w:rsidRPr="00632D80" w:rsidRDefault="0048055C" w:rsidP="0048055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2D80">
        <w:rPr>
          <w:rFonts w:ascii="Times New Roman" w:hAnsi="Times New Roman" w:cs="Times New Roman"/>
          <w:b/>
          <w:sz w:val="28"/>
          <w:szCs w:val="28"/>
          <w:lang w:val="uk-UA"/>
        </w:rPr>
        <w:t>29 липня 2021 р.  №39</w:t>
      </w:r>
    </w:p>
    <w:p w:rsidR="0048055C" w:rsidRPr="00632D80" w:rsidRDefault="0048055C" w:rsidP="0048055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32D80">
        <w:rPr>
          <w:rFonts w:ascii="Times New Roman" w:hAnsi="Times New Roman" w:cs="Times New Roman"/>
          <w:b/>
          <w:sz w:val="28"/>
          <w:szCs w:val="28"/>
          <w:lang w:val="uk-UA"/>
        </w:rPr>
        <w:t>село Білки</w:t>
      </w:r>
      <w:r w:rsidRPr="00632D8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32D8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32D8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8055C" w:rsidRPr="00632D80" w:rsidRDefault="0048055C" w:rsidP="0048055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2D8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затвердження висновку </w:t>
      </w:r>
    </w:p>
    <w:p w:rsidR="0048055C" w:rsidRPr="00632D80" w:rsidRDefault="0048055C" w:rsidP="0048055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2D8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служби у справах дітей </w:t>
      </w:r>
      <w:proofErr w:type="spellStart"/>
      <w:r w:rsidRPr="00632D80">
        <w:rPr>
          <w:rFonts w:ascii="Times New Roman" w:hAnsi="Times New Roman" w:cs="Times New Roman"/>
          <w:b/>
          <w:i/>
          <w:sz w:val="28"/>
          <w:szCs w:val="28"/>
          <w:lang w:val="uk-UA"/>
        </w:rPr>
        <w:t>Білківської</w:t>
      </w:r>
      <w:proofErr w:type="spellEnd"/>
      <w:r w:rsidRPr="00632D8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сільської ради </w:t>
      </w:r>
    </w:p>
    <w:p w:rsidR="0048055C" w:rsidRPr="00632D80" w:rsidRDefault="0048055C" w:rsidP="0048055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2D8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підтвердження місця проживання </w:t>
      </w:r>
    </w:p>
    <w:p w:rsidR="0048055C" w:rsidRPr="00632D80" w:rsidRDefault="0048055C" w:rsidP="0048055C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632D8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малолітнього Смірнова Степана Степановича, </w:t>
      </w:r>
    </w:p>
    <w:p w:rsidR="0048055C" w:rsidRPr="00632D80" w:rsidRDefault="0048055C" w:rsidP="0048055C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632D8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11.07.2016  року народження </w:t>
      </w:r>
    </w:p>
    <w:p w:rsidR="0048055C" w:rsidRPr="00632D80" w:rsidRDefault="0048055C" w:rsidP="0048055C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632D8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для його тимчасового виїзду за межі України</w:t>
      </w:r>
    </w:p>
    <w:p w:rsidR="0048055C" w:rsidRPr="00632D80" w:rsidRDefault="0048055C" w:rsidP="004805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2D80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висновок від </w:t>
      </w:r>
      <w:r w:rsidRPr="00632D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15.07.2021 року № 54</w:t>
      </w:r>
      <w:r w:rsidRPr="00632D80">
        <w:rPr>
          <w:rFonts w:ascii="Times New Roman" w:hAnsi="Times New Roman" w:cs="Times New Roman"/>
          <w:sz w:val="28"/>
          <w:szCs w:val="28"/>
          <w:lang w:val="uk-UA"/>
        </w:rPr>
        <w:t xml:space="preserve"> служби у справах дітей </w:t>
      </w:r>
      <w:proofErr w:type="spellStart"/>
      <w:r w:rsidRPr="00632D80">
        <w:rPr>
          <w:rFonts w:ascii="Times New Roman" w:hAnsi="Times New Roman" w:cs="Times New Roman"/>
          <w:sz w:val="28"/>
          <w:szCs w:val="28"/>
          <w:lang w:val="uk-UA"/>
        </w:rPr>
        <w:t>Білківської</w:t>
      </w:r>
      <w:proofErr w:type="spellEnd"/>
      <w:r w:rsidRPr="00632D80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про підтвердження місця проживання малолітнього Смірнова Степана Степановича, 11.07.2016  року народження для його тимчасового виїзду за межі України, заяву 01.07.2021 року Смірнової Вероніки Василівни (надалі - заявник), документи, передбачені пунктом 72</w:t>
      </w:r>
      <w:r w:rsidRPr="00632D8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Pr="00632D80">
        <w:rPr>
          <w:rFonts w:ascii="Times New Roman" w:hAnsi="Times New Roman" w:cs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 w:rsidRPr="00632D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,,Питання діяльності органів опіки та піклування, пов’язаної із захистом прав </w:t>
      </w:r>
      <w:proofErr w:type="spellStart"/>
      <w:r w:rsidRPr="00632D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дитини”</w:t>
      </w:r>
      <w:proofErr w:type="spellEnd"/>
      <w:r w:rsidRPr="00632D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та інші документи, зібрані службою у справах дітей </w:t>
      </w:r>
      <w:proofErr w:type="spellStart"/>
      <w:r w:rsidRPr="00632D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Білківської</w:t>
      </w:r>
      <w:proofErr w:type="spellEnd"/>
      <w:r w:rsidRPr="00632D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сільської ради, </w:t>
      </w:r>
      <w:r w:rsidRPr="00632D80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встановлено, що малолітній зареєстрований за адресою м. Іршава, вул. </w:t>
      </w:r>
      <w:proofErr w:type="spellStart"/>
      <w:r w:rsidRPr="00632D80">
        <w:rPr>
          <w:rFonts w:ascii="Times New Roman" w:hAnsi="Times New Roman" w:cs="Times New Roman"/>
          <w:sz w:val="28"/>
          <w:szCs w:val="28"/>
          <w:lang w:val="uk-UA"/>
        </w:rPr>
        <w:t>Борканюка</w:t>
      </w:r>
      <w:proofErr w:type="spellEnd"/>
      <w:r w:rsidRPr="00632D80">
        <w:rPr>
          <w:rFonts w:ascii="Times New Roman" w:hAnsi="Times New Roman" w:cs="Times New Roman"/>
          <w:sz w:val="28"/>
          <w:szCs w:val="28"/>
          <w:lang w:val="uk-UA"/>
        </w:rPr>
        <w:t>, 52, а фактично проживає разом із заявником за адресою: с. Білки, вул. Івана Франка, 209.</w:t>
      </w:r>
    </w:p>
    <w:p w:rsidR="0048055C" w:rsidRPr="00632D80" w:rsidRDefault="0048055C" w:rsidP="0048055C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32D80">
        <w:rPr>
          <w:rFonts w:ascii="Times New Roman" w:hAnsi="Times New Roman" w:cs="Times New Roman"/>
          <w:sz w:val="28"/>
          <w:szCs w:val="28"/>
          <w:lang w:val="uk-UA"/>
        </w:rPr>
        <w:t xml:space="preserve">       Ураховуючи вищевикладене, керуючись Законами України «Про місцеве самоврядування в Україні», частиною другою статті 19, частиною п’ятої статті 157 Сімейного кодексу України», керуючись пунктом 72</w:t>
      </w:r>
      <w:r w:rsidRPr="00632D8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Pr="00632D80">
        <w:rPr>
          <w:rFonts w:ascii="Times New Roman" w:hAnsi="Times New Roman" w:cs="Times New Roman"/>
          <w:sz w:val="28"/>
          <w:szCs w:val="28"/>
          <w:lang w:val="uk-UA"/>
        </w:rPr>
        <w:t xml:space="preserve"> Порядку </w:t>
      </w:r>
      <w:r w:rsidRPr="00632D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провадження </w:t>
      </w:r>
      <w:r w:rsidRPr="00632D80">
        <w:rPr>
          <w:rFonts w:ascii="Times New Roman" w:hAnsi="Times New Roman" w:cs="Times New Roman"/>
          <w:sz w:val="28"/>
          <w:szCs w:val="28"/>
          <w:lang w:val="uk-UA"/>
        </w:rPr>
        <w:t xml:space="preserve">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,,Питання діяльності органів опіки та піклування, пов’язаної із захистом прав </w:t>
      </w:r>
      <w:proofErr w:type="spellStart"/>
      <w:r w:rsidRPr="00632D80">
        <w:rPr>
          <w:rFonts w:ascii="Times New Roman" w:hAnsi="Times New Roman" w:cs="Times New Roman"/>
          <w:sz w:val="28"/>
          <w:szCs w:val="28"/>
          <w:lang w:val="uk-UA"/>
        </w:rPr>
        <w:t>дитини”</w:t>
      </w:r>
      <w:proofErr w:type="spellEnd"/>
      <w:r w:rsidRPr="00632D80">
        <w:rPr>
          <w:rFonts w:ascii="Times New Roman" w:hAnsi="Times New Roman" w:cs="Times New Roman"/>
          <w:sz w:val="28"/>
          <w:szCs w:val="28"/>
          <w:lang w:val="uk-UA"/>
        </w:rPr>
        <w:t xml:space="preserve">,  відповідно </w:t>
      </w:r>
      <w:r w:rsidRPr="00632D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 протоколу №4 від    16.07.2021 року  </w:t>
      </w:r>
      <w:r w:rsidRPr="00632D80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комісії з питань захисту прав дитини виконавчого комітету </w:t>
      </w:r>
      <w:proofErr w:type="spellStart"/>
      <w:r w:rsidRPr="00632D80">
        <w:rPr>
          <w:rFonts w:ascii="Times New Roman" w:hAnsi="Times New Roman" w:cs="Times New Roman"/>
          <w:sz w:val="28"/>
          <w:szCs w:val="28"/>
          <w:lang w:val="uk-UA"/>
        </w:rPr>
        <w:t>Білківської</w:t>
      </w:r>
      <w:proofErr w:type="spellEnd"/>
      <w:r w:rsidRPr="00632D80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 </w:t>
      </w:r>
      <w:r w:rsidRPr="00632D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беручи до уваги відсутність інформації про наявність рішення суду про визначення місця проживання дитини  з іншим із батьків або відкриття провадження у справі щодо визначення місця проживання дитини, виконавчий комітет </w:t>
      </w:r>
      <w:proofErr w:type="spellStart"/>
      <w:r w:rsidRPr="00632D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Білківської</w:t>
      </w:r>
      <w:proofErr w:type="spellEnd"/>
      <w:r w:rsidRPr="00632D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сільської ради, -</w:t>
      </w:r>
    </w:p>
    <w:p w:rsidR="0048055C" w:rsidRPr="00632D80" w:rsidRDefault="0048055C" w:rsidP="0048055C">
      <w:pPr>
        <w:spacing w:after="0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8055C" w:rsidRPr="00632D80" w:rsidRDefault="0048055C" w:rsidP="0048055C">
      <w:pPr>
        <w:spacing w:after="0" w:line="226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2D80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48055C" w:rsidRPr="00632D80" w:rsidRDefault="0048055C" w:rsidP="0048055C">
      <w:pPr>
        <w:pStyle w:val="a3"/>
        <w:numPr>
          <w:ilvl w:val="0"/>
          <w:numId w:val="1"/>
        </w:numPr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 w:rsidRPr="00632D80">
        <w:rPr>
          <w:color w:val="000000" w:themeColor="text1"/>
          <w:sz w:val="28"/>
          <w:szCs w:val="28"/>
          <w:lang w:val="uk-UA"/>
        </w:rPr>
        <w:t xml:space="preserve">Затвердити висновок служби у справах дітей </w:t>
      </w:r>
      <w:proofErr w:type="spellStart"/>
      <w:r w:rsidRPr="00632D80">
        <w:rPr>
          <w:color w:val="000000" w:themeColor="text1"/>
          <w:sz w:val="28"/>
          <w:szCs w:val="28"/>
          <w:lang w:val="uk-UA"/>
        </w:rPr>
        <w:t>Білківської</w:t>
      </w:r>
      <w:proofErr w:type="spellEnd"/>
      <w:r w:rsidRPr="00632D80">
        <w:rPr>
          <w:color w:val="000000" w:themeColor="text1"/>
          <w:sz w:val="28"/>
          <w:szCs w:val="28"/>
          <w:lang w:val="uk-UA"/>
        </w:rPr>
        <w:t xml:space="preserve"> сільської ради від 15.07.2021 року №54 про підтвердження місця проживання малолітнього Смірнова Степана Степановича, 11.07.2016  року народження разом із матір'ю -  Смірновою </w:t>
      </w:r>
      <w:proofErr w:type="spellStart"/>
      <w:r w:rsidRPr="00632D80">
        <w:rPr>
          <w:color w:val="000000" w:themeColor="text1"/>
          <w:sz w:val="28"/>
          <w:szCs w:val="28"/>
        </w:rPr>
        <w:t>Веронікою</w:t>
      </w:r>
      <w:proofErr w:type="spellEnd"/>
      <w:r w:rsidRPr="00632D80">
        <w:rPr>
          <w:color w:val="000000" w:themeColor="text1"/>
          <w:sz w:val="28"/>
          <w:szCs w:val="28"/>
        </w:rPr>
        <w:t xml:space="preserve"> </w:t>
      </w:r>
      <w:proofErr w:type="spellStart"/>
      <w:r w:rsidRPr="00632D80">
        <w:rPr>
          <w:color w:val="000000" w:themeColor="text1"/>
          <w:sz w:val="28"/>
          <w:szCs w:val="28"/>
        </w:rPr>
        <w:t>Василівною</w:t>
      </w:r>
      <w:proofErr w:type="spellEnd"/>
      <w:r w:rsidRPr="00632D80">
        <w:rPr>
          <w:color w:val="000000" w:themeColor="text1"/>
          <w:sz w:val="28"/>
          <w:szCs w:val="28"/>
        </w:rPr>
        <w:t xml:space="preserve">, 08.12.1998 року </w:t>
      </w:r>
      <w:proofErr w:type="spellStart"/>
      <w:r w:rsidRPr="00632D80">
        <w:rPr>
          <w:color w:val="000000" w:themeColor="text1"/>
          <w:sz w:val="28"/>
          <w:szCs w:val="28"/>
        </w:rPr>
        <w:t>народження</w:t>
      </w:r>
      <w:proofErr w:type="spellEnd"/>
      <w:r w:rsidRPr="00632D80">
        <w:rPr>
          <w:color w:val="000000" w:themeColor="text1"/>
          <w:sz w:val="28"/>
          <w:szCs w:val="28"/>
        </w:rPr>
        <w:t xml:space="preserve"> для </w:t>
      </w:r>
      <w:proofErr w:type="spellStart"/>
      <w:r w:rsidRPr="00632D80">
        <w:rPr>
          <w:color w:val="000000" w:themeColor="text1"/>
          <w:sz w:val="28"/>
          <w:szCs w:val="28"/>
        </w:rPr>
        <w:t>його</w:t>
      </w:r>
      <w:proofErr w:type="spellEnd"/>
      <w:r w:rsidRPr="00632D80">
        <w:rPr>
          <w:color w:val="000000" w:themeColor="text1"/>
          <w:sz w:val="28"/>
          <w:szCs w:val="28"/>
        </w:rPr>
        <w:t xml:space="preserve"> </w:t>
      </w:r>
      <w:proofErr w:type="spellStart"/>
      <w:r w:rsidRPr="00632D80">
        <w:rPr>
          <w:color w:val="000000" w:themeColor="text1"/>
          <w:sz w:val="28"/>
          <w:szCs w:val="28"/>
        </w:rPr>
        <w:t>тимчасового</w:t>
      </w:r>
      <w:proofErr w:type="spellEnd"/>
      <w:r w:rsidRPr="00632D80">
        <w:rPr>
          <w:color w:val="000000" w:themeColor="text1"/>
          <w:sz w:val="28"/>
          <w:szCs w:val="28"/>
        </w:rPr>
        <w:t xml:space="preserve"> </w:t>
      </w:r>
      <w:proofErr w:type="spellStart"/>
      <w:r w:rsidRPr="00632D80">
        <w:rPr>
          <w:color w:val="000000" w:themeColor="text1"/>
          <w:sz w:val="28"/>
          <w:szCs w:val="28"/>
        </w:rPr>
        <w:t>виїзду</w:t>
      </w:r>
      <w:proofErr w:type="spellEnd"/>
      <w:r w:rsidRPr="00632D80">
        <w:rPr>
          <w:color w:val="000000" w:themeColor="text1"/>
          <w:sz w:val="28"/>
          <w:szCs w:val="28"/>
        </w:rPr>
        <w:t xml:space="preserve"> </w:t>
      </w:r>
      <w:proofErr w:type="spellStart"/>
      <w:r w:rsidRPr="00632D80">
        <w:rPr>
          <w:color w:val="000000" w:themeColor="text1"/>
          <w:sz w:val="28"/>
          <w:szCs w:val="28"/>
        </w:rPr>
        <w:t>згадуваних</w:t>
      </w:r>
      <w:proofErr w:type="spellEnd"/>
      <w:r w:rsidRPr="00632D80">
        <w:rPr>
          <w:color w:val="000000" w:themeColor="text1"/>
          <w:sz w:val="28"/>
          <w:szCs w:val="28"/>
        </w:rPr>
        <w:t xml:space="preserve"> </w:t>
      </w:r>
      <w:proofErr w:type="spellStart"/>
      <w:r w:rsidRPr="00632D80">
        <w:rPr>
          <w:color w:val="000000" w:themeColor="text1"/>
          <w:sz w:val="28"/>
          <w:szCs w:val="28"/>
        </w:rPr>
        <w:t>дітей</w:t>
      </w:r>
      <w:proofErr w:type="spellEnd"/>
      <w:r w:rsidRPr="00632D80">
        <w:rPr>
          <w:color w:val="000000" w:themeColor="text1"/>
          <w:sz w:val="28"/>
          <w:szCs w:val="28"/>
        </w:rPr>
        <w:t xml:space="preserve"> за </w:t>
      </w:r>
      <w:proofErr w:type="spellStart"/>
      <w:r w:rsidRPr="00632D80">
        <w:rPr>
          <w:color w:val="000000" w:themeColor="text1"/>
          <w:sz w:val="28"/>
          <w:szCs w:val="28"/>
        </w:rPr>
        <w:t>межі</w:t>
      </w:r>
      <w:proofErr w:type="spellEnd"/>
      <w:r w:rsidRPr="00632D80">
        <w:rPr>
          <w:color w:val="000000" w:themeColor="text1"/>
          <w:sz w:val="28"/>
          <w:szCs w:val="28"/>
        </w:rPr>
        <w:t xml:space="preserve"> </w:t>
      </w:r>
      <w:proofErr w:type="spellStart"/>
      <w:r w:rsidRPr="00632D80">
        <w:rPr>
          <w:color w:val="000000" w:themeColor="text1"/>
          <w:sz w:val="28"/>
          <w:szCs w:val="28"/>
        </w:rPr>
        <w:t>України</w:t>
      </w:r>
      <w:proofErr w:type="spellEnd"/>
      <w:r w:rsidRPr="00632D80">
        <w:rPr>
          <w:color w:val="000000" w:themeColor="text1"/>
          <w:sz w:val="28"/>
          <w:szCs w:val="28"/>
        </w:rPr>
        <w:t>.</w:t>
      </w:r>
    </w:p>
    <w:p w:rsidR="0048055C" w:rsidRPr="00632D80" w:rsidRDefault="0048055C" w:rsidP="0048055C">
      <w:pPr>
        <w:pStyle w:val="a3"/>
        <w:numPr>
          <w:ilvl w:val="0"/>
          <w:numId w:val="1"/>
        </w:numPr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 w:rsidRPr="00632D80">
        <w:rPr>
          <w:sz w:val="28"/>
          <w:szCs w:val="28"/>
        </w:rPr>
        <w:t xml:space="preserve">Контроль за </w:t>
      </w:r>
      <w:proofErr w:type="spellStart"/>
      <w:r w:rsidRPr="00632D80">
        <w:rPr>
          <w:sz w:val="28"/>
          <w:szCs w:val="28"/>
        </w:rPr>
        <w:t>виконанням</w:t>
      </w:r>
      <w:proofErr w:type="spellEnd"/>
      <w:r w:rsidRPr="00632D80">
        <w:rPr>
          <w:sz w:val="28"/>
          <w:szCs w:val="28"/>
        </w:rPr>
        <w:t xml:space="preserve"> </w:t>
      </w:r>
      <w:proofErr w:type="spellStart"/>
      <w:r w:rsidRPr="00632D80">
        <w:rPr>
          <w:sz w:val="28"/>
          <w:szCs w:val="28"/>
        </w:rPr>
        <w:t>цього</w:t>
      </w:r>
      <w:proofErr w:type="spellEnd"/>
      <w:r w:rsidRPr="00632D80">
        <w:rPr>
          <w:sz w:val="28"/>
          <w:szCs w:val="28"/>
        </w:rPr>
        <w:t xml:space="preserve"> </w:t>
      </w:r>
      <w:proofErr w:type="spellStart"/>
      <w:r w:rsidRPr="00632D80">
        <w:rPr>
          <w:sz w:val="28"/>
          <w:szCs w:val="28"/>
        </w:rPr>
        <w:t>рішення</w:t>
      </w:r>
      <w:proofErr w:type="spellEnd"/>
      <w:r w:rsidRPr="00632D80">
        <w:rPr>
          <w:sz w:val="28"/>
          <w:szCs w:val="28"/>
        </w:rPr>
        <w:t xml:space="preserve"> </w:t>
      </w:r>
      <w:proofErr w:type="spellStart"/>
      <w:r w:rsidRPr="00632D80">
        <w:rPr>
          <w:sz w:val="28"/>
          <w:szCs w:val="28"/>
        </w:rPr>
        <w:t>покласти</w:t>
      </w:r>
      <w:proofErr w:type="spellEnd"/>
      <w:r w:rsidRPr="00632D80">
        <w:rPr>
          <w:sz w:val="28"/>
          <w:szCs w:val="28"/>
        </w:rPr>
        <w:t xml:space="preserve"> на начальника </w:t>
      </w:r>
      <w:proofErr w:type="spellStart"/>
      <w:r w:rsidRPr="00632D80">
        <w:rPr>
          <w:sz w:val="28"/>
          <w:szCs w:val="28"/>
        </w:rPr>
        <w:t>служби</w:t>
      </w:r>
      <w:proofErr w:type="spellEnd"/>
      <w:r w:rsidRPr="00632D80">
        <w:rPr>
          <w:sz w:val="28"/>
          <w:szCs w:val="28"/>
        </w:rPr>
        <w:t xml:space="preserve"> у справах </w:t>
      </w:r>
      <w:proofErr w:type="spellStart"/>
      <w:r w:rsidRPr="00632D80">
        <w:rPr>
          <w:sz w:val="28"/>
          <w:szCs w:val="28"/>
        </w:rPr>
        <w:t>дітей</w:t>
      </w:r>
      <w:proofErr w:type="spellEnd"/>
      <w:proofErr w:type="gramStart"/>
      <w:r w:rsidRPr="00632D80">
        <w:rPr>
          <w:sz w:val="28"/>
          <w:szCs w:val="28"/>
        </w:rPr>
        <w:t xml:space="preserve"> </w:t>
      </w:r>
      <w:proofErr w:type="spellStart"/>
      <w:r w:rsidRPr="00632D80">
        <w:rPr>
          <w:sz w:val="28"/>
          <w:szCs w:val="28"/>
        </w:rPr>
        <w:t>Б</w:t>
      </w:r>
      <w:proofErr w:type="gramEnd"/>
      <w:r w:rsidRPr="00632D80">
        <w:rPr>
          <w:sz w:val="28"/>
          <w:szCs w:val="28"/>
        </w:rPr>
        <w:t>ілківської</w:t>
      </w:r>
      <w:proofErr w:type="spellEnd"/>
      <w:r w:rsidRPr="00632D80">
        <w:rPr>
          <w:sz w:val="28"/>
          <w:szCs w:val="28"/>
        </w:rPr>
        <w:t xml:space="preserve"> </w:t>
      </w:r>
      <w:proofErr w:type="spellStart"/>
      <w:r w:rsidRPr="00632D80">
        <w:rPr>
          <w:sz w:val="28"/>
          <w:szCs w:val="28"/>
        </w:rPr>
        <w:t>сільської</w:t>
      </w:r>
      <w:proofErr w:type="spellEnd"/>
      <w:r w:rsidRPr="00632D80">
        <w:rPr>
          <w:sz w:val="28"/>
          <w:szCs w:val="28"/>
        </w:rPr>
        <w:t xml:space="preserve"> ради  Сочка Г.П.</w:t>
      </w:r>
    </w:p>
    <w:p w:rsidR="0048055C" w:rsidRPr="00632D80" w:rsidRDefault="0048055C" w:rsidP="0048055C">
      <w:pPr>
        <w:tabs>
          <w:tab w:val="left" w:pos="128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055C" w:rsidRPr="00632D80" w:rsidRDefault="0048055C" w:rsidP="0048055C">
      <w:pPr>
        <w:tabs>
          <w:tab w:val="left" w:pos="1280"/>
        </w:tabs>
        <w:spacing w:after="0"/>
        <w:ind w:firstLine="128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32D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Заявника повідомлено про необхідність інформування служби у справах дітей про повернення дитини в Україну протягом місяця з дня в'їзду в Україну та про відповідальність, передбачену частиною сьомою статті 184 Кодексу України про адміністративні правопорушення  за умисне порушення встановленого законом обмеження щодо строку перебування дитини за межами України.</w:t>
      </w:r>
    </w:p>
    <w:p w:rsidR="0048055C" w:rsidRPr="00632D80" w:rsidRDefault="0048055C" w:rsidP="0048055C">
      <w:pPr>
        <w:tabs>
          <w:tab w:val="left" w:pos="1280"/>
        </w:tabs>
        <w:spacing w:after="0"/>
        <w:ind w:firstLine="128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32D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 рішення пред’являється під час перетину державного кордону України та діє протягом одного року з дня набрання ним законної сили.</w:t>
      </w:r>
    </w:p>
    <w:p w:rsidR="0048055C" w:rsidRPr="00632D80" w:rsidRDefault="0048055C" w:rsidP="0048055C">
      <w:pPr>
        <w:pStyle w:val="a3"/>
        <w:tabs>
          <w:tab w:val="left" w:pos="1280"/>
        </w:tabs>
        <w:ind w:left="0"/>
        <w:jc w:val="both"/>
        <w:rPr>
          <w:sz w:val="28"/>
        </w:rPr>
      </w:pPr>
    </w:p>
    <w:p w:rsidR="0048055C" w:rsidRPr="00632D80" w:rsidRDefault="0048055C" w:rsidP="0048055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8055C" w:rsidRPr="00632D80" w:rsidRDefault="0048055C" w:rsidP="0048055C">
      <w:pPr>
        <w:pStyle w:val="a3"/>
        <w:ind w:left="0" w:firstLine="709"/>
        <w:jc w:val="both"/>
        <w:rPr>
          <w:b/>
          <w:i/>
          <w:sz w:val="28"/>
          <w:szCs w:val="28"/>
        </w:rPr>
      </w:pPr>
    </w:p>
    <w:p w:rsidR="0048055C" w:rsidRPr="00632D80" w:rsidRDefault="0048055C" w:rsidP="0048055C">
      <w:pPr>
        <w:spacing w:after="0"/>
        <w:contextualSpacing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2D80">
        <w:rPr>
          <w:rFonts w:ascii="Times New Roman" w:hAnsi="Times New Roman" w:cs="Times New Roman"/>
          <w:b/>
          <w:bCs/>
          <w:sz w:val="28"/>
          <w:szCs w:val="28"/>
          <w:lang w:val="uk-UA"/>
        </w:rPr>
        <w:t>С</w:t>
      </w:r>
      <w:proofErr w:type="spellStart"/>
      <w:r w:rsidRPr="00632D80">
        <w:rPr>
          <w:rFonts w:ascii="Times New Roman" w:hAnsi="Times New Roman" w:cs="Times New Roman"/>
          <w:b/>
          <w:bCs/>
          <w:sz w:val="28"/>
          <w:szCs w:val="28"/>
        </w:rPr>
        <w:t>ільський</w:t>
      </w:r>
      <w:proofErr w:type="spellEnd"/>
      <w:r w:rsidRPr="00632D80">
        <w:rPr>
          <w:rFonts w:ascii="Times New Roman" w:hAnsi="Times New Roman" w:cs="Times New Roman"/>
          <w:b/>
          <w:bCs/>
          <w:sz w:val="28"/>
          <w:szCs w:val="28"/>
        </w:rPr>
        <w:t xml:space="preserve"> голова                                       </w:t>
      </w:r>
      <w:r w:rsidRPr="00632D8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</w:t>
      </w:r>
      <w:r w:rsidRPr="00632D80">
        <w:rPr>
          <w:rFonts w:ascii="Times New Roman" w:hAnsi="Times New Roman" w:cs="Times New Roman"/>
          <w:b/>
          <w:bCs/>
          <w:sz w:val="28"/>
          <w:szCs w:val="28"/>
        </w:rPr>
        <w:t xml:space="preserve">Василь ЗЕЙКАН                                                                                </w:t>
      </w:r>
    </w:p>
    <w:p w:rsidR="0048055C" w:rsidRPr="008F6548" w:rsidRDefault="0048055C" w:rsidP="0048055C">
      <w:pPr>
        <w:ind w:firstLine="709"/>
        <w:contextualSpacing/>
        <w:rPr>
          <w:b/>
          <w:i/>
          <w:sz w:val="28"/>
          <w:szCs w:val="28"/>
          <w:lang w:val="uk-UA"/>
        </w:rPr>
      </w:pPr>
    </w:p>
    <w:p w:rsidR="0048055C" w:rsidRDefault="0048055C" w:rsidP="0048055C">
      <w:pPr>
        <w:rPr>
          <w:b/>
          <w:i/>
          <w:sz w:val="28"/>
          <w:szCs w:val="28"/>
          <w:lang w:val="uk-UA"/>
        </w:rPr>
      </w:pPr>
    </w:p>
    <w:p w:rsidR="00FB44D8" w:rsidRDefault="0048055C"/>
    <w:sectPr w:rsidR="00FB44D8" w:rsidSect="00E94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CC6"/>
    <w:multiLevelType w:val="hybridMultilevel"/>
    <w:tmpl w:val="F99A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55C"/>
    <w:rsid w:val="002B5937"/>
    <w:rsid w:val="0048055C"/>
    <w:rsid w:val="00A71F94"/>
    <w:rsid w:val="00E94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5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2</cp:revision>
  <dcterms:created xsi:type="dcterms:W3CDTF">2021-09-01T11:50:00Z</dcterms:created>
  <dcterms:modified xsi:type="dcterms:W3CDTF">2021-09-01T11:50:00Z</dcterms:modified>
</cp:coreProperties>
</file>