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F8" w:rsidRPr="006517E4" w:rsidRDefault="006D2CF8" w:rsidP="006D2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Pr="006517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0960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517E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D2CF8" w:rsidRPr="006517E4" w:rsidRDefault="006D2CF8" w:rsidP="006D2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6D2CF8" w:rsidRPr="006517E4" w:rsidRDefault="006D2CF8" w:rsidP="006D2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7E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517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17E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17E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2021 року  № 26</w:t>
      </w:r>
    </w:p>
    <w:p w:rsidR="006D2CF8" w:rsidRPr="006517E4" w:rsidRDefault="006D2CF8" w:rsidP="006D2CF8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>село</w:t>
      </w:r>
      <w:proofErr w:type="gramStart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ілки</w:t>
      </w:r>
      <w:proofErr w:type="spellEnd"/>
    </w:p>
    <w:p w:rsidR="006D2CF8" w:rsidRPr="006517E4" w:rsidRDefault="006D2CF8" w:rsidP="006D2C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D2CF8" w:rsidRPr="006517E4" w:rsidRDefault="006D2CF8" w:rsidP="006D2C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517E4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надання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дозволу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на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вчинення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D2CF8" w:rsidRPr="006517E4" w:rsidRDefault="006D2CF8" w:rsidP="006D2CF8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</w:rPr>
      </w:pP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правочину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i/>
          <w:sz w:val="28"/>
        </w:rPr>
        <w:t>нерухомого</w:t>
      </w:r>
      <w:proofErr w:type="spellEnd"/>
      <w:r w:rsidRPr="006517E4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6D2CF8" w:rsidRPr="006517E4" w:rsidRDefault="006D2CF8" w:rsidP="006D2CF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6D2CF8" w:rsidRPr="006517E4" w:rsidRDefault="006D2CF8" w:rsidP="006D2CF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517E4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r w:rsidRPr="006517E4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6517E4">
        <w:rPr>
          <w:rFonts w:ascii="Times New Roman" w:hAnsi="Times New Roman" w:cs="Times New Roman"/>
          <w:sz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6517E4">
        <w:rPr>
          <w:rFonts w:ascii="Times New Roman" w:hAnsi="Times New Roman" w:cs="Times New Roman"/>
          <w:sz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</w:rPr>
        <w:t>охорону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дитинства</w:t>
      </w:r>
      <w:proofErr w:type="spellEnd"/>
      <w:r w:rsidRPr="006517E4">
        <w:rPr>
          <w:rFonts w:ascii="Times New Roman" w:hAnsi="Times New Roman" w:cs="Times New Roman"/>
          <w:sz w:val="28"/>
        </w:rPr>
        <w:t>»,</w:t>
      </w:r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17E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Мушки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Мар'яни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Юріївни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протокольне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рішення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комісії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питань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захисту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6517E4">
        <w:rPr>
          <w:rFonts w:ascii="Times New Roman" w:hAnsi="Times New Roman" w:cs="Times New Roman"/>
          <w:sz w:val="28"/>
        </w:rPr>
        <w:t>дитини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від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r w:rsidRPr="006517E4">
        <w:rPr>
          <w:rFonts w:ascii="Times New Roman" w:hAnsi="Times New Roman" w:cs="Times New Roman"/>
          <w:color w:val="000000" w:themeColor="text1"/>
          <w:sz w:val="28"/>
        </w:rPr>
        <w:t>14.06.2021р. №3,</w:t>
      </w:r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виконавчий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</w:rPr>
        <w:t>ілківської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</w:rPr>
        <w:t>сільської</w:t>
      </w:r>
      <w:proofErr w:type="spellEnd"/>
      <w:r w:rsidRPr="006517E4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6517E4">
        <w:rPr>
          <w:rFonts w:ascii="Times New Roman" w:hAnsi="Times New Roman" w:cs="Times New Roman"/>
          <w:b/>
          <w:sz w:val="28"/>
        </w:rPr>
        <w:t>вирішив</w:t>
      </w:r>
      <w:proofErr w:type="spellEnd"/>
      <w:r w:rsidRPr="006517E4">
        <w:rPr>
          <w:rFonts w:ascii="Times New Roman" w:hAnsi="Times New Roman" w:cs="Times New Roman"/>
          <w:sz w:val="28"/>
        </w:rPr>
        <w:t>:</w:t>
      </w:r>
    </w:p>
    <w:p w:rsidR="006D2CF8" w:rsidRPr="006517E4" w:rsidRDefault="006D2CF8" w:rsidP="006D2CF8">
      <w:pPr>
        <w:pStyle w:val="a3"/>
        <w:numPr>
          <w:ilvl w:val="0"/>
          <w:numId w:val="1"/>
        </w:numPr>
        <w:tabs>
          <w:tab w:val="left" w:pos="1280"/>
        </w:tabs>
        <w:suppressAutoHyphens/>
        <w:ind w:left="0"/>
        <w:jc w:val="both"/>
        <w:rPr>
          <w:sz w:val="28"/>
        </w:rPr>
      </w:pPr>
      <w:proofErr w:type="spellStart"/>
      <w:r w:rsidRPr="006517E4">
        <w:rPr>
          <w:sz w:val="28"/>
          <w:szCs w:val="28"/>
        </w:rPr>
        <w:t>Надати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дозвіл</w:t>
      </w:r>
      <w:proofErr w:type="spellEnd"/>
      <w:r w:rsidRPr="006517E4">
        <w:rPr>
          <w:iCs/>
          <w:sz w:val="28"/>
          <w:szCs w:val="28"/>
        </w:rPr>
        <w:t xml:space="preserve"> </w:t>
      </w:r>
      <w:r w:rsidRPr="006517E4">
        <w:rPr>
          <w:sz w:val="28"/>
          <w:szCs w:val="28"/>
        </w:rPr>
        <w:t xml:space="preserve">гр. </w:t>
      </w:r>
      <w:proofErr w:type="spellStart"/>
      <w:r w:rsidRPr="006517E4">
        <w:rPr>
          <w:sz w:val="28"/>
          <w:szCs w:val="28"/>
        </w:rPr>
        <w:t>Мушці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Мар'яні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Юріївні</w:t>
      </w:r>
      <w:proofErr w:type="spellEnd"/>
      <w:r w:rsidRPr="006517E4">
        <w:rPr>
          <w:sz w:val="28"/>
          <w:szCs w:val="28"/>
        </w:rPr>
        <w:t xml:space="preserve">, 12.09.1995 року </w:t>
      </w:r>
      <w:proofErr w:type="spellStart"/>
      <w:r w:rsidRPr="006517E4">
        <w:rPr>
          <w:sz w:val="28"/>
          <w:szCs w:val="28"/>
        </w:rPr>
        <w:t>народження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мешканці</w:t>
      </w:r>
      <w:proofErr w:type="spellEnd"/>
      <w:r w:rsidRPr="006517E4">
        <w:rPr>
          <w:sz w:val="28"/>
          <w:szCs w:val="28"/>
        </w:rPr>
        <w:t xml:space="preserve"> села </w:t>
      </w:r>
      <w:proofErr w:type="spellStart"/>
      <w:r w:rsidRPr="006517E4">
        <w:rPr>
          <w:sz w:val="28"/>
          <w:szCs w:val="28"/>
        </w:rPr>
        <w:t>Імстичово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вул</w:t>
      </w:r>
      <w:proofErr w:type="spellEnd"/>
      <w:r w:rsidRPr="006517E4">
        <w:rPr>
          <w:sz w:val="28"/>
          <w:szCs w:val="28"/>
        </w:rPr>
        <w:t xml:space="preserve">. Центральна, 2 на </w:t>
      </w:r>
      <w:proofErr w:type="spellStart"/>
      <w:r w:rsidRPr="006517E4">
        <w:rPr>
          <w:sz w:val="28"/>
          <w:szCs w:val="28"/>
        </w:rPr>
        <w:t>прийняття</w:t>
      </w:r>
      <w:proofErr w:type="spellEnd"/>
      <w:r w:rsidRPr="006517E4">
        <w:rPr>
          <w:sz w:val="28"/>
          <w:szCs w:val="28"/>
        </w:rPr>
        <w:t xml:space="preserve"> у дар </w:t>
      </w:r>
      <w:proofErr w:type="spellStart"/>
      <w:r w:rsidRPr="006517E4">
        <w:rPr>
          <w:sz w:val="28"/>
          <w:szCs w:val="28"/>
        </w:rPr>
        <w:t>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proofErr w:type="gramStart"/>
      <w:r w:rsidRPr="006517E4">
        <w:rPr>
          <w:sz w:val="28"/>
          <w:szCs w:val="28"/>
        </w:rPr>
        <w:t>п</w:t>
      </w:r>
      <w:proofErr w:type="gramEnd"/>
      <w:r w:rsidRPr="006517E4">
        <w:rPr>
          <w:sz w:val="28"/>
          <w:szCs w:val="28"/>
        </w:rPr>
        <w:t>ідписання</w:t>
      </w:r>
      <w:proofErr w:type="spellEnd"/>
      <w:r w:rsidRPr="006517E4">
        <w:rPr>
          <w:sz w:val="28"/>
          <w:szCs w:val="28"/>
        </w:rPr>
        <w:t xml:space="preserve"> договору </w:t>
      </w:r>
      <w:proofErr w:type="spellStart"/>
      <w:r w:rsidRPr="006517E4">
        <w:rPr>
          <w:sz w:val="28"/>
          <w:szCs w:val="28"/>
        </w:rPr>
        <w:t>дарування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від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імені</w:t>
      </w:r>
      <w:proofErr w:type="spellEnd"/>
      <w:r w:rsidRPr="006517E4">
        <w:rPr>
          <w:sz w:val="28"/>
          <w:szCs w:val="28"/>
        </w:rPr>
        <w:t xml:space="preserve"> та на </w:t>
      </w:r>
      <w:proofErr w:type="spellStart"/>
      <w:r w:rsidRPr="006517E4">
        <w:rPr>
          <w:sz w:val="28"/>
          <w:szCs w:val="28"/>
        </w:rPr>
        <w:t>користь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малолітнього</w:t>
      </w:r>
      <w:proofErr w:type="spellEnd"/>
      <w:r w:rsidRPr="006517E4">
        <w:rPr>
          <w:sz w:val="28"/>
          <w:szCs w:val="28"/>
        </w:rPr>
        <w:t xml:space="preserve"> Мушки </w:t>
      </w:r>
      <w:proofErr w:type="spellStart"/>
      <w:r w:rsidRPr="006517E4">
        <w:rPr>
          <w:sz w:val="28"/>
          <w:szCs w:val="28"/>
        </w:rPr>
        <w:t>Андрія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Андрійовича</w:t>
      </w:r>
      <w:proofErr w:type="spellEnd"/>
      <w:r w:rsidRPr="006517E4">
        <w:rPr>
          <w:sz w:val="28"/>
          <w:szCs w:val="28"/>
        </w:rPr>
        <w:t xml:space="preserve">, 25.06.2019 року </w:t>
      </w:r>
      <w:proofErr w:type="spellStart"/>
      <w:r w:rsidRPr="006517E4">
        <w:rPr>
          <w:sz w:val="28"/>
          <w:szCs w:val="28"/>
        </w:rPr>
        <w:t>народження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мешканця</w:t>
      </w:r>
      <w:proofErr w:type="spellEnd"/>
      <w:r w:rsidRPr="006517E4">
        <w:rPr>
          <w:sz w:val="28"/>
          <w:szCs w:val="28"/>
        </w:rPr>
        <w:t xml:space="preserve"> села  </w:t>
      </w:r>
      <w:proofErr w:type="spellStart"/>
      <w:r w:rsidRPr="006517E4">
        <w:rPr>
          <w:sz w:val="28"/>
          <w:szCs w:val="28"/>
        </w:rPr>
        <w:t>Імстичово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вул</w:t>
      </w:r>
      <w:proofErr w:type="spellEnd"/>
      <w:r w:rsidRPr="006517E4">
        <w:rPr>
          <w:sz w:val="28"/>
          <w:szCs w:val="28"/>
        </w:rPr>
        <w:t xml:space="preserve">. Центральна, 2, </w:t>
      </w:r>
      <w:proofErr w:type="spellStart"/>
      <w:r w:rsidRPr="006517E4">
        <w:rPr>
          <w:sz w:val="28"/>
          <w:szCs w:val="28"/>
        </w:rPr>
        <w:t>житлового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будинку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загальною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площею</w:t>
      </w:r>
      <w:proofErr w:type="spellEnd"/>
      <w:r w:rsidRPr="006517E4">
        <w:rPr>
          <w:sz w:val="28"/>
          <w:szCs w:val="28"/>
        </w:rPr>
        <w:t xml:space="preserve"> 49.7 м</w:t>
      </w:r>
      <w:proofErr w:type="gramStart"/>
      <w:r w:rsidRPr="006517E4">
        <w:rPr>
          <w:sz w:val="28"/>
          <w:szCs w:val="28"/>
        </w:rPr>
        <w:t>2</w:t>
      </w:r>
      <w:proofErr w:type="gram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розташованого</w:t>
      </w:r>
      <w:proofErr w:type="spellEnd"/>
      <w:r w:rsidRPr="006517E4">
        <w:rPr>
          <w:sz w:val="28"/>
          <w:szCs w:val="28"/>
        </w:rPr>
        <w:t xml:space="preserve"> за </w:t>
      </w:r>
      <w:proofErr w:type="spellStart"/>
      <w:r w:rsidRPr="006517E4">
        <w:rPr>
          <w:sz w:val="28"/>
          <w:szCs w:val="28"/>
        </w:rPr>
        <w:t>адресою</w:t>
      </w:r>
      <w:proofErr w:type="spellEnd"/>
      <w:r w:rsidRPr="006517E4">
        <w:rPr>
          <w:sz w:val="28"/>
          <w:szCs w:val="28"/>
        </w:rPr>
        <w:t xml:space="preserve"> с. </w:t>
      </w:r>
      <w:proofErr w:type="spellStart"/>
      <w:r w:rsidRPr="006517E4">
        <w:rPr>
          <w:sz w:val="28"/>
          <w:szCs w:val="28"/>
        </w:rPr>
        <w:t>Імстичово</w:t>
      </w:r>
      <w:proofErr w:type="spellEnd"/>
      <w:r w:rsidRPr="006517E4">
        <w:rPr>
          <w:sz w:val="28"/>
          <w:szCs w:val="28"/>
        </w:rPr>
        <w:t xml:space="preserve">, </w:t>
      </w:r>
      <w:proofErr w:type="spellStart"/>
      <w:r w:rsidRPr="006517E4">
        <w:rPr>
          <w:sz w:val="28"/>
          <w:szCs w:val="28"/>
        </w:rPr>
        <w:t>вул</w:t>
      </w:r>
      <w:proofErr w:type="spellEnd"/>
      <w:r w:rsidRPr="006517E4">
        <w:rPr>
          <w:sz w:val="28"/>
          <w:szCs w:val="28"/>
        </w:rPr>
        <w:t xml:space="preserve">. </w:t>
      </w:r>
      <w:proofErr w:type="spellStart"/>
      <w:r w:rsidRPr="006517E4">
        <w:rPr>
          <w:sz w:val="28"/>
          <w:szCs w:val="28"/>
        </w:rPr>
        <w:t>Шевченка</w:t>
      </w:r>
      <w:proofErr w:type="spellEnd"/>
      <w:r w:rsidRPr="006517E4">
        <w:rPr>
          <w:sz w:val="28"/>
          <w:szCs w:val="28"/>
        </w:rPr>
        <w:t xml:space="preserve">, 26, </w:t>
      </w:r>
      <w:proofErr w:type="spellStart"/>
      <w:r w:rsidRPr="006517E4">
        <w:rPr>
          <w:sz w:val="28"/>
          <w:szCs w:val="28"/>
        </w:rPr>
        <w:t>який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належить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Мушці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Ірині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Миколаїні</w:t>
      </w:r>
      <w:proofErr w:type="spellEnd"/>
      <w:r w:rsidRPr="006517E4">
        <w:rPr>
          <w:sz w:val="28"/>
          <w:szCs w:val="28"/>
        </w:rPr>
        <w:t xml:space="preserve">, 27.01.1958 року </w:t>
      </w:r>
      <w:proofErr w:type="spellStart"/>
      <w:r w:rsidRPr="006517E4">
        <w:rPr>
          <w:sz w:val="28"/>
          <w:szCs w:val="28"/>
        </w:rPr>
        <w:t>народження</w:t>
      </w:r>
      <w:proofErr w:type="spellEnd"/>
      <w:r w:rsidRPr="006517E4">
        <w:rPr>
          <w:sz w:val="28"/>
          <w:szCs w:val="28"/>
        </w:rPr>
        <w:t xml:space="preserve"> (бабуся </w:t>
      </w:r>
      <w:proofErr w:type="spellStart"/>
      <w:r w:rsidRPr="006517E4">
        <w:rPr>
          <w:sz w:val="28"/>
          <w:szCs w:val="28"/>
        </w:rPr>
        <w:t>малолітнього</w:t>
      </w:r>
      <w:proofErr w:type="spellEnd"/>
      <w:r w:rsidRPr="006517E4">
        <w:rPr>
          <w:sz w:val="28"/>
          <w:szCs w:val="28"/>
        </w:rPr>
        <w:t xml:space="preserve">) </w:t>
      </w:r>
      <w:proofErr w:type="spellStart"/>
      <w:r w:rsidRPr="006517E4">
        <w:rPr>
          <w:sz w:val="28"/>
          <w:szCs w:val="28"/>
        </w:rPr>
        <w:t>згідно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Витягу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з</w:t>
      </w:r>
      <w:proofErr w:type="spellEnd"/>
      <w:r w:rsidRPr="006517E4">
        <w:rPr>
          <w:sz w:val="28"/>
          <w:szCs w:val="28"/>
        </w:rPr>
        <w:t xml:space="preserve"> Державного </w:t>
      </w:r>
      <w:proofErr w:type="spellStart"/>
      <w:r w:rsidRPr="006517E4">
        <w:rPr>
          <w:sz w:val="28"/>
          <w:szCs w:val="28"/>
        </w:rPr>
        <w:t>реєстру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речових</w:t>
      </w:r>
      <w:proofErr w:type="spellEnd"/>
      <w:r w:rsidRPr="006517E4">
        <w:rPr>
          <w:sz w:val="28"/>
          <w:szCs w:val="28"/>
        </w:rPr>
        <w:t xml:space="preserve"> прав на </w:t>
      </w:r>
      <w:proofErr w:type="spellStart"/>
      <w:r w:rsidRPr="006517E4">
        <w:rPr>
          <w:sz w:val="28"/>
          <w:szCs w:val="28"/>
        </w:rPr>
        <w:t>нерухоме</w:t>
      </w:r>
      <w:proofErr w:type="spellEnd"/>
      <w:r w:rsidRPr="006517E4">
        <w:rPr>
          <w:sz w:val="28"/>
          <w:szCs w:val="28"/>
        </w:rPr>
        <w:t xml:space="preserve"> </w:t>
      </w:r>
      <w:proofErr w:type="spellStart"/>
      <w:r w:rsidRPr="006517E4">
        <w:rPr>
          <w:sz w:val="28"/>
          <w:szCs w:val="28"/>
        </w:rPr>
        <w:t>майно</w:t>
      </w:r>
      <w:proofErr w:type="spellEnd"/>
      <w:r w:rsidRPr="006517E4">
        <w:rPr>
          <w:sz w:val="28"/>
          <w:szCs w:val="28"/>
        </w:rPr>
        <w:t xml:space="preserve"> про </w:t>
      </w:r>
      <w:proofErr w:type="spellStart"/>
      <w:r w:rsidRPr="006517E4">
        <w:rPr>
          <w:sz w:val="28"/>
          <w:szCs w:val="28"/>
        </w:rPr>
        <w:t>реєстрацію</w:t>
      </w:r>
      <w:proofErr w:type="spellEnd"/>
      <w:r w:rsidRPr="006517E4">
        <w:rPr>
          <w:sz w:val="28"/>
          <w:szCs w:val="28"/>
        </w:rPr>
        <w:t xml:space="preserve"> права </w:t>
      </w:r>
      <w:proofErr w:type="spellStart"/>
      <w:r w:rsidRPr="006517E4">
        <w:rPr>
          <w:sz w:val="28"/>
          <w:szCs w:val="28"/>
        </w:rPr>
        <w:t>власності</w:t>
      </w:r>
      <w:proofErr w:type="spellEnd"/>
      <w:r w:rsidRPr="006517E4">
        <w:rPr>
          <w:sz w:val="28"/>
          <w:szCs w:val="28"/>
        </w:rPr>
        <w:t xml:space="preserve"> №255428718 </w:t>
      </w:r>
      <w:proofErr w:type="spellStart"/>
      <w:r w:rsidRPr="006517E4">
        <w:rPr>
          <w:sz w:val="28"/>
          <w:szCs w:val="28"/>
        </w:rPr>
        <w:t>від</w:t>
      </w:r>
      <w:proofErr w:type="spellEnd"/>
      <w:r w:rsidRPr="006517E4">
        <w:rPr>
          <w:sz w:val="28"/>
          <w:szCs w:val="28"/>
        </w:rPr>
        <w:t xml:space="preserve"> 06.05.2021 року.</w:t>
      </w:r>
    </w:p>
    <w:p w:rsidR="006D2CF8" w:rsidRPr="006517E4" w:rsidRDefault="006D2CF8" w:rsidP="006D2CF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17E4">
        <w:rPr>
          <w:rFonts w:ascii="Times New Roman" w:hAnsi="Times New Roman" w:cs="Times New Roman"/>
          <w:sz w:val="28"/>
          <w:szCs w:val="28"/>
        </w:rPr>
        <w:t>ілківської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517E4">
        <w:rPr>
          <w:rFonts w:ascii="Times New Roman" w:hAnsi="Times New Roman" w:cs="Times New Roman"/>
          <w:sz w:val="28"/>
          <w:szCs w:val="28"/>
        </w:rPr>
        <w:t xml:space="preserve"> ради  Сочка Г.П.</w:t>
      </w:r>
    </w:p>
    <w:p w:rsidR="006D2CF8" w:rsidRPr="006517E4" w:rsidRDefault="006D2CF8" w:rsidP="006D2CF8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CF8" w:rsidRPr="006517E4" w:rsidRDefault="006D2CF8" w:rsidP="006D2C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E4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6517E4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Василь ЗЕЙКАН    </w:t>
      </w:r>
    </w:p>
    <w:p w:rsidR="006D2CF8" w:rsidRDefault="006D2CF8" w:rsidP="006D2CF8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FB44D8" w:rsidRDefault="006D2CF8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EB"/>
    <w:multiLevelType w:val="hybridMultilevel"/>
    <w:tmpl w:val="E62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F8"/>
    <w:rsid w:val="00111E2B"/>
    <w:rsid w:val="002B5937"/>
    <w:rsid w:val="006D2CF8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2021-07-22T13:21:00Z</dcterms:created>
  <dcterms:modified xsi:type="dcterms:W3CDTF">2021-07-22T13:21:00Z</dcterms:modified>
</cp:coreProperties>
</file>