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89" w:rsidRPr="00C43E6B" w:rsidRDefault="00057E89" w:rsidP="00057E89">
      <w:pPr>
        <w:spacing w:after="0"/>
        <w:rPr>
          <w:rFonts w:ascii="Times New Roman" w:hAnsi="Times New Roman" w:cs="Times New Roman"/>
        </w:rPr>
      </w:pPr>
    </w:p>
    <w:p w:rsidR="00057E89" w:rsidRPr="00140208" w:rsidRDefault="00057E89" w:rsidP="00057E89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140208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E89" w:rsidRPr="00140208" w:rsidRDefault="00057E89" w:rsidP="00057E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0208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057E89" w:rsidRPr="00140208" w:rsidRDefault="00057E89" w:rsidP="00057E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0208">
        <w:rPr>
          <w:rFonts w:ascii="Times New Roman" w:hAnsi="Times New Roman" w:cs="Times New Roman"/>
          <w:b/>
          <w:sz w:val="28"/>
          <w:szCs w:val="28"/>
          <w:lang w:val="uk-UA"/>
        </w:rPr>
        <w:t>БІЛКІВСЬКА СІЛЬСКА</w:t>
      </w:r>
      <w:r w:rsidRPr="00140208">
        <w:rPr>
          <w:rFonts w:ascii="Times New Roman" w:hAnsi="Times New Roman" w:cs="Times New Roman"/>
          <w:b/>
          <w:sz w:val="28"/>
          <w:szCs w:val="28"/>
        </w:rPr>
        <w:t xml:space="preserve"> РАДА</w:t>
      </w:r>
    </w:p>
    <w:p w:rsidR="00057E89" w:rsidRPr="00140208" w:rsidRDefault="00057E89" w:rsidP="00057E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020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057E89" w:rsidRPr="00140208" w:rsidRDefault="00057E89" w:rsidP="00057E89">
      <w:pPr>
        <w:spacing w:after="0" w:line="240" w:lineRule="auto"/>
        <w:jc w:val="center"/>
        <w:rPr>
          <w:rFonts w:ascii="Times New Roman" w:hAnsi="Times New Roman" w:cs="Times New Roman"/>
          <w:b/>
          <w:spacing w:val="140"/>
          <w:kern w:val="2"/>
          <w:sz w:val="32"/>
          <w:lang w:val="uk-UA" w:eastAsia="ar-SA"/>
        </w:rPr>
      </w:pPr>
      <w:r w:rsidRPr="00140208">
        <w:rPr>
          <w:rFonts w:ascii="Times New Roman" w:hAnsi="Times New Roman" w:cs="Times New Roman"/>
          <w:b/>
          <w:spacing w:val="140"/>
          <w:kern w:val="2"/>
          <w:sz w:val="32"/>
          <w:lang w:val="uk-UA" w:eastAsia="ar-SA"/>
        </w:rPr>
        <w:t>РІШЕННЯ</w:t>
      </w:r>
    </w:p>
    <w:p w:rsidR="00057E89" w:rsidRPr="00140208" w:rsidRDefault="00057E89" w:rsidP="00057E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0208">
        <w:rPr>
          <w:rFonts w:ascii="Times New Roman" w:hAnsi="Times New Roman" w:cs="Times New Roman"/>
          <w:sz w:val="28"/>
          <w:szCs w:val="28"/>
          <w:lang w:val="uk-UA"/>
        </w:rPr>
        <w:t>від  22 червня 2021 року  № 23</w:t>
      </w:r>
    </w:p>
    <w:p w:rsidR="00057E89" w:rsidRPr="00140208" w:rsidRDefault="00057E89" w:rsidP="00057E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0208">
        <w:rPr>
          <w:rFonts w:ascii="Times New Roman" w:hAnsi="Times New Roman" w:cs="Times New Roman"/>
          <w:sz w:val="28"/>
          <w:szCs w:val="28"/>
          <w:lang w:val="uk-UA"/>
        </w:rPr>
        <w:t xml:space="preserve"> село  Білки</w:t>
      </w:r>
    </w:p>
    <w:p w:rsidR="00057E89" w:rsidRPr="00140208" w:rsidRDefault="00057E89" w:rsidP="00057E89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057E89" w:rsidRPr="00140208" w:rsidRDefault="00057E89" w:rsidP="00057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140208">
        <w:rPr>
          <w:rFonts w:ascii="Times New Roman" w:hAnsi="Times New Roman" w:cs="Times New Roman"/>
          <w:b/>
          <w:sz w:val="28"/>
          <w:szCs w:val="28"/>
          <w:lang w:val="uk-UA" w:eastAsia="ru-RU"/>
        </w:rPr>
        <w:t>Про внесення змін до рішення виконавчого</w:t>
      </w:r>
    </w:p>
    <w:p w:rsidR="00057E89" w:rsidRPr="00140208" w:rsidRDefault="00057E89" w:rsidP="00057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140208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комітету </w:t>
      </w:r>
      <w:proofErr w:type="spellStart"/>
      <w:r w:rsidRPr="00140208">
        <w:rPr>
          <w:rFonts w:ascii="Times New Roman" w:hAnsi="Times New Roman" w:cs="Times New Roman"/>
          <w:b/>
          <w:sz w:val="28"/>
          <w:szCs w:val="28"/>
          <w:lang w:val="uk-UA" w:eastAsia="ru-RU"/>
        </w:rPr>
        <w:t>Білківської</w:t>
      </w:r>
      <w:proofErr w:type="spellEnd"/>
      <w:r w:rsidRPr="00140208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сільської ради </w:t>
      </w:r>
    </w:p>
    <w:p w:rsidR="00057E89" w:rsidRPr="00140208" w:rsidRDefault="00057E89" w:rsidP="00057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140208">
        <w:rPr>
          <w:rFonts w:ascii="Times New Roman" w:hAnsi="Times New Roman" w:cs="Times New Roman"/>
          <w:b/>
          <w:sz w:val="28"/>
          <w:szCs w:val="28"/>
          <w:lang w:val="uk-UA" w:eastAsia="ru-RU"/>
        </w:rPr>
        <w:t>від 26 березня 2021 року №09</w:t>
      </w:r>
    </w:p>
    <w:p w:rsidR="00057E89" w:rsidRPr="00140208" w:rsidRDefault="00057E89" w:rsidP="00057E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57E89" w:rsidRPr="00140208" w:rsidRDefault="00057E89" w:rsidP="0005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 до вимог</w:t>
      </w:r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Закону України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послуг», керуючись</w:t>
      </w:r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частиною 2 статті 219, статтею 254, пунктом 2 частини 1 статті 255, частиною 1 статті 258, статтями 197, 198 Кодексу України про адміністративні правопорушення, пунктом 7 частини 4 статті 13 Закону України «Про адміністративні послуги», статтею 52, частиною 6 статті 59 Закону України «Про місцеве самоврядування в Україні», абзацом 9 пункту 23 Постанови Кабінету Міністрів України від 2 березня 2016 р. №207 «Про затвердження Правил реєстрації місця проживання та Порядку передачі органами реєстрації інформації до Єдиного державного демографічного реєстру», </w:t>
      </w:r>
      <w:r w:rsidRPr="001402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метою реалізації у повному обсязі повноважень щодо виконання функцій з реєстрації місця проживання/зняття з реєстрації місця проживання/перебування фізичних осіб на території </w:t>
      </w:r>
      <w:proofErr w:type="spellStart"/>
      <w:r w:rsidRPr="001402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Білківської</w:t>
      </w:r>
      <w:proofErr w:type="spellEnd"/>
      <w:r w:rsidRPr="001402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сільської ради, виконавчий комітет </w:t>
      </w:r>
      <w:proofErr w:type="spellStart"/>
      <w:r w:rsidRPr="001402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Білківської</w:t>
      </w:r>
      <w:proofErr w:type="spellEnd"/>
      <w:r w:rsidRPr="0014020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сільської ради</w:t>
      </w:r>
    </w:p>
    <w:p w:rsidR="00057E89" w:rsidRPr="00140208" w:rsidRDefault="00057E89" w:rsidP="00057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1402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 И Р І Ш И В:</w:t>
      </w:r>
    </w:p>
    <w:p w:rsidR="00057E89" w:rsidRPr="00140208" w:rsidRDefault="00057E89" w:rsidP="0005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4020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 Внести зміни до рішення виконавчого комітету </w:t>
      </w:r>
      <w:proofErr w:type="spellStart"/>
      <w:r w:rsidRPr="00140208">
        <w:rPr>
          <w:rFonts w:ascii="Times New Roman" w:hAnsi="Times New Roman" w:cs="Times New Roman"/>
          <w:sz w:val="28"/>
          <w:szCs w:val="28"/>
          <w:lang w:val="uk-UA" w:eastAsia="ru-RU"/>
        </w:rPr>
        <w:t>Білківської</w:t>
      </w:r>
      <w:proofErr w:type="spellEnd"/>
      <w:r w:rsidRPr="0014020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сільської ради від 26 березня 2021 року №09 «Про затвердження форми постанови про адміністративне правопорушення, визначення уповноважених осіб за складання протоколів про адміністративні правопорушення, а також постанов про адміністративні правопорушення, передбачені ст. 197-198 </w:t>
      </w:r>
      <w:proofErr w:type="spellStart"/>
      <w:r w:rsidRPr="00140208">
        <w:rPr>
          <w:rFonts w:ascii="Times New Roman" w:hAnsi="Times New Roman" w:cs="Times New Roman"/>
          <w:sz w:val="28"/>
          <w:szCs w:val="28"/>
          <w:lang w:val="uk-UA" w:eastAsia="ru-RU"/>
        </w:rPr>
        <w:t>КУпАП</w:t>
      </w:r>
      <w:proofErr w:type="spellEnd"/>
      <w:r w:rsidRPr="0014020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(у вигляді попередження)», доповнивши пункт 2 після слів «Роман Мальвіну </w:t>
      </w:r>
      <w:proofErr w:type="spellStart"/>
      <w:r w:rsidRPr="00140208">
        <w:rPr>
          <w:rFonts w:ascii="Times New Roman" w:hAnsi="Times New Roman" w:cs="Times New Roman"/>
          <w:sz w:val="28"/>
          <w:szCs w:val="28"/>
          <w:lang w:val="uk-UA" w:eastAsia="ru-RU"/>
        </w:rPr>
        <w:t>Фтомівну</w:t>
      </w:r>
      <w:proofErr w:type="spellEnd"/>
      <w:r w:rsidRPr="00140208">
        <w:rPr>
          <w:rFonts w:ascii="Times New Roman" w:hAnsi="Times New Roman" w:cs="Times New Roman"/>
          <w:sz w:val="28"/>
          <w:szCs w:val="28"/>
          <w:lang w:val="uk-UA" w:eastAsia="ru-RU"/>
        </w:rPr>
        <w:t>» абзацом восьмим:</w:t>
      </w:r>
    </w:p>
    <w:p w:rsidR="00057E89" w:rsidRPr="00140208" w:rsidRDefault="00057E89" w:rsidP="0005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40208">
        <w:rPr>
          <w:rFonts w:ascii="Times New Roman" w:hAnsi="Times New Roman" w:cs="Times New Roman"/>
          <w:sz w:val="28"/>
          <w:szCs w:val="28"/>
          <w:lang w:val="uk-UA" w:eastAsia="ru-RU"/>
        </w:rPr>
        <w:t>- Савко Івана Михайловича.</w:t>
      </w:r>
    </w:p>
    <w:p w:rsidR="00057E89" w:rsidRPr="00140208" w:rsidRDefault="00057E89" w:rsidP="0005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4020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2. Контроль за виконанням даного рішення покласти на заступника сільського голови з питань діяльності виконавчого комітету </w:t>
      </w:r>
      <w:proofErr w:type="spellStart"/>
      <w:r w:rsidRPr="00140208">
        <w:rPr>
          <w:rFonts w:ascii="Times New Roman" w:hAnsi="Times New Roman" w:cs="Times New Roman"/>
          <w:sz w:val="28"/>
          <w:szCs w:val="28"/>
          <w:lang w:val="uk-UA" w:eastAsia="ru-RU"/>
        </w:rPr>
        <w:t>Дувалко</w:t>
      </w:r>
      <w:proofErr w:type="spellEnd"/>
      <w:r w:rsidRPr="0014020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Г.Т.</w:t>
      </w:r>
    </w:p>
    <w:p w:rsidR="00057E89" w:rsidRPr="00140208" w:rsidRDefault="00057E89" w:rsidP="00057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57E89" w:rsidRPr="00140208" w:rsidRDefault="00057E89" w:rsidP="00057E89">
      <w:pPr>
        <w:spacing w:before="360" w:after="360" w:line="315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02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Pr="001402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Сільський голова                                                         Василь  ЗЕЙКАН</w:t>
      </w:r>
    </w:p>
    <w:p w:rsidR="00FB44D8" w:rsidRDefault="00057E89"/>
    <w:sectPr w:rsidR="00FB44D8" w:rsidSect="00111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E89"/>
    <w:rsid w:val="00057E89"/>
    <w:rsid w:val="00111E2B"/>
    <w:rsid w:val="002B5937"/>
    <w:rsid w:val="00A7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8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2</cp:revision>
  <dcterms:created xsi:type="dcterms:W3CDTF">2021-07-22T13:17:00Z</dcterms:created>
  <dcterms:modified xsi:type="dcterms:W3CDTF">2021-07-22T13:17:00Z</dcterms:modified>
</cp:coreProperties>
</file>