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78" w:rsidRPr="00C43E6B" w:rsidRDefault="00915078" w:rsidP="00915078">
      <w:pPr>
        <w:spacing w:after="0"/>
        <w:rPr>
          <w:rFonts w:ascii="Times New Roman" w:hAnsi="Times New Roman" w:cs="Times New Roman"/>
          <w:noProof/>
        </w:rPr>
      </w:pPr>
      <w:r w:rsidRPr="00C43E6B">
        <w:rPr>
          <w:rFonts w:ascii="Times New Roman" w:hAnsi="Times New Roman" w:cs="Times New Roman"/>
          <w:noProof/>
          <w:lang w:val="uk-UA"/>
        </w:rPr>
        <w:t xml:space="preserve">                            </w:t>
      </w:r>
      <w:r w:rsidRPr="00C43E6B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lang w:val="uk-UA"/>
        </w:rPr>
        <w:t xml:space="preserve">                                              </w:t>
      </w:r>
      <w:r w:rsidRPr="00C43E6B">
        <w:rPr>
          <w:rFonts w:ascii="Times New Roman" w:hAnsi="Times New Roman" w:cs="Times New Roman"/>
          <w:noProof/>
        </w:rPr>
        <w:t xml:space="preserve">   </w:t>
      </w:r>
      <w:r w:rsidRPr="00C43E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78" w:rsidRPr="00C43E6B" w:rsidRDefault="00915078" w:rsidP="00915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6B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915078" w:rsidRPr="00C43E6B" w:rsidRDefault="00915078" w:rsidP="009150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43E6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C43E6B">
        <w:rPr>
          <w:rFonts w:ascii="Times New Roman" w:hAnsi="Times New Roman" w:cs="Times New Roman"/>
          <w:b/>
          <w:bCs/>
          <w:sz w:val="28"/>
          <w:szCs w:val="28"/>
        </w:rPr>
        <w:t>ІЛКІВСЬКА СІЛЬСЬКА РАДА</w:t>
      </w:r>
    </w:p>
    <w:p w:rsidR="00915078" w:rsidRPr="00C43E6B" w:rsidRDefault="00915078" w:rsidP="009150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3E6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915078" w:rsidRPr="00C43E6B" w:rsidRDefault="00915078" w:rsidP="0091507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3E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</w:t>
      </w:r>
      <w:r w:rsidRPr="00C43E6B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C43E6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C43E6B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15078" w:rsidRPr="00230E3E" w:rsidRDefault="00915078" w:rsidP="00915078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9240" w:type="dxa"/>
        <w:tblInd w:w="108" w:type="dxa"/>
        <w:tblLayout w:type="fixed"/>
        <w:tblLook w:val="00A0"/>
      </w:tblPr>
      <w:tblGrid>
        <w:gridCol w:w="5402"/>
        <w:gridCol w:w="3838"/>
      </w:tblGrid>
      <w:tr w:rsidR="00915078" w:rsidRPr="00230E3E" w:rsidTr="000B1505">
        <w:trPr>
          <w:trHeight w:val="798"/>
        </w:trPr>
        <w:tc>
          <w:tcPr>
            <w:tcW w:w="5400" w:type="dxa"/>
            <w:hideMark/>
          </w:tcPr>
          <w:p w:rsidR="00915078" w:rsidRPr="00230E3E" w:rsidRDefault="00915078" w:rsidP="000B150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0E3E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230E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22  </w:t>
            </w:r>
            <w:proofErr w:type="spellStart"/>
            <w:r w:rsidRPr="00230E3E">
              <w:rPr>
                <w:rFonts w:ascii="Times New Roman" w:hAnsi="Times New Roman" w:cs="Times New Roman"/>
                <w:bCs/>
                <w:sz w:val="28"/>
                <w:szCs w:val="28"/>
              </w:rPr>
              <w:t>червня</w:t>
            </w:r>
            <w:proofErr w:type="spellEnd"/>
            <w:r w:rsidRPr="00230E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2021</w:t>
            </w:r>
            <w:r w:rsidRPr="00230E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230E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20 </w:t>
            </w:r>
          </w:p>
          <w:p w:rsidR="00915078" w:rsidRPr="00230E3E" w:rsidRDefault="00915078" w:rsidP="000B150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E3E">
              <w:rPr>
                <w:rFonts w:ascii="Times New Roman" w:hAnsi="Times New Roman" w:cs="Times New Roman"/>
                <w:bCs/>
                <w:sz w:val="28"/>
                <w:szCs w:val="28"/>
              </w:rPr>
              <w:t>село</w:t>
            </w:r>
            <w:proofErr w:type="gramStart"/>
            <w:r w:rsidRPr="00230E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230E3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230E3E">
              <w:rPr>
                <w:rFonts w:ascii="Times New Roman" w:hAnsi="Times New Roman" w:cs="Times New Roman"/>
                <w:bCs/>
                <w:sz w:val="28"/>
                <w:szCs w:val="28"/>
              </w:rPr>
              <w:t>ілки</w:t>
            </w:r>
            <w:proofErr w:type="spellEnd"/>
          </w:p>
        </w:tc>
        <w:tc>
          <w:tcPr>
            <w:tcW w:w="3836" w:type="dxa"/>
          </w:tcPr>
          <w:p w:rsidR="00915078" w:rsidRPr="00230E3E" w:rsidRDefault="00915078" w:rsidP="000B15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078" w:rsidRPr="00C43E6B" w:rsidTr="000B1505">
        <w:trPr>
          <w:trHeight w:val="501"/>
        </w:trPr>
        <w:tc>
          <w:tcPr>
            <w:tcW w:w="5400" w:type="dxa"/>
          </w:tcPr>
          <w:p w:rsidR="00915078" w:rsidRPr="00C43E6B" w:rsidRDefault="00915078" w:rsidP="000B1505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5078" w:rsidRPr="00230E3E" w:rsidRDefault="00915078" w:rsidP="000B1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>надання</w:t>
            </w:r>
            <w:proofErr w:type="spellEnd"/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>повноважень</w:t>
            </w:r>
            <w:proofErr w:type="spellEnd"/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</w:p>
          <w:p w:rsidR="00915078" w:rsidRPr="00230E3E" w:rsidRDefault="00915078" w:rsidP="000B1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>складання</w:t>
            </w:r>
            <w:proofErr w:type="spellEnd"/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протоколі</w:t>
            </w:r>
            <w:proofErr w:type="gramStart"/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</w:t>
            </w:r>
          </w:p>
          <w:p w:rsidR="00915078" w:rsidRPr="00230E3E" w:rsidRDefault="00915078" w:rsidP="000B1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адміністративні правопорушення</w:t>
            </w:r>
          </w:p>
          <w:p w:rsidR="00915078" w:rsidRPr="00C43E6B" w:rsidRDefault="00915078" w:rsidP="000B15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ст. </w:t>
            </w:r>
            <w:r w:rsidRPr="00230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150,</w:t>
            </w:r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152 </w:t>
            </w:r>
            <w:proofErr w:type="spellStart"/>
            <w:r w:rsidRPr="00230E3E">
              <w:rPr>
                <w:rFonts w:ascii="Times New Roman" w:hAnsi="Times New Roman" w:cs="Times New Roman"/>
                <w:b/>
                <w:sz w:val="28"/>
                <w:szCs w:val="28"/>
              </w:rPr>
              <w:t>КУпА</w:t>
            </w:r>
            <w:proofErr w:type="spellEnd"/>
            <w:r w:rsidRPr="00230E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836" w:type="dxa"/>
          </w:tcPr>
          <w:p w:rsidR="00915078" w:rsidRPr="00C43E6B" w:rsidRDefault="00915078" w:rsidP="000B15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5078" w:rsidRPr="00C43E6B" w:rsidRDefault="00915078" w:rsidP="009150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78" w:rsidRPr="00C43E6B" w:rsidRDefault="00915078" w:rsidP="00915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6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п.п.4 </w:t>
      </w:r>
      <w:proofErr w:type="spellStart"/>
      <w:r w:rsidRPr="00C43E6B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Pr="00C43E6B">
        <w:rPr>
          <w:rFonts w:ascii="Times New Roman" w:hAnsi="Times New Roman" w:cs="Times New Roman"/>
          <w:sz w:val="28"/>
          <w:szCs w:val="28"/>
          <w:lang w:val="uk-UA"/>
        </w:rPr>
        <w:t xml:space="preserve"> ч.1 ст.38,  ст.52, 59</w:t>
      </w:r>
      <w:r w:rsidRPr="00C43E6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C4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5, ст.</w:t>
      </w:r>
      <w:r w:rsidRPr="00C43E6B">
        <w:rPr>
          <w:rFonts w:ascii="Times New Roman" w:hAnsi="Times New Roman" w:cs="Times New Roman"/>
          <w:sz w:val="28"/>
          <w:szCs w:val="28"/>
          <w:lang w:val="uk-UA"/>
        </w:rPr>
        <w:t>255</w:t>
      </w:r>
      <w:r w:rsidRPr="00C43E6B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», </w:t>
      </w:r>
      <w:r w:rsidRPr="00C43E6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Закон України « Про благоустрій населених пунктів»,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ради, 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Білківської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 ради</w:t>
      </w:r>
    </w:p>
    <w:p w:rsidR="00915078" w:rsidRPr="00C43E6B" w:rsidRDefault="00915078" w:rsidP="009150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E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Pr="00C43E6B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15078" w:rsidRPr="00C43E6B" w:rsidRDefault="00915078" w:rsidP="00915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E6B">
        <w:rPr>
          <w:rFonts w:ascii="Times New Roman" w:hAnsi="Times New Roman" w:cs="Times New Roman"/>
          <w:sz w:val="28"/>
          <w:szCs w:val="28"/>
        </w:rPr>
        <w:t>1.</w:t>
      </w:r>
      <w:r w:rsidRPr="00C43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E6B">
        <w:rPr>
          <w:rFonts w:ascii="Times New Roman" w:hAnsi="Times New Roman" w:cs="Times New Roman"/>
          <w:sz w:val="28"/>
          <w:szCs w:val="28"/>
        </w:rPr>
        <w:t>Н</w:t>
      </w:r>
      <w:r w:rsidRPr="00C43E6B">
        <w:rPr>
          <w:rFonts w:ascii="Times New Roman" w:hAnsi="Times New Roman" w:cs="Times New Roman"/>
          <w:sz w:val="28"/>
          <w:szCs w:val="28"/>
          <w:lang w:val="uk-UA"/>
        </w:rPr>
        <w:t>адати повноваження</w:t>
      </w:r>
      <w:r w:rsidRPr="00C43E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протоколі</w:t>
      </w:r>
      <w:proofErr w:type="gramStart"/>
      <w:r w:rsidRPr="00C43E6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43E6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ст. </w:t>
      </w:r>
      <w:r w:rsidRPr="00C43E6B">
        <w:rPr>
          <w:rFonts w:ascii="Times New Roman" w:hAnsi="Times New Roman" w:cs="Times New Roman"/>
          <w:sz w:val="28"/>
          <w:szCs w:val="28"/>
          <w:lang w:val="uk-UA"/>
        </w:rPr>
        <w:t>150,</w:t>
      </w:r>
      <w:r w:rsidRPr="00C43E6B">
        <w:rPr>
          <w:rFonts w:ascii="Times New Roman" w:hAnsi="Times New Roman" w:cs="Times New Roman"/>
          <w:sz w:val="28"/>
          <w:szCs w:val="28"/>
        </w:rPr>
        <w:t xml:space="preserve">152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, </w:t>
      </w:r>
      <w:r w:rsidRPr="00C43E6B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спеціалісту по благоустрою відділу економічного розвитку та комунального забезпечення, </w:t>
      </w:r>
      <w:proofErr w:type="spellStart"/>
      <w:r w:rsidRPr="00C43E6B">
        <w:rPr>
          <w:rFonts w:ascii="Times New Roman" w:hAnsi="Times New Roman" w:cs="Times New Roman"/>
          <w:sz w:val="28"/>
          <w:szCs w:val="28"/>
          <w:lang w:val="uk-UA"/>
        </w:rPr>
        <w:t>Куруц</w:t>
      </w:r>
      <w:proofErr w:type="spellEnd"/>
      <w:r w:rsidRPr="00C43E6B">
        <w:rPr>
          <w:rFonts w:ascii="Times New Roman" w:hAnsi="Times New Roman" w:cs="Times New Roman"/>
          <w:sz w:val="28"/>
          <w:szCs w:val="28"/>
          <w:lang w:val="uk-UA"/>
        </w:rPr>
        <w:t xml:space="preserve"> Петру Васильовичу.</w:t>
      </w:r>
    </w:p>
    <w:p w:rsidR="00915078" w:rsidRPr="00C43E6B" w:rsidRDefault="00915078" w:rsidP="00915078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bCs/>
          <w:i w:val="0"/>
          <w:color w:val="444444"/>
          <w:bdr w:val="none" w:sz="0" w:space="0" w:color="auto" w:frame="1"/>
        </w:rPr>
      </w:pPr>
      <w:r w:rsidRPr="00C43E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43E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інструкцію</w:t>
      </w:r>
      <w:proofErr w:type="spellEnd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з</w:t>
      </w:r>
      <w:proofErr w:type="spellEnd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оформлення</w:t>
      </w:r>
      <w:proofErr w:type="spellEnd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матер</w:t>
      </w:r>
      <w:proofErr w:type="gramEnd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іалів</w:t>
      </w:r>
      <w:proofErr w:type="spellEnd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адміністративні</w:t>
      </w:r>
      <w:proofErr w:type="spellEnd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правопорушення</w:t>
      </w:r>
      <w:proofErr w:type="spellEnd"/>
      <w:r w:rsidRPr="00C43E6B">
        <w:rPr>
          <w:rStyle w:val="a4"/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  <w:t xml:space="preserve"> (додаток 1).</w:t>
      </w:r>
    </w:p>
    <w:p w:rsidR="00915078" w:rsidRPr="00C43E6B" w:rsidRDefault="00915078" w:rsidP="0091507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C43E6B">
        <w:rPr>
          <w:rFonts w:ascii="Times New Roman" w:hAnsi="Times New Roman" w:cs="Times New Roman"/>
          <w:i/>
          <w:color w:val="44444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       3.Затвердити з</w:t>
      </w:r>
      <w:r w:rsidRPr="00C43E6B">
        <w:rPr>
          <w:rFonts w:ascii="Times New Roman" w:hAnsi="Times New Roman" w:cs="Times New Roman"/>
          <w:color w:val="444444"/>
          <w:sz w:val="28"/>
          <w:szCs w:val="28"/>
          <w:lang w:val="uk-UA"/>
        </w:rPr>
        <w:t>разки документів згідно додатків ( додаток 2,3).</w:t>
      </w:r>
    </w:p>
    <w:p w:rsidR="00915078" w:rsidRPr="00C43E6B" w:rsidRDefault="00915078" w:rsidP="009150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 w:rsidRPr="00C43E6B">
        <w:rPr>
          <w:rFonts w:ascii="Times New Roman" w:hAnsi="Times New Roman" w:cs="Times New Roman"/>
          <w:sz w:val="28"/>
          <w:szCs w:val="28"/>
          <w:lang w:val="uk-UA"/>
        </w:rPr>
        <w:t>. Доручити уповноваженій особі надсилати протоколи про вчинення адміністративного правопорушення відповідно до вимог ст.257 Кодексу України про адміністративні правопорушення органові, уповноваженому розглядати справи про адміністративні правопорушення.</w:t>
      </w:r>
    </w:p>
    <w:p w:rsidR="00915078" w:rsidRPr="00C43E6B" w:rsidRDefault="00915078" w:rsidP="00915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E6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E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3E6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E6B">
        <w:rPr>
          <w:rFonts w:ascii="Times New Roman" w:hAnsi="Times New Roman" w:cs="Times New Roman"/>
          <w:sz w:val="28"/>
          <w:szCs w:val="28"/>
        </w:rPr>
        <w:t>Симканич</w:t>
      </w:r>
      <w:proofErr w:type="spellEnd"/>
      <w:r w:rsidRPr="00C43E6B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915078" w:rsidRPr="00C43E6B" w:rsidRDefault="00915078" w:rsidP="00915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078" w:rsidRPr="00C43E6B" w:rsidRDefault="00915078" w:rsidP="009150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E6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4"/>
        <w:gridCol w:w="3149"/>
      </w:tblGrid>
      <w:tr w:rsidR="00915078" w:rsidRPr="00C43E6B" w:rsidTr="000B1505">
        <w:tc>
          <w:tcPr>
            <w:tcW w:w="6521" w:type="dxa"/>
            <w:hideMark/>
          </w:tcPr>
          <w:p w:rsidR="00915078" w:rsidRPr="00C43E6B" w:rsidRDefault="00915078" w:rsidP="000B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Сільський голова                                                                   </w:t>
            </w:r>
          </w:p>
        </w:tc>
        <w:tc>
          <w:tcPr>
            <w:tcW w:w="3225" w:type="dxa"/>
          </w:tcPr>
          <w:p w:rsidR="00915078" w:rsidRPr="00C43E6B" w:rsidRDefault="00915078" w:rsidP="000B1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6B">
              <w:rPr>
                <w:rFonts w:ascii="Times New Roman" w:hAnsi="Times New Roman" w:cs="Times New Roman"/>
                <w:b/>
                <w:sz w:val="28"/>
                <w:szCs w:val="28"/>
              </w:rPr>
              <w:t>Василь ЗЕЙКАН</w:t>
            </w:r>
          </w:p>
          <w:p w:rsidR="00915078" w:rsidRPr="00C43E6B" w:rsidRDefault="00915078" w:rsidP="000B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078" w:rsidRPr="00915078" w:rsidRDefault="00915078" w:rsidP="00915078">
      <w:pPr>
        <w:rPr>
          <w:lang w:val="uk-UA"/>
        </w:rPr>
      </w:pPr>
    </w:p>
    <w:sectPr w:rsidR="00915078" w:rsidRPr="00915078" w:rsidSect="0011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078"/>
    <w:rsid w:val="00111E2B"/>
    <w:rsid w:val="002B5937"/>
    <w:rsid w:val="00915078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7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150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2021-07-22T13:11:00Z</dcterms:created>
  <dcterms:modified xsi:type="dcterms:W3CDTF">2021-07-22T13:12:00Z</dcterms:modified>
</cp:coreProperties>
</file>