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F1" w:rsidRPr="00233E15" w:rsidRDefault="00233E15" w:rsidP="00233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3E15">
        <w:rPr>
          <w:rFonts w:ascii="Times New Roman" w:hAnsi="Times New Roman" w:cs="Times New Roman"/>
          <w:b/>
          <w:sz w:val="28"/>
          <w:szCs w:val="28"/>
          <w:lang w:val="uk-UA"/>
        </w:rPr>
        <w:t>РЕЄСТР</w:t>
      </w:r>
    </w:p>
    <w:p w:rsidR="00233E15" w:rsidRPr="00943A03" w:rsidRDefault="00233E15" w:rsidP="00233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3A03">
        <w:rPr>
          <w:rFonts w:ascii="Times New Roman" w:hAnsi="Times New Roman" w:cs="Times New Roman"/>
          <w:b/>
          <w:sz w:val="28"/>
          <w:szCs w:val="28"/>
          <w:lang w:val="uk-UA"/>
        </w:rPr>
        <w:t>містобудівних умов та обмежень для проектування об’єкта будівництва</w:t>
      </w:r>
    </w:p>
    <w:p w:rsidR="00943A03" w:rsidRDefault="00943A03" w:rsidP="00233E1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2093"/>
        <w:gridCol w:w="2268"/>
        <w:gridCol w:w="3827"/>
        <w:gridCol w:w="2410"/>
        <w:gridCol w:w="2126"/>
        <w:gridCol w:w="2062"/>
      </w:tblGrid>
      <w:tr w:rsidR="00233E15" w:rsidTr="00943A03">
        <w:tc>
          <w:tcPr>
            <w:tcW w:w="2093" w:type="dxa"/>
          </w:tcPr>
          <w:p w:rsidR="00233E15" w:rsidRPr="00943A03" w:rsidRDefault="00233E15" w:rsidP="00943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та номер наказу про затвердження містобудівних умов та обмежень</w:t>
            </w:r>
          </w:p>
        </w:tc>
        <w:tc>
          <w:tcPr>
            <w:tcW w:w="2268" w:type="dxa"/>
          </w:tcPr>
          <w:p w:rsidR="00233E15" w:rsidRPr="00943A03" w:rsidRDefault="00233E15" w:rsidP="00233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33E15" w:rsidRPr="00943A03" w:rsidRDefault="00233E15" w:rsidP="00233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Замовник об’єкта будівництва</w:t>
            </w:r>
          </w:p>
        </w:tc>
        <w:tc>
          <w:tcPr>
            <w:tcW w:w="3827" w:type="dxa"/>
          </w:tcPr>
          <w:p w:rsidR="00233E15" w:rsidRPr="00943A03" w:rsidRDefault="00233E15" w:rsidP="00233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33E15" w:rsidRPr="00943A03" w:rsidRDefault="00233E15" w:rsidP="00233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об’єкта будівництва</w:t>
            </w:r>
          </w:p>
        </w:tc>
        <w:tc>
          <w:tcPr>
            <w:tcW w:w="2410" w:type="dxa"/>
          </w:tcPr>
          <w:p w:rsidR="00233E15" w:rsidRPr="00943A03" w:rsidRDefault="00233E15" w:rsidP="00233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33E15" w:rsidRPr="00943A03" w:rsidRDefault="00233E15" w:rsidP="00233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об’єкта будівництва</w:t>
            </w:r>
          </w:p>
        </w:tc>
        <w:tc>
          <w:tcPr>
            <w:tcW w:w="2126" w:type="dxa"/>
          </w:tcPr>
          <w:p w:rsidR="00233E15" w:rsidRPr="00943A03" w:rsidRDefault="00233E15" w:rsidP="00233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33E15" w:rsidRPr="00943A03" w:rsidRDefault="00233E15" w:rsidP="00233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внесення змін до містобудівних умов та обмежень</w:t>
            </w:r>
          </w:p>
        </w:tc>
        <w:tc>
          <w:tcPr>
            <w:tcW w:w="2062" w:type="dxa"/>
          </w:tcPr>
          <w:p w:rsidR="00233E15" w:rsidRPr="00943A03" w:rsidRDefault="00233E15" w:rsidP="00233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Підстава для скасування або зупинення дії містобудівних умов та обмежень</w:t>
            </w:r>
          </w:p>
        </w:tc>
      </w:tr>
      <w:tr w:rsidR="00233E15" w:rsidTr="00943A03">
        <w:tc>
          <w:tcPr>
            <w:tcW w:w="2093" w:type="dxa"/>
          </w:tcPr>
          <w:p w:rsidR="00233E15" w:rsidRPr="00943A03" w:rsidRDefault="00943A03" w:rsidP="00233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233E15" w:rsidRPr="00943A03" w:rsidRDefault="00943A03" w:rsidP="00233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</w:tcPr>
          <w:p w:rsidR="00233E15" w:rsidRPr="00943A03" w:rsidRDefault="00943A03" w:rsidP="00233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233E15" w:rsidRPr="00943A03" w:rsidRDefault="00943A03" w:rsidP="00233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233E15" w:rsidRPr="00943A03" w:rsidRDefault="00943A03" w:rsidP="00233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062" w:type="dxa"/>
          </w:tcPr>
          <w:p w:rsidR="00233E15" w:rsidRPr="00943A03" w:rsidRDefault="00943A03" w:rsidP="00233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943A03" w:rsidTr="00943A03">
        <w:tc>
          <w:tcPr>
            <w:tcW w:w="2093" w:type="dxa"/>
          </w:tcPr>
          <w:p w:rsidR="00943A03" w:rsidRPr="00233E15" w:rsidRDefault="00943A03" w:rsidP="002C2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08.04.2021, №1</w:t>
            </w:r>
          </w:p>
        </w:tc>
        <w:tc>
          <w:tcPr>
            <w:tcW w:w="2268" w:type="dxa"/>
          </w:tcPr>
          <w:p w:rsidR="00943A03" w:rsidRDefault="00943A03" w:rsidP="002C2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О.П.,</w:t>
            </w:r>
          </w:p>
          <w:p w:rsidR="00943A03" w:rsidRPr="00233E15" w:rsidRDefault="00943A03" w:rsidP="002C2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(2582915844)</w:t>
            </w:r>
          </w:p>
        </w:tc>
        <w:tc>
          <w:tcPr>
            <w:tcW w:w="3827" w:type="dxa"/>
          </w:tcPr>
          <w:p w:rsidR="00943A03" w:rsidRPr="00233E15" w:rsidRDefault="00943A03" w:rsidP="002C2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Нове будівництво магазину змішаних товарів на вулиці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Фірцака-Кротона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с. Білки</w:t>
            </w:r>
          </w:p>
        </w:tc>
        <w:tc>
          <w:tcPr>
            <w:tcW w:w="2410" w:type="dxa"/>
          </w:tcPr>
          <w:p w:rsidR="00943A03" w:rsidRPr="00233E15" w:rsidRDefault="00943A03" w:rsidP="002C2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Білки, вулиця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Фірцака-Кротона</w:t>
            </w:r>
            <w:proofErr w:type="spellEnd"/>
          </w:p>
        </w:tc>
        <w:tc>
          <w:tcPr>
            <w:tcW w:w="2126" w:type="dxa"/>
          </w:tcPr>
          <w:p w:rsidR="00943A03" w:rsidRPr="00233E15" w:rsidRDefault="00943A03" w:rsidP="002C2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943A03" w:rsidRPr="00233E15" w:rsidRDefault="00943A03" w:rsidP="002C2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A03" w:rsidTr="00943A03">
        <w:tc>
          <w:tcPr>
            <w:tcW w:w="2093" w:type="dxa"/>
          </w:tcPr>
          <w:p w:rsidR="00943A03" w:rsidRPr="00233E15" w:rsidRDefault="00943A03" w:rsidP="00233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29.04.2021, №2</w:t>
            </w:r>
          </w:p>
        </w:tc>
        <w:tc>
          <w:tcPr>
            <w:tcW w:w="2268" w:type="dxa"/>
          </w:tcPr>
          <w:p w:rsidR="00943A03" w:rsidRPr="00233E15" w:rsidRDefault="00943A03" w:rsidP="00233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  <w:r w:rsidR="00CD4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(2366702371)</w:t>
            </w:r>
          </w:p>
        </w:tc>
        <w:tc>
          <w:tcPr>
            <w:tcW w:w="3827" w:type="dxa"/>
          </w:tcPr>
          <w:p w:rsidR="00943A03" w:rsidRPr="00233E15" w:rsidRDefault="00943A03" w:rsidP="00233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магазину змішаних товарів під магазин на вулиці Центральній, 72, у с. Білки</w:t>
            </w:r>
          </w:p>
        </w:tc>
        <w:tc>
          <w:tcPr>
            <w:tcW w:w="2410" w:type="dxa"/>
          </w:tcPr>
          <w:p w:rsidR="00943A03" w:rsidRPr="00233E15" w:rsidRDefault="00943A03" w:rsidP="00233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Білки, вулиця Центральна, 72</w:t>
            </w:r>
          </w:p>
        </w:tc>
        <w:tc>
          <w:tcPr>
            <w:tcW w:w="2126" w:type="dxa"/>
          </w:tcPr>
          <w:p w:rsidR="00943A03" w:rsidRPr="00233E15" w:rsidRDefault="00943A03" w:rsidP="00233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943A03" w:rsidRPr="00233E15" w:rsidRDefault="00943A03" w:rsidP="00233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A03" w:rsidTr="00943A03">
        <w:tc>
          <w:tcPr>
            <w:tcW w:w="2093" w:type="dxa"/>
          </w:tcPr>
          <w:p w:rsidR="00943A03" w:rsidRPr="00233E15" w:rsidRDefault="005E3B10" w:rsidP="00233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29.04.2021, №3</w:t>
            </w:r>
          </w:p>
        </w:tc>
        <w:tc>
          <w:tcPr>
            <w:tcW w:w="2268" w:type="dxa"/>
          </w:tcPr>
          <w:p w:rsidR="005E3B10" w:rsidRDefault="005E3B10" w:rsidP="00233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«Верде», </w:t>
            </w:r>
          </w:p>
          <w:p w:rsidR="00943A03" w:rsidRPr="00233E15" w:rsidRDefault="005E3B10" w:rsidP="00233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Ужгород</w:t>
            </w:r>
          </w:p>
        </w:tc>
        <w:tc>
          <w:tcPr>
            <w:tcW w:w="3827" w:type="dxa"/>
          </w:tcPr>
          <w:p w:rsidR="005E3B10" w:rsidRDefault="005E3B10" w:rsidP="00233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Нове будівництво магазину в </w:t>
            </w:r>
          </w:p>
          <w:p w:rsidR="005E3B10" w:rsidRDefault="005E3B10" w:rsidP="00233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Мал. Раковець, </w:t>
            </w:r>
          </w:p>
          <w:p w:rsidR="00943A03" w:rsidRPr="00233E15" w:rsidRDefault="005E3B10" w:rsidP="00233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Перемоги, 1</w:t>
            </w:r>
          </w:p>
        </w:tc>
        <w:tc>
          <w:tcPr>
            <w:tcW w:w="2410" w:type="dxa"/>
          </w:tcPr>
          <w:p w:rsidR="005E3B10" w:rsidRDefault="00B4286A" w:rsidP="005E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5E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Мал. Раковець, </w:t>
            </w:r>
          </w:p>
          <w:p w:rsidR="00943A03" w:rsidRPr="00233E15" w:rsidRDefault="005E3B10" w:rsidP="005E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Перемоги, 1</w:t>
            </w:r>
          </w:p>
        </w:tc>
        <w:tc>
          <w:tcPr>
            <w:tcW w:w="2126" w:type="dxa"/>
          </w:tcPr>
          <w:p w:rsidR="00943A03" w:rsidRPr="00233E15" w:rsidRDefault="00943A03" w:rsidP="00233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943A03" w:rsidRPr="00233E15" w:rsidRDefault="00943A03" w:rsidP="00233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343B" w:rsidTr="00943A03">
        <w:tc>
          <w:tcPr>
            <w:tcW w:w="2093" w:type="dxa"/>
          </w:tcPr>
          <w:p w:rsidR="007A343B" w:rsidRPr="007A343B" w:rsidRDefault="007A343B" w:rsidP="00233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13.04.2021, №4</w:t>
            </w:r>
          </w:p>
        </w:tc>
        <w:tc>
          <w:tcPr>
            <w:tcW w:w="2268" w:type="dxa"/>
          </w:tcPr>
          <w:p w:rsidR="007A343B" w:rsidRDefault="007A343B" w:rsidP="00233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Попович Г.І.</w:t>
            </w:r>
            <w:r w:rsidR="00CD4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A343B" w:rsidRDefault="007A343B" w:rsidP="00233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(2138023462)</w:t>
            </w:r>
          </w:p>
        </w:tc>
        <w:tc>
          <w:tcPr>
            <w:tcW w:w="3827" w:type="dxa"/>
          </w:tcPr>
          <w:p w:rsidR="007A343B" w:rsidRDefault="007A343B" w:rsidP="007A3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Нове будівництво індивідуального житлового будинку з вбудованим магазином на вулиці </w:t>
            </w:r>
            <w:proofErr w:type="spellStart"/>
            <w:r w:rsidRPr="007A3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Борканюка</w:t>
            </w:r>
            <w:proofErr w:type="spellEnd"/>
            <w:r w:rsidRPr="007A3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с. Мал. Раковець</w:t>
            </w:r>
          </w:p>
        </w:tc>
        <w:tc>
          <w:tcPr>
            <w:tcW w:w="2410" w:type="dxa"/>
          </w:tcPr>
          <w:p w:rsidR="007A343B" w:rsidRDefault="007A343B" w:rsidP="005E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Мал. Раковець,</w:t>
            </w:r>
          </w:p>
          <w:p w:rsidR="007A343B" w:rsidRDefault="007A343B" w:rsidP="005E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Борканюка</w:t>
            </w:r>
            <w:proofErr w:type="spellEnd"/>
          </w:p>
        </w:tc>
        <w:tc>
          <w:tcPr>
            <w:tcW w:w="2126" w:type="dxa"/>
          </w:tcPr>
          <w:p w:rsidR="007A343B" w:rsidRPr="00233E15" w:rsidRDefault="007A343B" w:rsidP="00233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7A343B" w:rsidRPr="00233E15" w:rsidRDefault="007A343B" w:rsidP="00233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33E15" w:rsidRPr="00233E15" w:rsidRDefault="00233E15" w:rsidP="00233E1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33E15" w:rsidRPr="00233E15" w:rsidSect="00233E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3E15"/>
    <w:rsid w:val="00233E15"/>
    <w:rsid w:val="003229F1"/>
    <w:rsid w:val="005E3B10"/>
    <w:rsid w:val="0067227F"/>
    <w:rsid w:val="007A343B"/>
    <w:rsid w:val="00935AE0"/>
    <w:rsid w:val="00943A03"/>
    <w:rsid w:val="00B4286A"/>
    <w:rsid w:val="00C404D6"/>
    <w:rsid w:val="00CD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6</cp:revision>
  <dcterms:created xsi:type="dcterms:W3CDTF">2021-04-29T09:53:00Z</dcterms:created>
  <dcterms:modified xsi:type="dcterms:W3CDTF">2021-05-13T09:49:00Z</dcterms:modified>
</cp:coreProperties>
</file>